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2145" w:rsidRPr="00304447" w:rsidRDefault="00E62145" w:rsidP="00EB4572">
      <w:pPr>
        <w:spacing w:after="0" w:line="360" w:lineRule="auto"/>
        <w:jc w:val="center"/>
        <w:rPr>
          <w:rFonts w:ascii="Times New Roman" w:hAnsi="Times New Roman" w:cs="Times New Roman"/>
          <w:b/>
          <w:sz w:val="24"/>
          <w:szCs w:val="24"/>
          <w:u w:val="single"/>
        </w:rPr>
      </w:pPr>
      <w:r w:rsidRPr="00304447">
        <w:rPr>
          <w:rFonts w:ascii="Times New Roman" w:hAnsi="Times New Roman" w:cs="Times New Roman"/>
          <w:b/>
          <w:sz w:val="24"/>
          <w:szCs w:val="24"/>
          <w:u w:val="single"/>
        </w:rPr>
        <w:t>MODULE-3</w:t>
      </w:r>
    </w:p>
    <w:p w:rsidR="00B44868" w:rsidRPr="00304447" w:rsidRDefault="00E62145" w:rsidP="00EB4572">
      <w:pPr>
        <w:spacing w:after="0" w:line="360" w:lineRule="auto"/>
        <w:jc w:val="center"/>
        <w:rPr>
          <w:rFonts w:ascii="Times New Roman" w:hAnsi="Times New Roman" w:cs="Times New Roman"/>
          <w:b/>
          <w:sz w:val="24"/>
          <w:szCs w:val="24"/>
          <w:u w:val="single"/>
        </w:rPr>
      </w:pPr>
      <w:r w:rsidRPr="00304447">
        <w:rPr>
          <w:rFonts w:ascii="Times New Roman" w:hAnsi="Times New Roman" w:cs="Times New Roman"/>
          <w:b/>
          <w:sz w:val="24"/>
          <w:szCs w:val="24"/>
          <w:u w:val="single"/>
        </w:rPr>
        <w:t xml:space="preserve">SUSTAINABLE ENERGY </w:t>
      </w:r>
      <w:r w:rsidR="00A6772C" w:rsidRPr="00304447">
        <w:rPr>
          <w:rFonts w:ascii="Times New Roman" w:hAnsi="Times New Roman" w:cs="Times New Roman"/>
          <w:b/>
          <w:sz w:val="24"/>
          <w:szCs w:val="24"/>
          <w:u w:val="single"/>
        </w:rPr>
        <w:t>SYSTEMS</w:t>
      </w:r>
    </w:p>
    <w:p w:rsidR="00B44868" w:rsidRPr="00304447" w:rsidRDefault="00B44868" w:rsidP="00304447">
      <w:pPr>
        <w:spacing w:after="0" w:line="360" w:lineRule="auto"/>
        <w:jc w:val="both"/>
        <w:rPr>
          <w:rFonts w:ascii="Times New Roman" w:hAnsi="Times New Roman" w:cs="Times New Roman"/>
          <w:b/>
          <w:sz w:val="24"/>
          <w:szCs w:val="24"/>
          <w:u w:val="single"/>
        </w:rPr>
      </w:pPr>
      <w:r w:rsidRPr="00304447">
        <w:rPr>
          <w:rFonts w:ascii="Times New Roman" w:hAnsi="Times New Roman" w:cs="Times New Roman"/>
          <w:b/>
          <w:sz w:val="24"/>
          <w:szCs w:val="24"/>
          <w:u w:val="single"/>
        </w:rPr>
        <w:t>Lecture 1</w:t>
      </w:r>
    </w:p>
    <w:p w:rsidR="00993D99" w:rsidRPr="00304447" w:rsidRDefault="00993D99" w:rsidP="00304447">
      <w:pPr>
        <w:spacing w:after="0" w:line="360" w:lineRule="auto"/>
        <w:jc w:val="both"/>
        <w:rPr>
          <w:rFonts w:ascii="Times New Roman" w:hAnsi="Times New Roman" w:cs="Times New Roman"/>
          <w:b/>
          <w:sz w:val="24"/>
          <w:szCs w:val="24"/>
          <w:u w:val="single"/>
        </w:rPr>
      </w:pPr>
      <w:r w:rsidRPr="00304447">
        <w:rPr>
          <w:rFonts w:ascii="Times New Roman" w:hAnsi="Times New Roman" w:cs="Times New Roman"/>
          <w:b/>
          <w:sz w:val="24"/>
          <w:szCs w:val="24"/>
          <w:u w:val="single"/>
        </w:rPr>
        <w:t>ENERGY SYSTEMS:</w:t>
      </w:r>
    </w:p>
    <w:p w:rsidR="00993D99" w:rsidRPr="00304447" w:rsidRDefault="00993D99" w:rsidP="00304447">
      <w:pPr>
        <w:spacing w:after="0" w:line="360" w:lineRule="auto"/>
        <w:jc w:val="both"/>
        <w:rPr>
          <w:rStyle w:val="BookTitle"/>
          <w:rFonts w:ascii="Times New Roman" w:hAnsi="Times New Roman" w:cs="Times New Roman"/>
          <w:sz w:val="24"/>
          <w:szCs w:val="24"/>
        </w:rPr>
      </w:pPr>
      <w:r w:rsidRPr="00304447">
        <w:rPr>
          <w:rStyle w:val="BookTitle"/>
          <w:rFonts w:ascii="Times New Roman" w:hAnsi="Times New Roman" w:cs="Times New Roman"/>
          <w:b w:val="0"/>
          <w:i w:val="0"/>
          <w:sz w:val="24"/>
          <w:szCs w:val="24"/>
        </w:rPr>
        <w:t>Energy systems are defined as well-engineered systems designed to supply energy services, including power generation, heating, cooling, and domestic hot water, to end users. They encompass primary energy sources, energy conversion management, and distribution to various sectors such as residential, commercial, industrial, and agricultural</w:t>
      </w:r>
      <w:r w:rsidRPr="00304447">
        <w:rPr>
          <w:rStyle w:val="BookTitle"/>
          <w:rFonts w:ascii="Times New Roman" w:hAnsi="Times New Roman" w:cs="Times New Roman"/>
          <w:sz w:val="24"/>
          <w:szCs w:val="24"/>
        </w:rPr>
        <w:t>.</w:t>
      </w:r>
    </w:p>
    <w:p w:rsidR="00FC683B" w:rsidRPr="00304447" w:rsidRDefault="00FC683B" w:rsidP="00304447">
      <w:pPr>
        <w:spacing w:after="0" w:line="360" w:lineRule="auto"/>
        <w:jc w:val="both"/>
        <w:rPr>
          <w:rStyle w:val="BookTitle"/>
          <w:rFonts w:ascii="Times New Roman" w:hAnsi="Times New Roman" w:cs="Times New Roman"/>
          <w:i w:val="0"/>
          <w:sz w:val="24"/>
          <w:szCs w:val="24"/>
          <w:u w:val="single"/>
        </w:rPr>
      </w:pPr>
      <w:r w:rsidRPr="00304447">
        <w:rPr>
          <w:rStyle w:val="BookTitle"/>
          <w:rFonts w:ascii="Times New Roman" w:hAnsi="Times New Roman" w:cs="Times New Roman"/>
          <w:i w:val="0"/>
          <w:sz w:val="24"/>
          <w:szCs w:val="24"/>
          <w:u w:val="single"/>
        </w:rPr>
        <w:t>Nernst equation:</w:t>
      </w:r>
    </w:p>
    <w:p w:rsidR="00FC683B" w:rsidRPr="00304447" w:rsidRDefault="00FC683B" w:rsidP="00304447">
      <w:pPr>
        <w:spacing w:after="0" w:line="360" w:lineRule="auto"/>
        <w:jc w:val="both"/>
        <w:rPr>
          <w:rStyle w:val="BookTitle"/>
          <w:rFonts w:ascii="Times New Roman" w:hAnsi="Times New Roman" w:cs="Times New Roman"/>
          <w:b w:val="0"/>
          <w:i w:val="0"/>
          <w:sz w:val="24"/>
          <w:szCs w:val="24"/>
        </w:rPr>
      </w:pPr>
      <w:r w:rsidRPr="00304447">
        <w:rPr>
          <w:rStyle w:val="BookTitle"/>
          <w:rFonts w:ascii="Times New Roman" w:hAnsi="Times New Roman" w:cs="Times New Roman"/>
          <w:b w:val="0"/>
          <w:i w:val="0"/>
          <w:sz w:val="24"/>
          <w:szCs w:val="24"/>
        </w:rPr>
        <w:t xml:space="preserve">Nernst derived </w:t>
      </w:r>
      <w:proofErr w:type="spellStart"/>
      <w:r w:rsidRPr="00304447">
        <w:rPr>
          <w:rStyle w:val="BookTitle"/>
          <w:rFonts w:ascii="Times New Roman" w:hAnsi="Times New Roman" w:cs="Times New Roman"/>
          <w:b w:val="0"/>
          <w:i w:val="0"/>
          <w:sz w:val="24"/>
          <w:szCs w:val="24"/>
        </w:rPr>
        <w:t>quanitative</w:t>
      </w:r>
      <w:proofErr w:type="spellEnd"/>
      <w:r w:rsidRPr="00304447">
        <w:rPr>
          <w:rStyle w:val="BookTitle"/>
          <w:rFonts w:ascii="Times New Roman" w:hAnsi="Times New Roman" w:cs="Times New Roman"/>
          <w:b w:val="0"/>
          <w:i w:val="0"/>
          <w:sz w:val="24"/>
          <w:szCs w:val="24"/>
        </w:rPr>
        <w:t xml:space="preserve"> relationship between potential and concentration of metal ions involved.</w:t>
      </w:r>
    </w:p>
    <w:p w:rsidR="00FC683B" w:rsidRPr="00304447" w:rsidRDefault="00FC683B" w:rsidP="00304447">
      <w:pPr>
        <w:spacing w:after="0" w:line="360" w:lineRule="auto"/>
        <w:jc w:val="both"/>
        <w:rPr>
          <w:rStyle w:val="BookTitle"/>
          <w:rFonts w:ascii="Times New Roman" w:hAnsi="Times New Roman" w:cs="Times New Roman"/>
          <w:b w:val="0"/>
          <w:i w:val="0"/>
          <w:sz w:val="24"/>
          <w:szCs w:val="24"/>
        </w:rPr>
      </w:pPr>
      <w:r w:rsidRPr="00304447">
        <w:rPr>
          <w:rStyle w:val="BookTitle"/>
          <w:rFonts w:ascii="Times New Roman" w:hAnsi="Times New Roman" w:cs="Times New Roman"/>
          <w:b w:val="0"/>
          <w:i w:val="0"/>
          <w:sz w:val="24"/>
          <w:szCs w:val="24"/>
        </w:rPr>
        <w:t>The Nernst Equation is given by,</w:t>
      </w:r>
    </w:p>
    <w:p w:rsidR="00993D99" w:rsidRPr="00304447" w:rsidRDefault="00EB4572" w:rsidP="00304447">
      <w:pPr>
        <w:spacing w:after="0" w:line="360" w:lineRule="auto"/>
        <w:jc w:val="both"/>
        <w:rPr>
          <w:rFonts w:ascii="Times New Roman" w:hAnsi="Times New Roman" w:cs="Times New Roman"/>
          <w:bCs/>
          <w:iCs/>
          <w:spacing w:val="5"/>
          <w:sz w:val="24"/>
          <w:szCs w:val="24"/>
        </w:rPr>
      </w:pPr>
      <w:r w:rsidRPr="00304447">
        <w:rPr>
          <w:rFonts w:ascii="Times New Roman" w:hAnsi="Times New Roman" w:cs="Times New Roman"/>
          <w:sz w:val="24"/>
          <w:szCs w:val="24"/>
        </w:rPr>
        <w:object w:dxaOrig="2941" w:dyaOrig="9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45pt;height:52.85pt" o:ole="">
            <v:imagedata r:id="rId9" o:title=""/>
          </v:shape>
          <o:OLEObject Type="Embed" ProgID="ACD.ChemSketch.20" ShapeID="_x0000_i1025" DrawAspect="Content" ObjectID="_1823173339" r:id="rId10"/>
        </w:object>
      </w:r>
    </w:p>
    <w:p w:rsidR="00240C1E" w:rsidRPr="00304447" w:rsidRDefault="00240C1E" w:rsidP="00304447">
      <w:pPr>
        <w:shd w:val="clear" w:color="auto" w:fill="FFFFFF"/>
        <w:spacing w:after="0" w:line="360" w:lineRule="auto"/>
        <w:jc w:val="both"/>
        <w:rPr>
          <w:rFonts w:ascii="Times New Roman" w:eastAsia="Times New Roman" w:hAnsi="Times New Roman" w:cs="Times New Roman"/>
          <w:color w:val="000000" w:themeColor="text1"/>
          <w:sz w:val="24"/>
          <w:szCs w:val="24"/>
        </w:rPr>
      </w:pPr>
      <w:r w:rsidRPr="00304447">
        <w:rPr>
          <w:rFonts w:ascii="Times New Roman" w:eastAsia="Times New Roman" w:hAnsi="Times New Roman" w:cs="Times New Roman"/>
          <w:color w:val="000000" w:themeColor="text1"/>
          <w:sz w:val="24"/>
          <w:szCs w:val="24"/>
        </w:rPr>
        <w:t>Where,</w:t>
      </w:r>
    </w:p>
    <w:p w:rsidR="00FC683B" w:rsidRPr="00304447" w:rsidRDefault="00FC683B" w:rsidP="00304447">
      <w:pPr>
        <w:numPr>
          <w:ilvl w:val="0"/>
          <w:numId w:val="8"/>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304447">
        <w:rPr>
          <w:rFonts w:ascii="Times New Roman" w:eastAsia="Times New Roman" w:hAnsi="Times New Roman" w:cs="Times New Roman"/>
          <w:color w:val="000000" w:themeColor="text1"/>
          <w:sz w:val="24"/>
          <w:szCs w:val="24"/>
        </w:rPr>
        <w:t xml:space="preserve">E = </w:t>
      </w:r>
      <w:r w:rsidR="00FB59F8">
        <w:rPr>
          <w:rFonts w:ascii="Times New Roman" w:eastAsia="Times New Roman" w:hAnsi="Times New Roman" w:cs="Times New Roman"/>
          <w:color w:val="000000" w:themeColor="text1"/>
          <w:sz w:val="24"/>
          <w:szCs w:val="24"/>
        </w:rPr>
        <w:t xml:space="preserve">Electrode </w:t>
      </w:r>
      <w:r w:rsidRPr="00304447">
        <w:rPr>
          <w:rFonts w:ascii="Times New Roman" w:eastAsia="Times New Roman" w:hAnsi="Times New Roman" w:cs="Times New Roman"/>
          <w:color w:val="000000" w:themeColor="text1"/>
          <w:sz w:val="24"/>
          <w:szCs w:val="24"/>
        </w:rPr>
        <w:t xml:space="preserve"> potential of </w:t>
      </w:r>
      <w:r w:rsidR="00FB59F8">
        <w:rPr>
          <w:rFonts w:ascii="Times New Roman" w:eastAsia="Times New Roman" w:hAnsi="Times New Roman" w:cs="Times New Roman"/>
          <w:color w:val="000000" w:themeColor="text1"/>
          <w:sz w:val="24"/>
          <w:szCs w:val="24"/>
        </w:rPr>
        <w:t>an electrode</w:t>
      </w:r>
    </w:p>
    <w:p w:rsidR="00FC683B" w:rsidRPr="00304447" w:rsidRDefault="00FC683B" w:rsidP="00304447">
      <w:pPr>
        <w:numPr>
          <w:ilvl w:val="0"/>
          <w:numId w:val="8"/>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304447">
        <w:rPr>
          <w:rFonts w:ascii="Times New Roman" w:eastAsia="Times New Roman" w:hAnsi="Times New Roman" w:cs="Times New Roman"/>
          <w:color w:val="000000" w:themeColor="text1"/>
          <w:sz w:val="24"/>
          <w:szCs w:val="24"/>
        </w:rPr>
        <w:t>E</w:t>
      </w:r>
      <w:r w:rsidRPr="00304447">
        <w:rPr>
          <w:rFonts w:ascii="Times New Roman" w:eastAsia="Times New Roman" w:hAnsi="Times New Roman" w:cs="Times New Roman"/>
          <w:color w:val="000000" w:themeColor="text1"/>
          <w:sz w:val="24"/>
          <w:szCs w:val="24"/>
          <w:vertAlign w:val="superscript"/>
        </w:rPr>
        <w:t>0</w:t>
      </w:r>
      <w:r w:rsidRPr="00304447">
        <w:rPr>
          <w:rFonts w:ascii="Times New Roman" w:eastAsia="Times New Roman" w:hAnsi="Times New Roman" w:cs="Times New Roman"/>
          <w:color w:val="000000" w:themeColor="text1"/>
          <w:sz w:val="24"/>
          <w:szCs w:val="24"/>
        </w:rPr>
        <w:t xml:space="preserve"> = </w:t>
      </w:r>
      <w:r w:rsidR="00FB59F8">
        <w:rPr>
          <w:rFonts w:ascii="Times New Roman" w:eastAsia="Times New Roman" w:hAnsi="Times New Roman" w:cs="Times New Roman"/>
          <w:color w:val="000000" w:themeColor="text1"/>
          <w:sz w:val="24"/>
          <w:szCs w:val="24"/>
        </w:rPr>
        <w:t>Electrode</w:t>
      </w:r>
      <w:r w:rsidRPr="00304447">
        <w:rPr>
          <w:rFonts w:ascii="Times New Roman" w:eastAsia="Times New Roman" w:hAnsi="Times New Roman" w:cs="Times New Roman"/>
          <w:color w:val="000000" w:themeColor="text1"/>
          <w:sz w:val="24"/>
          <w:szCs w:val="24"/>
        </w:rPr>
        <w:t xml:space="preserve"> potential under standard conditions</w:t>
      </w:r>
    </w:p>
    <w:p w:rsidR="00FC683B" w:rsidRPr="00304447" w:rsidRDefault="00FC683B" w:rsidP="00304447">
      <w:pPr>
        <w:numPr>
          <w:ilvl w:val="0"/>
          <w:numId w:val="8"/>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304447">
        <w:rPr>
          <w:rFonts w:ascii="Times New Roman" w:eastAsia="Times New Roman" w:hAnsi="Times New Roman" w:cs="Times New Roman"/>
          <w:color w:val="000000" w:themeColor="text1"/>
          <w:sz w:val="24"/>
          <w:szCs w:val="24"/>
        </w:rPr>
        <w:t>R = universal gas constant</w:t>
      </w:r>
    </w:p>
    <w:p w:rsidR="00FC683B" w:rsidRPr="00304447" w:rsidRDefault="00FC683B" w:rsidP="00304447">
      <w:pPr>
        <w:numPr>
          <w:ilvl w:val="0"/>
          <w:numId w:val="8"/>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304447">
        <w:rPr>
          <w:rFonts w:ascii="Times New Roman" w:eastAsia="Times New Roman" w:hAnsi="Times New Roman" w:cs="Times New Roman"/>
          <w:color w:val="000000" w:themeColor="text1"/>
          <w:sz w:val="24"/>
          <w:szCs w:val="24"/>
        </w:rPr>
        <w:t>T = temperature</w:t>
      </w:r>
    </w:p>
    <w:p w:rsidR="00FC683B" w:rsidRPr="00304447" w:rsidRDefault="00FC683B" w:rsidP="00304447">
      <w:pPr>
        <w:numPr>
          <w:ilvl w:val="0"/>
          <w:numId w:val="8"/>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304447">
        <w:rPr>
          <w:rFonts w:ascii="Times New Roman" w:eastAsia="Times New Roman" w:hAnsi="Times New Roman" w:cs="Times New Roman"/>
          <w:color w:val="000000" w:themeColor="text1"/>
          <w:sz w:val="24"/>
          <w:szCs w:val="24"/>
        </w:rPr>
        <w:t>n = number of electrons transferred in the redox reaction</w:t>
      </w:r>
    </w:p>
    <w:p w:rsidR="00FC683B" w:rsidRPr="00304447" w:rsidRDefault="00FC683B" w:rsidP="00304447">
      <w:pPr>
        <w:numPr>
          <w:ilvl w:val="0"/>
          <w:numId w:val="8"/>
        </w:numPr>
        <w:shd w:val="clear" w:color="auto" w:fill="FFFFFF"/>
        <w:spacing w:after="0" w:line="360" w:lineRule="auto"/>
        <w:jc w:val="both"/>
        <w:rPr>
          <w:rFonts w:ascii="Times New Roman" w:eastAsia="Times New Roman" w:hAnsi="Times New Roman" w:cs="Times New Roman"/>
          <w:color w:val="000000" w:themeColor="text1"/>
          <w:sz w:val="24"/>
          <w:szCs w:val="24"/>
        </w:rPr>
      </w:pPr>
      <w:r w:rsidRPr="00304447">
        <w:rPr>
          <w:rFonts w:ascii="Times New Roman" w:eastAsia="Times New Roman" w:hAnsi="Times New Roman" w:cs="Times New Roman"/>
          <w:color w:val="000000" w:themeColor="text1"/>
          <w:sz w:val="24"/>
          <w:szCs w:val="24"/>
        </w:rPr>
        <w:t>F = Faraday constant</w:t>
      </w:r>
    </w:p>
    <w:p w:rsidR="00240C1E" w:rsidRPr="00304447" w:rsidRDefault="00240C1E" w:rsidP="00304447">
      <w:pPr>
        <w:numPr>
          <w:ilvl w:val="0"/>
          <w:numId w:val="8"/>
        </w:numPr>
        <w:shd w:val="clear" w:color="auto" w:fill="FFFFFF"/>
        <w:spacing w:after="0" w:line="360" w:lineRule="auto"/>
        <w:jc w:val="both"/>
        <w:rPr>
          <w:rFonts w:ascii="Times New Roman" w:eastAsia="Times New Roman" w:hAnsi="Times New Roman" w:cs="Times New Roman"/>
          <w:color w:val="000000" w:themeColor="text1"/>
          <w:sz w:val="24"/>
          <w:szCs w:val="24"/>
        </w:rPr>
      </w:pPr>
      <w:proofErr w:type="spellStart"/>
      <w:r w:rsidRPr="00304447">
        <w:rPr>
          <w:rFonts w:ascii="Times New Roman" w:eastAsia="Times New Roman" w:hAnsi="Times New Roman" w:cs="Times New Roman"/>
          <w:color w:val="000000" w:themeColor="text1"/>
          <w:sz w:val="24"/>
          <w:szCs w:val="24"/>
        </w:rPr>
        <w:t>M</w:t>
      </w:r>
      <w:r w:rsidRPr="00304447">
        <w:rPr>
          <w:rFonts w:ascii="Times New Roman" w:eastAsia="Times New Roman" w:hAnsi="Times New Roman" w:cs="Times New Roman"/>
          <w:color w:val="000000" w:themeColor="text1"/>
          <w:sz w:val="24"/>
          <w:szCs w:val="24"/>
          <w:vertAlign w:val="superscript"/>
        </w:rPr>
        <w:t>n</w:t>
      </w:r>
      <w:proofErr w:type="spellEnd"/>
      <w:r w:rsidRPr="00304447">
        <w:rPr>
          <w:rFonts w:ascii="Times New Roman" w:eastAsia="Times New Roman" w:hAnsi="Times New Roman" w:cs="Times New Roman"/>
          <w:color w:val="000000" w:themeColor="text1"/>
          <w:sz w:val="24"/>
          <w:szCs w:val="24"/>
          <w:vertAlign w:val="superscript"/>
        </w:rPr>
        <w:t xml:space="preserve">+ </w:t>
      </w:r>
      <w:r w:rsidRPr="00304447">
        <w:rPr>
          <w:rFonts w:ascii="Times New Roman" w:eastAsia="Times New Roman" w:hAnsi="Times New Roman" w:cs="Times New Roman"/>
          <w:color w:val="000000" w:themeColor="text1"/>
          <w:sz w:val="24"/>
          <w:szCs w:val="24"/>
        </w:rPr>
        <w:t xml:space="preserve">= </w:t>
      </w:r>
      <w:r w:rsidR="00FB59F8">
        <w:rPr>
          <w:rFonts w:ascii="Times New Roman" w:hAnsi="Times New Roman" w:cs="Times New Roman"/>
          <w:color w:val="000000" w:themeColor="text1"/>
          <w:sz w:val="24"/>
          <w:szCs w:val="24"/>
          <w:shd w:val="clear" w:color="auto" w:fill="FFFFFF"/>
        </w:rPr>
        <w:t>M</w:t>
      </w:r>
      <w:r w:rsidRPr="00304447">
        <w:rPr>
          <w:rFonts w:ascii="Times New Roman" w:hAnsi="Times New Roman" w:cs="Times New Roman"/>
          <w:color w:val="000000" w:themeColor="text1"/>
          <w:sz w:val="24"/>
          <w:szCs w:val="24"/>
          <w:shd w:val="clear" w:color="auto" w:fill="FFFFFF"/>
        </w:rPr>
        <w:t>olar concentration of a metal ion in an aqueous solution</w:t>
      </w:r>
    </w:p>
    <w:p w:rsidR="00FC683B" w:rsidRPr="00304447" w:rsidRDefault="00FC683B" w:rsidP="00304447">
      <w:pPr>
        <w:spacing w:after="0" w:line="360" w:lineRule="auto"/>
        <w:jc w:val="both"/>
        <w:rPr>
          <w:rFonts w:ascii="Times New Roman" w:hAnsi="Times New Roman" w:cs="Times New Roman"/>
          <w:bCs/>
          <w:iCs/>
          <w:spacing w:val="5"/>
          <w:sz w:val="24"/>
          <w:szCs w:val="24"/>
        </w:rPr>
      </w:pPr>
    </w:p>
    <w:p w:rsidR="00E62145" w:rsidRPr="00304447" w:rsidRDefault="00E62145" w:rsidP="00304447">
      <w:pPr>
        <w:spacing w:after="0" w:line="360" w:lineRule="auto"/>
        <w:jc w:val="both"/>
        <w:rPr>
          <w:rFonts w:ascii="Times New Roman" w:eastAsia="Times New Roman" w:hAnsi="Times New Roman" w:cs="Times New Roman"/>
          <w:b/>
          <w:sz w:val="24"/>
          <w:szCs w:val="24"/>
          <w:u w:val="single"/>
        </w:rPr>
      </w:pPr>
      <w:r w:rsidRPr="00304447">
        <w:rPr>
          <w:rFonts w:ascii="Times New Roman" w:eastAsia="Times New Roman" w:hAnsi="Times New Roman" w:cs="Times New Roman"/>
          <w:b/>
          <w:sz w:val="24"/>
          <w:szCs w:val="24"/>
          <w:u w:val="single"/>
        </w:rPr>
        <w:t>Concentration Cells</w:t>
      </w:r>
    </w:p>
    <w:p w:rsidR="00E62145" w:rsidRPr="00304447" w:rsidRDefault="00E62145" w:rsidP="00304447">
      <w:pPr>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 xml:space="preserve">Galvanic cells in which both the anode and the cathode are made up of the same element (metal or non-metal) in contact with the solutions of the same electrolyte, but </w:t>
      </w:r>
      <w:proofErr w:type="spellStart"/>
      <w:r w:rsidRPr="00304447">
        <w:rPr>
          <w:rFonts w:ascii="Times New Roman" w:eastAsia="Times New Roman" w:hAnsi="Times New Roman" w:cs="Times New Roman"/>
          <w:sz w:val="24"/>
          <w:szCs w:val="24"/>
        </w:rPr>
        <w:t>emf</w:t>
      </w:r>
      <w:proofErr w:type="spellEnd"/>
      <w:r w:rsidRPr="00304447">
        <w:rPr>
          <w:rFonts w:ascii="Times New Roman" w:eastAsia="Times New Roman" w:hAnsi="Times New Roman" w:cs="Times New Roman"/>
          <w:sz w:val="24"/>
          <w:szCs w:val="24"/>
        </w:rPr>
        <w:t xml:space="preserve"> arises due to difference in concentrations of electrolyte are referred to as concentration cells.</w:t>
      </w:r>
    </w:p>
    <w:p w:rsidR="00E62145" w:rsidRPr="00304447" w:rsidRDefault="00E62145" w:rsidP="00304447">
      <w:pPr>
        <w:spacing w:after="0" w:line="360" w:lineRule="auto"/>
        <w:jc w:val="both"/>
        <w:rPr>
          <w:rFonts w:ascii="Times New Roman" w:eastAsia="Times New Roman" w:hAnsi="Times New Roman" w:cs="Times New Roman"/>
          <w:sz w:val="24"/>
          <w:szCs w:val="24"/>
        </w:rPr>
      </w:pPr>
      <w:proofErr w:type="spellStart"/>
      <w:r w:rsidRPr="00304447">
        <w:rPr>
          <w:rFonts w:ascii="Times New Roman" w:eastAsia="Times New Roman" w:hAnsi="Times New Roman" w:cs="Times New Roman"/>
          <w:sz w:val="24"/>
          <w:szCs w:val="24"/>
        </w:rPr>
        <w:t>Eg</w:t>
      </w:r>
      <w:proofErr w:type="spellEnd"/>
      <w:r w:rsidRPr="00304447">
        <w:rPr>
          <w:rFonts w:ascii="Times New Roman" w:eastAsia="Times New Roman" w:hAnsi="Times New Roman" w:cs="Times New Roman"/>
          <w:sz w:val="24"/>
          <w:szCs w:val="24"/>
        </w:rPr>
        <w:t xml:space="preserve">: Concentration cell consisting of two half cells. Both the electrodes are made up of copper metal but dipped in copper </w:t>
      </w:r>
      <w:proofErr w:type="spellStart"/>
      <w:r w:rsidRPr="00304447">
        <w:rPr>
          <w:rFonts w:ascii="Times New Roman" w:eastAsia="Times New Roman" w:hAnsi="Times New Roman" w:cs="Times New Roman"/>
          <w:sz w:val="24"/>
          <w:szCs w:val="24"/>
        </w:rPr>
        <w:t>sulphate</w:t>
      </w:r>
      <w:proofErr w:type="spellEnd"/>
      <w:r w:rsidRPr="00304447">
        <w:rPr>
          <w:rFonts w:ascii="Times New Roman" w:eastAsia="Times New Roman" w:hAnsi="Times New Roman" w:cs="Times New Roman"/>
          <w:sz w:val="24"/>
          <w:szCs w:val="24"/>
        </w:rPr>
        <w:t xml:space="preserve"> solutions of different concentrations. It is represented as </w:t>
      </w:r>
    </w:p>
    <w:p w:rsidR="00E62145" w:rsidRPr="00304447" w:rsidRDefault="00E62145" w:rsidP="00304447">
      <w:pPr>
        <w:spacing w:after="0" w:line="360" w:lineRule="auto"/>
        <w:ind w:firstLine="720"/>
        <w:jc w:val="both"/>
        <w:rPr>
          <w:rFonts w:ascii="Times New Roman" w:eastAsia="Times New Roman" w:hAnsi="Times New Roman" w:cs="Times New Roman"/>
          <w:b/>
          <w:bCs/>
          <w:sz w:val="24"/>
          <w:szCs w:val="24"/>
        </w:rPr>
      </w:pPr>
      <w:r w:rsidRPr="00304447">
        <w:rPr>
          <w:rFonts w:ascii="Times New Roman" w:eastAsia="Times New Roman" w:hAnsi="Times New Roman" w:cs="Times New Roman"/>
          <w:b/>
          <w:bCs/>
          <w:sz w:val="24"/>
          <w:szCs w:val="24"/>
        </w:rPr>
        <w:t>Cu|Cu</w:t>
      </w:r>
      <w:r w:rsidRPr="00304447">
        <w:rPr>
          <w:rFonts w:ascii="Times New Roman" w:eastAsia="Times New Roman" w:hAnsi="Times New Roman" w:cs="Times New Roman"/>
          <w:b/>
          <w:bCs/>
          <w:sz w:val="24"/>
          <w:szCs w:val="24"/>
          <w:vertAlign w:val="superscript"/>
        </w:rPr>
        <w:t>+2</w:t>
      </w:r>
      <w:r w:rsidRPr="00304447">
        <w:rPr>
          <w:rFonts w:ascii="Times New Roman" w:eastAsia="Times New Roman" w:hAnsi="Times New Roman" w:cs="Times New Roman"/>
          <w:b/>
          <w:bCs/>
          <w:sz w:val="24"/>
          <w:szCs w:val="24"/>
        </w:rPr>
        <w:t>(C</w:t>
      </w:r>
      <w:r w:rsidRPr="00304447">
        <w:rPr>
          <w:rFonts w:ascii="Times New Roman" w:eastAsia="Times New Roman" w:hAnsi="Times New Roman" w:cs="Times New Roman"/>
          <w:b/>
          <w:bCs/>
          <w:sz w:val="24"/>
          <w:szCs w:val="24"/>
          <w:vertAlign w:val="subscript"/>
        </w:rPr>
        <w:t>1</w:t>
      </w:r>
      <w:proofErr w:type="gramStart"/>
      <w:r w:rsidRPr="00304447">
        <w:rPr>
          <w:rFonts w:ascii="Times New Roman" w:eastAsia="Times New Roman" w:hAnsi="Times New Roman" w:cs="Times New Roman"/>
          <w:b/>
          <w:bCs/>
          <w:sz w:val="24"/>
          <w:szCs w:val="24"/>
        </w:rPr>
        <w:t>)|</w:t>
      </w:r>
      <w:proofErr w:type="gramEnd"/>
      <w:r w:rsidRPr="00304447">
        <w:rPr>
          <w:rFonts w:ascii="Times New Roman" w:eastAsia="Times New Roman" w:hAnsi="Times New Roman" w:cs="Times New Roman"/>
          <w:b/>
          <w:bCs/>
          <w:sz w:val="24"/>
          <w:szCs w:val="24"/>
        </w:rPr>
        <w:t>|Cu</w:t>
      </w:r>
      <w:r w:rsidRPr="00304447">
        <w:rPr>
          <w:rFonts w:ascii="Times New Roman" w:eastAsia="Times New Roman" w:hAnsi="Times New Roman" w:cs="Times New Roman"/>
          <w:b/>
          <w:bCs/>
          <w:sz w:val="24"/>
          <w:szCs w:val="24"/>
          <w:vertAlign w:val="superscript"/>
        </w:rPr>
        <w:t>+2</w:t>
      </w:r>
      <w:r w:rsidRPr="00304447">
        <w:rPr>
          <w:rFonts w:ascii="Times New Roman" w:eastAsia="Times New Roman" w:hAnsi="Times New Roman" w:cs="Times New Roman"/>
          <w:b/>
          <w:bCs/>
          <w:sz w:val="24"/>
          <w:szCs w:val="24"/>
        </w:rPr>
        <w:t>(C</w:t>
      </w:r>
      <w:r w:rsidRPr="00304447">
        <w:rPr>
          <w:rFonts w:ascii="Times New Roman" w:eastAsia="Times New Roman" w:hAnsi="Times New Roman" w:cs="Times New Roman"/>
          <w:b/>
          <w:bCs/>
          <w:sz w:val="24"/>
          <w:szCs w:val="24"/>
          <w:vertAlign w:val="subscript"/>
        </w:rPr>
        <w:t>2</w:t>
      </w:r>
      <w:r w:rsidRPr="00304447">
        <w:rPr>
          <w:rFonts w:ascii="Times New Roman" w:eastAsia="Times New Roman" w:hAnsi="Times New Roman" w:cs="Times New Roman"/>
          <w:b/>
          <w:bCs/>
          <w:sz w:val="24"/>
          <w:szCs w:val="24"/>
        </w:rPr>
        <w:t>)|Cu</w:t>
      </w:r>
    </w:p>
    <w:p w:rsidR="00E62145" w:rsidRPr="00304447" w:rsidRDefault="00E62145" w:rsidP="00304447">
      <w:pPr>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Where C</w:t>
      </w:r>
      <w:r w:rsidRPr="00304447">
        <w:rPr>
          <w:rFonts w:ascii="Times New Roman" w:eastAsia="Times New Roman" w:hAnsi="Times New Roman" w:cs="Times New Roman"/>
          <w:sz w:val="24"/>
          <w:szCs w:val="24"/>
          <w:vertAlign w:val="subscript"/>
        </w:rPr>
        <w:t>1</w:t>
      </w:r>
      <w:r w:rsidRPr="00304447">
        <w:rPr>
          <w:rFonts w:ascii="Times New Roman" w:eastAsia="Times New Roman" w:hAnsi="Times New Roman" w:cs="Times New Roman"/>
          <w:sz w:val="24"/>
          <w:szCs w:val="24"/>
        </w:rPr>
        <w:t>and C</w:t>
      </w:r>
      <w:r w:rsidRPr="00304447">
        <w:rPr>
          <w:rFonts w:ascii="Times New Roman" w:eastAsia="Times New Roman" w:hAnsi="Times New Roman" w:cs="Times New Roman"/>
          <w:sz w:val="24"/>
          <w:szCs w:val="24"/>
          <w:vertAlign w:val="subscript"/>
        </w:rPr>
        <w:t>2</w:t>
      </w:r>
      <w:r w:rsidRPr="00304447">
        <w:rPr>
          <w:rFonts w:ascii="Times New Roman" w:eastAsia="Times New Roman" w:hAnsi="Times New Roman" w:cs="Times New Roman"/>
          <w:sz w:val="24"/>
          <w:szCs w:val="24"/>
        </w:rPr>
        <w:t xml:space="preserve"> are the molar concentrations of the Cu</w:t>
      </w:r>
      <w:r w:rsidRPr="00304447">
        <w:rPr>
          <w:rFonts w:ascii="Times New Roman" w:eastAsia="Times New Roman" w:hAnsi="Times New Roman" w:cs="Times New Roman"/>
          <w:sz w:val="24"/>
          <w:szCs w:val="24"/>
          <w:vertAlign w:val="superscript"/>
        </w:rPr>
        <w:t xml:space="preserve">+2 </w:t>
      </w:r>
      <w:r w:rsidRPr="00304447">
        <w:rPr>
          <w:rFonts w:ascii="Times New Roman" w:eastAsia="Times New Roman" w:hAnsi="Times New Roman" w:cs="Times New Roman"/>
          <w:sz w:val="24"/>
          <w:szCs w:val="24"/>
        </w:rPr>
        <w:t>ions in the two half cells.</w:t>
      </w:r>
    </w:p>
    <w:p w:rsidR="00B439F9" w:rsidRDefault="00E62145" w:rsidP="00304447">
      <w:pPr>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 xml:space="preserve">By convention left hand electrode is the anode and the right-hand electrode is the cathode. </w:t>
      </w:r>
    </w:p>
    <w:p w:rsidR="00B439F9" w:rsidRDefault="00B439F9" w:rsidP="00304447">
      <w:pPr>
        <w:spacing w:after="0" w:line="360" w:lineRule="auto"/>
        <w:jc w:val="both"/>
        <w:rPr>
          <w:rFonts w:ascii="Times New Roman" w:eastAsia="Times New Roman" w:hAnsi="Times New Roman" w:cs="Times New Roman"/>
          <w:sz w:val="24"/>
          <w:szCs w:val="24"/>
        </w:rPr>
      </w:pPr>
    </w:p>
    <w:p w:rsidR="00E62145" w:rsidRPr="00304447" w:rsidRDefault="00E62145" w:rsidP="00304447">
      <w:pPr>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lastRenderedPageBreak/>
        <w:t>The half-cell reactions are</w:t>
      </w:r>
    </w:p>
    <w:p w:rsidR="00E62145" w:rsidRPr="00304447" w:rsidRDefault="00E62145" w:rsidP="00304447">
      <w:pPr>
        <w:spacing w:after="0" w:line="360" w:lineRule="auto"/>
        <w:jc w:val="both"/>
        <w:rPr>
          <w:rFonts w:ascii="Times New Roman" w:eastAsia="Times New Roman" w:hAnsi="Times New Roman" w:cs="Times New Roman"/>
          <w:b/>
          <w:bCs/>
          <w:sz w:val="24"/>
          <w:szCs w:val="24"/>
        </w:rPr>
      </w:pPr>
      <w:r w:rsidRPr="00304447">
        <w:rPr>
          <w:rFonts w:ascii="Times New Roman" w:eastAsia="Times New Roman" w:hAnsi="Times New Roman" w:cs="Times New Roman"/>
          <w:sz w:val="24"/>
          <w:szCs w:val="24"/>
        </w:rPr>
        <w:tab/>
        <w:t xml:space="preserve">     </w:t>
      </w:r>
      <w:r w:rsidRPr="00304447">
        <w:rPr>
          <w:rFonts w:ascii="Times New Roman" w:eastAsia="Times New Roman" w:hAnsi="Times New Roman" w:cs="Times New Roman"/>
          <w:b/>
          <w:bCs/>
          <w:sz w:val="24"/>
          <w:szCs w:val="24"/>
        </w:rPr>
        <w:t xml:space="preserve">Cu </w:t>
      </w:r>
      <w:r w:rsidRPr="00304447">
        <w:rPr>
          <w:rFonts w:ascii="Times New Roman" w:eastAsia="Times New Roman" w:hAnsi="Times New Roman" w:cs="Times New Roman"/>
          <w:b/>
          <w:bCs/>
          <w:sz w:val="24"/>
          <w:szCs w:val="24"/>
        </w:rPr>
        <w:object w:dxaOrig="989" w:dyaOrig="197">
          <v:shape id="_x0000_i1026" type="#_x0000_t75" style="width:48.25pt;height:12.25pt" o:ole="">
            <v:imagedata r:id="rId11" o:title=""/>
          </v:shape>
          <o:OLEObject Type="Embed" ProgID="ACD.ChemSketch.20" ShapeID="_x0000_i1026" DrawAspect="Content" ObjectID="_1823173340" r:id="rId12"/>
        </w:object>
      </w:r>
      <w:r w:rsidRPr="00304447">
        <w:rPr>
          <w:rFonts w:ascii="Times New Roman" w:eastAsia="Times New Roman" w:hAnsi="Times New Roman" w:cs="Times New Roman"/>
          <w:b/>
          <w:bCs/>
          <w:sz w:val="24"/>
          <w:szCs w:val="24"/>
        </w:rPr>
        <w:t xml:space="preserve"> Cu</w:t>
      </w:r>
      <w:r w:rsidRPr="00304447">
        <w:rPr>
          <w:rFonts w:ascii="Times New Roman" w:eastAsia="Times New Roman" w:hAnsi="Times New Roman" w:cs="Times New Roman"/>
          <w:b/>
          <w:bCs/>
          <w:sz w:val="24"/>
          <w:szCs w:val="24"/>
          <w:vertAlign w:val="superscript"/>
        </w:rPr>
        <w:t>+2</w:t>
      </w:r>
      <w:r w:rsidRPr="00304447">
        <w:rPr>
          <w:rFonts w:ascii="Times New Roman" w:eastAsia="Times New Roman" w:hAnsi="Times New Roman" w:cs="Times New Roman"/>
          <w:b/>
          <w:bCs/>
          <w:sz w:val="24"/>
          <w:szCs w:val="24"/>
        </w:rPr>
        <w:t>(C</w:t>
      </w:r>
      <w:r w:rsidRPr="00304447">
        <w:rPr>
          <w:rFonts w:ascii="Times New Roman" w:eastAsia="Times New Roman" w:hAnsi="Times New Roman" w:cs="Times New Roman"/>
          <w:b/>
          <w:bCs/>
          <w:sz w:val="24"/>
          <w:szCs w:val="24"/>
          <w:vertAlign w:val="subscript"/>
        </w:rPr>
        <w:t>1</w:t>
      </w:r>
      <w:r w:rsidRPr="00304447">
        <w:rPr>
          <w:rFonts w:ascii="Times New Roman" w:eastAsia="Times New Roman" w:hAnsi="Times New Roman" w:cs="Times New Roman"/>
          <w:b/>
          <w:bCs/>
          <w:sz w:val="24"/>
          <w:szCs w:val="24"/>
        </w:rPr>
        <w:t>) + 2e</w:t>
      </w:r>
      <w:r w:rsidRPr="00304447">
        <w:rPr>
          <w:rFonts w:ascii="Times New Roman" w:eastAsia="Times New Roman" w:hAnsi="Times New Roman" w:cs="Times New Roman"/>
          <w:b/>
          <w:bCs/>
          <w:sz w:val="24"/>
          <w:szCs w:val="24"/>
          <w:vertAlign w:val="superscript"/>
        </w:rPr>
        <w:t>-</w:t>
      </w:r>
      <w:r w:rsidRPr="00304447">
        <w:rPr>
          <w:rFonts w:ascii="Times New Roman" w:eastAsia="Times New Roman" w:hAnsi="Times New Roman" w:cs="Times New Roman"/>
          <w:b/>
          <w:bCs/>
          <w:sz w:val="24"/>
          <w:szCs w:val="24"/>
        </w:rPr>
        <w:t xml:space="preserve"> (Anode reaction)    </w:t>
      </w:r>
    </w:p>
    <w:p w:rsidR="00E62145" w:rsidRPr="00304447" w:rsidRDefault="00B439F9" w:rsidP="0030444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E62145" w:rsidRPr="00304447">
        <w:rPr>
          <w:rFonts w:ascii="Times New Roman" w:eastAsia="Times New Roman" w:hAnsi="Times New Roman" w:cs="Times New Roman"/>
          <w:b/>
          <w:bCs/>
          <w:sz w:val="24"/>
          <w:szCs w:val="24"/>
        </w:rPr>
        <w:t>Cu</w:t>
      </w:r>
      <w:r w:rsidR="00E62145" w:rsidRPr="00304447">
        <w:rPr>
          <w:rFonts w:ascii="Times New Roman" w:eastAsia="Times New Roman" w:hAnsi="Times New Roman" w:cs="Times New Roman"/>
          <w:b/>
          <w:bCs/>
          <w:sz w:val="24"/>
          <w:szCs w:val="24"/>
          <w:vertAlign w:val="superscript"/>
        </w:rPr>
        <w:t>+2</w:t>
      </w:r>
      <w:r w:rsidR="00E62145" w:rsidRPr="00304447">
        <w:rPr>
          <w:rFonts w:ascii="Times New Roman" w:eastAsia="Times New Roman" w:hAnsi="Times New Roman" w:cs="Times New Roman"/>
          <w:b/>
          <w:bCs/>
          <w:sz w:val="24"/>
          <w:szCs w:val="24"/>
        </w:rPr>
        <w:t>(C</w:t>
      </w:r>
      <w:r w:rsidR="00E62145" w:rsidRPr="00304447">
        <w:rPr>
          <w:rFonts w:ascii="Times New Roman" w:eastAsia="Times New Roman" w:hAnsi="Times New Roman" w:cs="Times New Roman"/>
          <w:b/>
          <w:bCs/>
          <w:sz w:val="24"/>
          <w:szCs w:val="24"/>
          <w:vertAlign w:val="subscript"/>
        </w:rPr>
        <w:t>2</w:t>
      </w:r>
      <w:r w:rsidR="00E62145" w:rsidRPr="00304447">
        <w:rPr>
          <w:rFonts w:ascii="Times New Roman" w:eastAsia="Times New Roman" w:hAnsi="Times New Roman" w:cs="Times New Roman"/>
          <w:b/>
          <w:bCs/>
          <w:sz w:val="24"/>
          <w:szCs w:val="24"/>
        </w:rPr>
        <w:t>) + 2e</w:t>
      </w:r>
      <w:r w:rsidR="00E62145" w:rsidRPr="00304447">
        <w:rPr>
          <w:rFonts w:ascii="Times New Roman" w:eastAsia="Times New Roman" w:hAnsi="Times New Roman" w:cs="Times New Roman"/>
          <w:b/>
          <w:bCs/>
          <w:sz w:val="24"/>
          <w:szCs w:val="24"/>
          <w:vertAlign w:val="superscript"/>
        </w:rPr>
        <w:t>-</w:t>
      </w:r>
      <w:r w:rsidR="00E62145" w:rsidRPr="00304447">
        <w:rPr>
          <w:rFonts w:ascii="Times New Roman" w:eastAsia="Times New Roman" w:hAnsi="Times New Roman" w:cs="Times New Roman"/>
          <w:b/>
          <w:bCs/>
          <w:sz w:val="24"/>
          <w:szCs w:val="24"/>
        </w:rPr>
        <w:object w:dxaOrig="989" w:dyaOrig="197">
          <v:shape id="_x0000_i1027" type="#_x0000_t75" style="width:48.25pt;height:12.25pt" o:ole="">
            <v:imagedata r:id="rId11" o:title=""/>
          </v:shape>
          <o:OLEObject Type="Embed" ProgID="ACD.ChemSketch.20" ShapeID="_x0000_i1027" DrawAspect="Content" ObjectID="_1823173341" r:id="rId13"/>
        </w:object>
      </w:r>
      <w:r w:rsidR="00E62145" w:rsidRPr="00304447">
        <w:rPr>
          <w:rFonts w:ascii="Times New Roman" w:eastAsia="Times New Roman" w:hAnsi="Times New Roman" w:cs="Times New Roman"/>
          <w:b/>
          <w:bCs/>
          <w:sz w:val="24"/>
          <w:szCs w:val="24"/>
        </w:rPr>
        <w:t>Cu (Cathode reaction)</w:t>
      </w:r>
    </w:p>
    <w:p w:rsidR="00E62145" w:rsidRPr="00304447" w:rsidRDefault="00E62145" w:rsidP="00304447">
      <w:pPr>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 xml:space="preserve"> Adding the two half-cell reactions, the net cell reaction is </w:t>
      </w:r>
    </w:p>
    <w:p w:rsidR="00E62145" w:rsidRPr="00304447" w:rsidRDefault="00E62145" w:rsidP="00304447">
      <w:pPr>
        <w:spacing w:after="0" w:line="360" w:lineRule="auto"/>
        <w:jc w:val="both"/>
        <w:rPr>
          <w:rFonts w:ascii="Times New Roman" w:eastAsia="Times New Roman" w:hAnsi="Times New Roman" w:cs="Times New Roman"/>
          <w:b/>
          <w:bCs/>
          <w:sz w:val="24"/>
          <w:szCs w:val="24"/>
        </w:rPr>
      </w:pPr>
      <w:r w:rsidRPr="00304447">
        <w:rPr>
          <w:rFonts w:ascii="Times New Roman" w:eastAsia="Times New Roman" w:hAnsi="Times New Roman" w:cs="Times New Roman"/>
          <w:b/>
          <w:bCs/>
          <w:sz w:val="24"/>
          <w:szCs w:val="24"/>
        </w:rPr>
        <w:t xml:space="preserve"> Cu</w:t>
      </w:r>
      <w:r w:rsidRPr="00304447">
        <w:rPr>
          <w:rFonts w:ascii="Times New Roman" w:eastAsia="Times New Roman" w:hAnsi="Times New Roman" w:cs="Times New Roman"/>
          <w:b/>
          <w:bCs/>
          <w:sz w:val="24"/>
          <w:szCs w:val="24"/>
          <w:vertAlign w:val="superscript"/>
        </w:rPr>
        <w:t>+2</w:t>
      </w:r>
      <w:r w:rsidRPr="00304447">
        <w:rPr>
          <w:rFonts w:ascii="Times New Roman" w:eastAsia="Times New Roman" w:hAnsi="Times New Roman" w:cs="Times New Roman"/>
          <w:b/>
          <w:bCs/>
          <w:sz w:val="24"/>
          <w:szCs w:val="24"/>
        </w:rPr>
        <w:t>(C</w:t>
      </w:r>
      <w:r w:rsidRPr="00304447">
        <w:rPr>
          <w:rFonts w:ascii="Times New Roman" w:eastAsia="Times New Roman" w:hAnsi="Times New Roman" w:cs="Times New Roman"/>
          <w:b/>
          <w:bCs/>
          <w:sz w:val="24"/>
          <w:szCs w:val="24"/>
          <w:vertAlign w:val="subscript"/>
        </w:rPr>
        <w:t>2</w:t>
      </w:r>
      <w:r w:rsidRPr="00304447">
        <w:rPr>
          <w:rFonts w:ascii="Times New Roman" w:eastAsia="Times New Roman" w:hAnsi="Times New Roman" w:cs="Times New Roman"/>
          <w:b/>
          <w:bCs/>
          <w:sz w:val="24"/>
          <w:szCs w:val="24"/>
        </w:rPr>
        <w:t xml:space="preserve">) </w:t>
      </w:r>
      <w:r w:rsidRPr="00304447">
        <w:rPr>
          <w:rFonts w:ascii="Times New Roman" w:eastAsia="Times New Roman" w:hAnsi="Times New Roman" w:cs="Times New Roman"/>
          <w:b/>
          <w:bCs/>
          <w:sz w:val="24"/>
          <w:szCs w:val="24"/>
        </w:rPr>
        <w:object w:dxaOrig="845" w:dyaOrig="274">
          <v:shape id="_x0000_i1028" type="#_x0000_t75" style="width:42.15pt;height:12.25pt" o:ole="">
            <v:imagedata r:id="rId14" o:title=""/>
          </v:shape>
          <o:OLEObject Type="Embed" ProgID="ACD.ChemSketch.20" ShapeID="_x0000_i1028" DrawAspect="Content" ObjectID="_1823173342" r:id="rId15"/>
        </w:object>
      </w:r>
      <w:r w:rsidRPr="00304447">
        <w:rPr>
          <w:rFonts w:ascii="Times New Roman" w:eastAsia="Times New Roman" w:hAnsi="Times New Roman" w:cs="Times New Roman"/>
          <w:b/>
          <w:bCs/>
          <w:sz w:val="24"/>
          <w:szCs w:val="24"/>
        </w:rPr>
        <w:t>Cu</w:t>
      </w:r>
      <w:r w:rsidRPr="00304447">
        <w:rPr>
          <w:rFonts w:ascii="Times New Roman" w:eastAsia="Times New Roman" w:hAnsi="Times New Roman" w:cs="Times New Roman"/>
          <w:b/>
          <w:bCs/>
          <w:sz w:val="24"/>
          <w:szCs w:val="24"/>
          <w:vertAlign w:val="superscript"/>
        </w:rPr>
        <w:t>+2</w:t>
      </w:r>
      <w:r w:rsidRPr="00304447">
        <w:rPr>
          <w:rFonts w:ascii="Times New Roman" w:eastAsia="Times New Roman" w:hAnsi="Times New Roman" w:cs="Times New Roman"/>
          <w:b/>
          <w:bCs/>
          <w:sz w:val="24"/>
          <w:szCs w:val="24"/>
        </w:rPr>
        <w:t>(C</w:t>
      </w:r>
      <w:r w:rsidRPr="00304447">
        <w:rPr>
          <w:rFonts w:ascii="Times New Roman" w:eastAsia="Times New Roman" w:hAnsi="Times New Roman" w:cs="Times New Roman"/>
          <w:b/>
          <w:bCs/>
          <w:sz w:val="24"/>
          <w:szCs w:val="24"/>
          <w:vertAlign w:val="subscript"/>
        </w:rPr>
        <w:t>1</w:t>
      </w:r>
      <w:r w:rsidRPr="00304447">
        <w:rPr>
          <w:rFonts w:ascii="Times New Roman" w:eastAsia="Times New Roman" w:hAnsi="Times New Roman" w:cs="Times New Roman"/>
          <w:b/>
          <w:bCs/>
          <w:sz w:val="24"/>
          <w:szCs w:val="24"/>
        </w:rPr>
        <w:t xml:space="preserve">) </w:t>
      </w:r>
    </w:p>
    <w:p w:rsidR="00E62145" w:rsidRPr="00304447" w:rsidRDefault="00E62145" w:rsidP="00304447">
      <w:pPr>
        <w:spacing w:after="0" w:line="360" w:lineRule="auto"/>
        <w:jc w:val="both"/>
        <w:rPr>
          <w:rFonts w:ascii="Times New Roman" w:eastAsia="Times New Roman" w:hAnsi="Times New Roman" w:cs="Times New Roman"/>
          <w:sz w:val="24"/>
          <w:szCs w:val="24"/>
          <w:vertAlign w:val="subscript"/>
        </w:rPr>
      </w:pPr>
      <w:r w:rsidRPr="00304447">
        <w:rPr>
          <w:rFonts w:ascii="Times New Roman" w:eastAsia="Times New Roman" w:hAnsi="Times New Roman" w:cs="Times New Roman"/>
          <w:sz w:val="24"/>
          <w:szCs w:val="24"/>
        </w:rPr>
        <w:t xml:space="preserve">The potential of the cell is </w:t>
      </w:r>
      <w:proofErr w:type="spellStart"/>
      <w:r w:rsidRPr="00304447">
        <w:rPr>
          <w:rFonts w:ascii="Times New Roman" w:eastAsia="Times New Roman" w:hAnsi="Times New Roman" w:cs="Times New Roman"/>
          <w:sz w:val="24"/>
          <w:szCs w:val="24"/>
        </w:rPr>
        <w:t>Ecell</w:t>
      </w:r>
      <w:proofErr w:type="spellEnd"/>
      <w:r w:rsidRPr="00304447">
        <w:rPr>
          <w:rFonts w:ascii="Times New Roman" w:eastAsia="Times New Roman" w:hAnsi="Times New Roman" w:cs="Times New Roman"/>
          <w:sz w:val="24"/>
          <w:szCs w:val="24"/>
          <w:vertAlign w:val="subscript"/>
        </w:rPr>
        <w:t xml:space="preserve"> </w:t>
      </w:r>
      <w:r w:rsidRPr="00304447">
        <w:rPr>
          <w:rFonts w:ascii="Times New Roman" w:eastAsia="Times New Roman" w:hAnsi="Times New Roman" w:cs="Times New Roman"/>
          <w:sz w:val="24"/>
          <w:szCs w:val="24"/>
        </w:rPr>
        <w:t>= E</w:t>
      </w:r>
      <w:r w:rsidRPr="00304447">
        <w:rPr>
          <w:rFonts w:ascii="Times New Roman" w:eastAsia="Times New Roman" w:hAnsi="Times New Roman" w:cs="Times New Roman"/>
          <w:sz w:val="24"/>
          <w:szCs w:val="24"/>
          <w:vertAlign w:val="subscript"/>
        </w:rPr>
        <w:t>R</w:t>
      </w:r>
      <w:r w:rsidRPr="00304447">
        <w:rPr>
          <w:rFonts w:ascii="Times New Roman" w:eastAsia="Times New Roman" w:hAnsi="Times New Roman" w:cs="Times New Roman"/>
          <w:sz w:val="24"/>
          <w:szCs w:val="24"/>
        </w:rPr>
        <w:t xml:space="preserve"> -E</w:t>
      </w:r>
      <w:r w:rsidRPr="00304447">
        <w:rPr>
          <w:rFonts w:ascii="Times New Roman" w:eastAsia="Times New Roman" w:hAnsi="Times New Roman" w:cs="Times New Roman"/>
          <w:sz w:val="24"/>
          <w:szCs w:val="24"/>
          <w:vertAlign w:val="subscript"/>
        </w:rPr>
        <w:t>L</w:t>
      </w:r>
    </w:p>
    <w:p w:rsidR="00E62145" w:rsidRPr="00304447" w:rsidRDefault="00E62145" w:rsidP="00304447">
      <w:pPr>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object w:dxaOrig="5472" w:dyaOrig="897">
          <v:shape id="_x0000_i1029" type="#_x0000_t75" style="width:275.75pt;height:51.3pt" o:ole="">
            <v:imagedata r:id="rId16" o:title=""/>
          </v:shape>
          <o:OLEObject Type="Embed" ProgID="ACD.ChemSketch.20" ShapeID="_x0000_i1029" DrawAspect="Content" ObjectID="_1823173343" r:id="rId17"/>
        </w:object>
      </w:r>
    </w:p>
    <w:p w:rsidR="00E62145" w:rsidRPr="00304447" w:rsidRDefault="00E62145" w:rsidP="00304447">
      <w:pPr>
        <w:spacing w:after="0" w:line="360" w:lineRule="auto"/>
        <w:jc w:val="both"/>
        <w:rPr>
          <w:rFonts w:ascii="Times New Roman" w:eastAsia="Times New Roman" w:hAnsi="Times New Roman" w:cs="Times New Roman"/>
          <w:sz w:val="24"/>
          <w:szCs w:val="24"/>
        </w:rPr>
      </w:pPr>
      <w:proofErr w:type="gramStart"/>
      <w:r w:rsidRPr="00304447">
        <w:rPr>
          <w:rFonts w:ascii="Times New Roman" w:eastAsia="Times New Roman" w:hAnsi="Times New Roman" w:cs="Times New Roman"/>
          <w:sz w:val="24"/>
          <w:szCs w:val="24"/>
        </w:rPr>
        <w:t>Where E</w:t>
      </w:r>
      <w:r w:rsidRPr="00304447">
        <w:rPr>
          <w:rFonts w:ascii="Times New Roman" w:eastAsia="Times New Roman" w:hAnsi="Times New Roman" w:cs="Times New Roman"/>
          <w:sz w:val="24"/>
          <w:szCs w:val="24"/>
          <w:vertAlign w:val="superscript"/>
        </w:rPr>
        <w:t>◦</w:t>
      </w:r>
      <w:r w:rsidRPr="00304447">
        <w:rPr>
          <w:rFonts w:ascii="Times New Roman" w:eastAsia="Times New Roman" w:hAnsi="Times New Roman" w:cs="Times New Roman"/>
          <w:sz w:val="24"/>
          <w:szCs w:val="24"/>
        </w:rPr>
        <w:t xml:space="preserve"> is the standard reduction potential of the species in the concentration cell.</w:t>
      </w:r>
      <w:proofErr w:type="gramEnd"/>
      <w:r w:rsidRPr="00304447">
        <w:rPr>
          <w:rFonts w:ascii="Times New Roman" w:eastAsia="Times New Roman" w:hAnsi="Times New Roman" w:cs="Times New Roman"/>
          <w:sz w:val="24"/>
          <w:szCs w:val="24"/>
        </w:rPr>
        <w:t xml:space="preserve"> On simplifying</w:t>
      </w:r>
    </w:p>
    <w:p w:rsidR="00E62145" w:rsidRPr="00304447" w:rsidRDefault="00E62145" w:rsidP="00304447">
      <w:pPr>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noProof/>
          <w:sz w:val="24"/>
          <w:szCs w:val="24"/>
          <w:lang w:val="en-IN" w:eastAsia="en-IN"/>
        </w:rPr>
        <w:drawing>
          <wp:inline distT="0" distB="0" distL="0" distR="0" wp14:anchorId="4479385C" wp14:editId="7973E8E6">
            <wp:extent cx="2171700" cy="6477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71700" cy="647700"/>
                    </a:xfrm>
                    <a:prstGeom prst="rect">
                      <a:avLst/>
                    </a:prstGeom>
                    <a:noFill/>
                    <a:ln>
                      <a:noFill/>
                    </a:ln>
                  </pic:spPr>
                </pic:pic>
              </a:graphicData>
            </a:graphic>
          </wp:inline>
        </w:drawing>
      </w:r>
    </w:p>
    <w:p w:rsidR="00E62145" w:rsidRPr="00304447" w:rsidRDefault="00E62145" w:rsidP="00304447">
      <w:pPr>
        <w:spacing w:after="0" w:line="360" w:lineRule="auto"/>
        <w:jc w:val="both"/>
        <w:rPr>
          <w:rFonts w:ascii="Times New Roman" w:eastAsia="Times New Roman" w:hAnsi="Times New Roman" w:cs="Times New Roman"/>
          <w:sz w:val="24"/>
          <w:szCs w:val="24"/>
          <w:vertAlign w:val="subscript"/>
        </w:rPr>
      </w:pPr>
      <w:r w:rsidRPr="00304447">
        <w:rPr>
          <w:rFonts w:ascii="Times New Roman" w:eastAsia="Times New Roman" w:hAnsi="Times New Roman" w:cs="Times New Roman"/>
          <w:sz w:val="24"/>
          <w:szCs w:val="24"/>
        </w:rPr>
        <w:t xml:space="preserve">  </w:t>
      </w:r>
      <w:proofErr w:type="spellStart"/>
      <w:r w:rsidRPr="00304447">
        <w:rPr>
          <w:rFonts w:ascii="Times New Roman" w:eastAsia="Times New Roman" w:hAnsi="Times New Roman" w:cs="Times New Roman"/>
          <w:sz w:val="24"/>
          <w:szCs w:val="24"/>
        </w:rPr>
        <w:t>E</w:t>
      </w:r>
      <w:r w:rsidRPr="00304447">
        <w:rPr>
          <w:rFonts w:ascii="Times New Roman" w:eastAsia="Times New Roman" w:hAnsi="Times New Roman" w:cs="Times New Roman"/>
          <w:sz w:val="24"/>
          <w:szCs w:val="24"/>
          <w:vertAlign w:val="subscript"/>
        </w:rPr>
        <w:t>cell</w:t>
      </w:r>
      <w:proofErr w:type="spellEnd"/>
      <w:r w:rsidRPr="00304447">
        <w:rPr>
          <w:rFonts w:ascii="Times New Roman" w:eastAsia="Times New Roman" w:hAnsi="Times New Roman" w:cs="Times New Roman"/>
          <w:sz w:val="24"/>
          <w:szCs w:val="24"/>
        </w:rPr>
        <w:t xml:space="preserve"> is positive if C</w:t>
      </w:r>
      <w:r w:rsidRPr="00304447">
        <w:rPr>
          <w:rFonts w:ascii="Times New Roman" w:eastAsia="Times New Roman" w:hAnsi="Times New Roman" w:cs="Times New Roman"/>
          <w:sz w:val="24"/>
          <w:szCs w:val="24"/>
          <w:vertAlign w:val="subscript"/>
        </w:rPr>
        <w:t>2</w:t>
      </w:r>
      <w:r w:rsidRPr="00304447">
        <w:rPr>
          <w:rFonts w:ascii="Times New Roman" w:eastAsia="Times New Roman" w:hAnsi="Times New Roman" w:cs="Times New Roman"/>
          <w:sz w:val="24"/>
          <w:szCs w:val="24"/>
        </w:rPr>
        <w:t>&gt;C</w:t>
      </w:r>
      <w:r w:rsidRPr="00304447">
        <w:rPr>
          <w:rFonts w:ascii="Times New Roman" w:eastAsia="Times New Roman" w:hAnsi="Times New Roman" w:cs="Times New Roman"/>
          <w:sz w:val="24"/>
          <w:szCs w:val="24"/>
          <w:vertAlign w:val="subscript"/>
        </w:rPr>
        <w:t>1</w:t>
      </w:r>
    </w:p>
    <w:p w:rsidR="00E62145" w:rsidRPr="00304447" w:rsidRDefault="00E62145" w:rsidP="00304447">
      <w:pPr>
        <w:spacing w:after="0" w:line="360" w:lineRule="auto"/>
        <w:jc w:val="both"/>
        <w:rPr>
          <w:rFonts w:ascii="Times New Roman" w:hAnsi="Times New Roman" w:cs="Times New Roman"/>
          <w:sz w:val="24"/>
          <w:szCs w:val="24"/>
        </w:rPr>
      </w:pPr>
      <w:r w:rsidRPr="00304447">
        <w:rPr>
          <w:rFonts w:ascii="Times New Roman" w:eastAsia="Times New Roman" w:hAnsi="Times New Roman" w:cs="Times New Roman"/>
          <w:noProof/>
          <w:sz w:val="24"/>
          <w:szCs w:val="24"/>
          <w:vertAlign w:val="subscript"/>
          <w:lang w:val="en-IN" w:eastAsia="en-IN"/>
        </w:rPr>
        <w:drawing>
          <wp:inline distT="0" distB="0" distL="0" distR="0" wp14:anchorId="6EBACAB2" wp14:editId="0EFEF458">
            <wp:extent cx="4739640" cy="375666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39640" cy="3756660"/>
                    </a:xfrm>
                    <a:prstGeom prst="rect">
                      <a:avLst/>
                    </a:prstGeom>
                    <a:noFill/>
                    <a:ln>
                      <a:noFill/>
                    </a:ln>
                  </pic:spPr>
                </pic:pic>
              </a:graphicData>
            </a:graphic>
          </wp:inline>
        </w:drawing>
      </w:r>
    </w:p>
    <w:p w:rsidR="00E62145" w:rsidRPr="00304447" w:rsidRDefault="00B44868" w:rsidP="00B439F9">
      <w:pPr>
        <w:spacing w:after="0" w:line="360" w:lineRule="auto"/>
        <w:jc w:val="center"/>
        <w:rPr>
          <w:rFonts w:ascii="Times New Roman" w:hAnsi="Times New Roman" w:cs="Times New Roman"/>
          <w:b/>
          <w:sz w:val="24"/>
          <w:szCs w:val="24"/>
        </w:rPr>
      </w:pPr>
      <w:r w:rsidRPr="00304447">
        <w:rPr>
          <w:rFonts w:ascii="Times New Roman" w:hAnsi="Times New Roman" w:cs="Times New Roman"/>
          <w:b/>
          <w:sz w:val="24"/>
          <w:szCs w:val="24"/>
        </w:rPr>
        <w:t>Review Questions</w:t>
      </w:r>
    </w:p>
    <w:p w:rsidR="00B44868" w:rsidRPr="00304447" w:rsidRDefault="00B44868" w:rsidP="00304447">
      <w:pPr>
        <w:spacing w:after="0" w:line="360" w:lineRule="auto"/>
        <w:jc w:val="both"/>
        <w:rPr>
          <w:rFonts w:ascii="Times New Roman" w:hAnsi="Times New Roman" w:cs="Times New Roman"/>
          <w:sz w:val="24"/>
          <w:szCs w:val="24"/>
        </w:rPr>
      </w:pPr>
      <w:r w:rsidRPr="00304447">
        <w:rPr>
          <w:rFonts w:ascii="Times New Roman" w:hAnsi="Times New Roman" w:cs="Times New Roman"/>
          <w:sz w:val="24"/>
          <w:szCs w:val="24"/>
        </w:rPr>
        <w:t>1. What is energy System?</w:t>
      </w:r>
    </w:p>
    <w:p w:rsidR="00B44868" w:rsidRPr="00304447" w:rsidRDefault="00B44868" w:rsidP="00304447">
      <w:pPr>
        <w:spacing w:after="0" w:line="360" w:lineRule="auto"/>
        <w:jc w:val="both"/>
        <w:rPr>
          <w:rFonts w:ascii="Times New Roman" w:hAnsi="Times New Roman" w:cs="Times New Roman"/>
          <w:sz w:val="24"/>
          <w:szCs w:val="24"/>
        </w:rPr>
      </w:pPr>
      <w:r w:rsidRPr="00304447">
        <w:rPr>
          <w:rFonts w:ascii="Times New Roman" w:hAnsi="Times New Roman" w:cs="Times New Roman"/>
          <w:sz w:val="24"/>
          <w:szCs w:val="24"/>
        </w:rPr>
        <w:t>2. What are concentration cells?</w:t>
      </w:r>
    </w:p>
    <w:p w:rsidR="00B44868" w:rsidRPr="00304447" w:rsidRDefault="00B44868" w:rsidP="00304447">
      <w:pPr>
        <w:spacing w:after="0" w:line="360" w:lineRule="auto"/>
        <w:jc w:val="both"/>
        <w:rPr>
          <w:rFonts w:ascii="Times New Roman" w:hAnsi="Times New Roman" w:cs="Times New Roman"/>
          <w:sz w:val="24"/>
          <w:szCs w:val="24"/>
        </w:rPr>
      </w:pPr>
      <w:r w:rsidRPr="00304447">
        <w:rPr>
          <w:rFonts w:ascii="Times New Roman" w:hAnsi="Times New Roman" w:cs="Times New Roman"/>
          <w:sz w:val="24"/>
          <w:szCs w:val="24"/>
        </w:rPr>
        <w:t>3. What is Nernst Equation?</w:t>
      </w:r>
    </w:p>
    <w:p w:rsidR="00DB6DC8" w:rsidRPr="00304447" w:rsidRDefault="00DB6DC8" w:rsidP="00304447">
      <w:pPr>
        <w:spacing w:after="0" w:line="360" w:lineRule="auto"/>
        <w:jc w:val="both"/>
        <w:rPr>
          <w:rFonts w:ascii="Times New Roman" w:eastAsia="Times New Roman" w:hAnsi="Times New Roman" w:cs="Times New Roman"/>
          <w:sz w:val="24"/>
          <w:szCs w:val="24"/>
          <w:lang w:val="en-IN" w:eastAsia="en-IN"/>
        </w:rPr>
      </w:pPr>
      <w:r w:rsidRPr="00304447">
        <w:rPr>
          <w:rFonts w:ascii="Times New Roman" w:hAnsi="Times New Roman" w:cs="Times New Roman"/>
          <w:sz w:val="24"/>
          <w:szCs w:val="24"/>
        </w:rPr>
        <w:lastRenderedPageBreak/>
        <w:t>4.</w:t>
      </w:r>
      <w:r w:rsidRPr="00304447">
        <w:rPr>
          <w:rFonts w:ascii="Times New Roman" w:eastAsia="Times New Roman" w:hAnsi="Times New Roman" w:cs="Times New Roman"/>
          <w:sz w:val="24"/>
          <w:szCs w:val="24"/>
          <w:lang w:val="en-IN" w:eastAsia="en-IN"/>
        </w:rPr>
        <w:t xml:space="preserve"> What is an electrochemical cell?</w:t>
      </w:r>
    </w:p>
    <w:p w:rsidR="00DB6DC8" w:rsidRPr="00B439F9" w:rsidRDefault="00DB6DC8" w:rsidP="00304447">
      <w:pPr>
        <w:spacing w:after="0" w:line="360" w:lineRule="auto"/>
        <w:jc w:val="both"/>
        <w:rPr>
          <w:rFonts w:ascii="Times New Roman" w:eastAsia="Times New Roman" w:hAnsi="Times New Roman" w:cs="Times New Roman"/>
          <w:sz w:val="24"/>
          <w:szCs w:val="24"/>
          <w:lang w:val="en-IN" w:eastAsia="en-IN"/>
        </w:rPr>
      </w:pPr>
      <w:r w:rsidRPr="00304447">
        <w:rPr>
          <w:rFonts w:ascii="Times New Roman" w:eastAsia="Times New Roman" w:hAnsi="Times New Roman" w:cs="Times New Roman"/>
          <w:sz w:val="24"/>
          <w:szCs w:val="24"/>
          <w:lang w:val="en-IN" w:eastAsia="en-IN"/>
        </w:rPr>
        <w:t>5. What is half-cell?</w:t>
      </w:r>
    </w:p>
    <w:p w:rsidR="00B44868" w:rsidRPr="00B439F9" w:rsidRDefault="00B44868" w:rsidP="00304447">
      <w:pPr>
        <w:spacing w:after="0" w:line="360" w:lineRule="auto"/>
        <w:jc w:val="both"/>
        <w:rPr>
          <w:rFonts w:ascii="Times New Roman" w:hAnsi="Times New Roman" w:cs="Times New Roman"/>
          <w:b/>
          <w:sz w:val="24"/>
          <w:szCs w:val="24"/>
          <w:u w:val="single"/>
        </w:rPr>
      </w:pPr>
      <w:r w:rsidRPr="00B439F9">
        <w:rPr>
          <w:rFonts w:ascii="Times New Roman" w:hAnsi="Times New Roman" w:cs="Times New Roman"/>
          <w:b/>
          <w:sz w:val="24"/>
          <w:szCs w:val="24"/>
          <w:u w:val="single"/>
        </w:rPr>
        <w:t>Lecture 2</w:t>
      </w:r>
    </w:p>
    <w:p w:rsidR="00B44868" w:rsidRPr="00304447" w:rsidRDefault="00B44868" w:rsidP="00304447">
      <w:pPr>
        <w:spacing w:after="0" w:line="360" w:lineRule="auto"/>
        <w:jc w:val="both"/>
        <w:rPr>
          <w:rFonts w:ascii="Times New Roman" w:hAnsi="Times New Roman" w:cs="Times New Roman"/>
          <w:sz w:val="24"/>
          <w:szCs w:val="24"/>
        </w:rPr>
      </w:pPr>
      <w:r w:rsidRPr="00304447">
        <w:rPr>
          <w:rFonts w:ascii="Times New Roman" w:hAnsi="Times New Roman" w:cs="Times New Roman"/>
          <w:sz w:val="24"/>
          <w:szCs w:val="24"/>
        </w:rPr>
        <w:t>Numerical Problems on Concentration Cell</w:t>
      </w:r>
    </w:p>
    <w:p w:rsidR="00B44868" w:rsidRPr="00B439F9" w:rsidRDefault="00B44868" w:rsidP="00304447">
      <w:pPr>
        <w:spacing w:after="0" w:line="360" w:lineRule="auto"/>
        <w:jc w:val="both"/>
        <w:rPr>
          <w:rFonts w:ascii="Times New Roman" w:hAnsi="Times New Roman" w:cs="Times New Roman"/>
          <w:b/>
          <w:sz w:val="24"/>
          <w:szCs w:val="24"/>
          <w:u w:val="single"/>
        </w:rPr>
      </w:pPr>
      <w:r w:rsidRPr="00B439F9">
        <w:rPr>
          <w:rFonts w:ascii="Times New Roman" w:hAnsi="Times New Roman" w:cs="Times New Roman"/>
          <w:b/>
          <w:sz w:val="24"/>
          <w:szCs w:val="24"/>
          <w:u w:val="single"/>
        </w:rPr>
        <w:t>Lecture 3</w:t>
      </w:r>
    </w:p>
    <w:p w:rsidR="00993D99" w:rsidRPr="00304447" w:rsidRDefault="00993D99" w:rsidP="00304447">
      <w:pPr>
        <w:spacing w:after="0" w:line="360" w:lineRule="auto"/>
        <w:jc w:val="both"/>
        <w:rPr>
          <w:rFonts w:ascii="Times New Roman" w:hAnsi="Times New Roman" w:cs="Times New Roman"/>
          <w:b/>
          <w:sz w:val="24"/>
          <w:szCs w:val="24"/>
          <w:u w:val="single"/>
        </w:rPr>
      </w:pPr>
      <w:r w:rsidRPr="00304447">
        <w:rPr>
          <w:rFonts w:ascii="Times New Roman" w:hAnsi="Times New Roman" w:cs="Times New Roman"/>
          <w:b/>
          <w:sz w:val="24"/>
          <w:szCs w:val="24"/>
          <w:u w:val="single"/>
        </w:rPr>
        <w:t>Batteries:</w:t>
      </w:r>
    </w:p>
    <w:p w:rsidR="00B44868" w:rsidRPr="00304447" w:rsidRDefault="00993D99" w:rsidP="00304447">
      <w:pPr>
        <w:spacing w:after="0" w:line="360" w:lineRule="auto"/>
        <w:jc w:val="both"/>
        <w:rPr>
          <w:rFonts w:ascii="Times New Roman" w:hAnsi="Times New Roman" w:cs="Times New Roman"/>
          <w:sz w:val="24"/>
          <w:szCs w:val="24"/>
        </w:rPr>
      </w:pPr>
      <w:r w:rsidRPr="00304447">
        <w:rPr>
          <w:rFonts w:ascii="Times New Roman" w:hAnsi="Times New Roman" w:cs="Times New Roman"/>
          <w:sz w:val="24"/>
          <w:szCs w:val="24"/>
        </w:rPr>
        <w:t>Battery is a device consisting of two or more galvanic cells connected in series or parallel or both, that store chemical energy in the form of active materials and on demand convert it into electrical energy through electrochemical redox reaction.</w:t>
      </w:r>
    </w:p>
    <w:p w:rsidR="00E11E77" w:rsidRPr="00304447" w:rsidRDefault="00E11E77" w:rsidP="00304447">
      <w:pPr>
        <w:tabs>
          <w:tab w:val="left" w:pos="360"/>
        </w:tabs>
        <w:spacing w:after="0" w:line="360" w:lineRule="auto"/>
        <w:jc w:val="both"/>
        <w:rPr>
          <w:rFonts w:ascii="Times New Roman" w:hAnsi="Times New Roman" w:cs="Times New Roman"/>
          <w:b/>
          <w:bCs/>
          <w:iCs/>
          <w:sz w:val="24"/>
          <w:szCs w:val="24"/>
          <w:u w:val="single"/>
        </w:rPr>
      </w:pPr>
      <w:r w:rsidRPr="00304447">
        <w:rPr>
          <w:rFonts w:ascii="Times New Roman" w:hAnsi="Times New Roman" w:cs="Times New Roman"/>
          <w:b/>
          <w:bCs/>
          <w:iCs/>
          <w:sz w:val="24"/>
          <w:szCs w:val="24"/>
          <w:u w:val="single"/>
        </w:rPr>
        <w:t>Classification of batteries</w:t>
      </w:r>
    </w:p>
    <w:p w:rsidR="00E11E77" w:rsidRPr="00304447" w:rsidRDefault="00E11E77" w:rsidP="00304447">
      <w:pPr>
        <w:spacing w:after="0" w:line="360" w:lineRule="auto"/>
        <w:jc w:val="both"/>
        <w:rPr>
          <w:rFonts w:ascii="Times New Roman" w:hAnsi="Times New Roman" w:cs="Times New Roman"/>
          <w:iCs/>
          <w:color w:val="000000"/>
          <w:sz w:val="24"/>
          <w:szCs w:val="24"/>
        </w:rPr>
      </w:pPr>
      <w:r w:rsidRPr="00304447">
        <w:rPr>
          <w:rFonts w:ascii="Times New Roman" w:hAnsi="Times New Roman" w:cs="Times New Roman"/>
          <w:bCs/>
          <w:iCs/>
          <w:color w:val="000000"/>
          <w:sz w:val="24"/>
          <w:szCs w:val="24"/>
        </w:rPr>
        <w:t xml:space="preserve">i) </w:t>
      </w:r>
      <w:r w:rsidRPr="00304447">
        <w:rPr>
          <w:rFonts w:ascii="Times New Roman" w:hAnsi="Times New Roman" w:cs="Times New Roman"/>
          <w:bCs/>
          <w:iCs/>
          <w:color w:val="000000"/>
          <w:sz w:val="24"/>
          <w:szCs w:val="24"/>
          <w:u w:val="single"/>
        </w:rPr>
        <w:t>Primary battery or primary cells</w:t>
      </w:r>
      <w:r w:rsidRPr="00304447">
        <w:rPr>
          <w:rFonts w:ascii="Times New Roman" w:hAnsi="Times New Roman" w:cs="Times New Roman"/>
          <w:bCs/>
          <w:iCs/>
          <w:color w:val="000000"/>
          <w:sz w:val="24"/>
          <w:szCs w:val="24"/>
        </w:rPr>
        <w:t>:</w:t>
      </w:r>
      <w:r w:rsidRPr="00304447">
        <w:rPr>
          <w:rFonts w:ascii="Times New Roman" w:hAnsi="Times New Roman" w:cs="Times New Roman"/>
          <w:iCs/>
          <w:color w:val="000000"/>
          <w:sz w:val="24"/>
          <w:szCs w:val="24"/>
        </w:rPr>
        <w:t xml:space="preserve"> In primary the cell reaction is not reversible. These are not rechargeable and once discharged have no further electrical use and battery becomes dead. </w:t>
      </w:r>
      <w:proofErr w:type="spellStart"/>
      <w:proofErr w:type="gramStart"/>
      <w:r w:rsidRPr="00304447">
        <w:rPr>
          <w:rFonts w:ascii="Times New Roman" w:hAnsi="Times New Roman" w:cs="Times New Roman"/>
          <w:iCs/>
          <w:color w:val="000000"/>
          <w:sz w:val="24"/>
          <w:szCs w:val="24"/>
        </w:rPr>
        <w:t>Eg</w:t>
      </w:r>
      <w:proofErr w:type="spellEnd"/>
      <w:r w:rsidRPr="00304447">
        <w:rPr>
          <w:rFonts w:ascii="Times New Roman" w:hAnsi="Times New Roman" w:cs="Times New Roman"/>
          <w:iCs/>
          <w:color w:val="000000"/>
          <w:sz w:val="24"/>
          <w:szCs w:val="24"/>
        </w:rPr>
        <w:t>.</w:t>
      </w:r>
      <w:proofErr w:type="gramEnd"/>
      <w:r w:rsidRPr="00304447">
        <w:rPr>
          <w:rFonts w:ascii="Times New Roman" w:hAnsi="Times New Roman" w:cs="Times New Roman"/>
          <w:iCs/>
          <w:color w:val="000000"/>
          <w:sz w:val="24"/>
          <w:szCs w:val="24"/>
        </w:rPr>
        <w:t xml:space="preserve"> </w:t>
      </w:r>
      <w:proofErr w:type="gramStart"/>
      <w:r w:rsidRPr="00304447">
        <w:rPr>
          <w:rFonts w:ascii="Times New Roman" w:hAnsi="Times New Roman" w:cs="Times New Roman"/>
          <w:iCs/>
          <w:color w:val="000000"/>
          <w:sz w:val="24"/>
          <w:szCs w:val="24"/>
        </w:rPr>
        <w:t>Dry Cell.</w:t>
      </w:r>
      <w:proofErr w:type="gramEnd"/>
    </w:p>
    <w:p w:rsidR="00E11E77" w:rsidRPr="00304447" w:rsidRDefault="00E11E77" w:rsidP="00304447">
      <w:pPr>
        <w:tabs>
          <w:tab w:val="left" w:pos="360"/>
        </w:tabs>
        <w:spacing w:after="0" w:line="360" w:lineRule="auto"/>
        <w:jc w:val="both"/>
        <w:rPr>
          <w:rFonts w:ascii="Times New Roman" w:hAnsi="Times New Roman" w:cs="Times New Roman"/>
          <w:iCs/>
          <w:sz w:val="24"/>
          <w:szCs w:val="24"/>
        </w:rPr>
      </w:pPr>
      <w:r w:rsidRPr="00304447">
        <w:rPr>
          <w:rFonts w:ascii="Times New Roman" w:hAnsi="Times New Roman" w:cs="Times New Roman"/>
          <w:bCs/>
          <w:iCs/>
          <w:color w:val="000000"/>
          <w:sz w:val="24"/>
          <w:szCs w:val="24"/>
        </w:rPr>
        <w:t>ii)</w:t>
      </w:r>
      <w:r w:rsidRPr="00304447">
        <w:rPr>
          <w:rFonts w:ascii="Times New Roman" w:hAnsi="Times New Roman" w:cs="Times New Roman"/>
          <w:bCs/>
          <w:iCs/>
          <w:sz w:val="24"/>
          <w:szCs w:val="24"/>
          <w:u w:val="single"/>
        </w:rPr>
        <w:t xml:space="preserve"> Secondary batteries</w:t>
      </w:r>
      <w:r w:rsidRPr="00304447">
        <w:rPr>
          <w:rFonts w:ascii="Times New Roman" w:hAnsi="Times New Roman" w:cs="Times New Roman"/>
          <w:bCs/>
          <w:iCs/>
          <w:sz w:val="24"/>
          <w:szCs w:val="24"/>
        </w:rPr>
        <w:t>:</w:t>
      </w:r>
      <w:r w:rsidRPr="00304447">
        <w:rPr>
          <w:rFonts w:ascii="Times New Roman" w:hAnsi="Times New Roman" w:cs="Times New Roman"/>
          <w:iCs/>
          <w:sz w:val="24"/>
          <w:szCs w:val="24"/>
        </w:rPr>
        <w:t xml:space="preserve"> Secondary batteries are rechargeable. The cell reactions are reversible and these are also known as reversible batteries. After discharge secondary batteries can be recharged electrically to their original condition by passing current through them in the direction opposite to that discharge current.   </w:t>
      </w:r>
      <w:proofErr w:type="spellStart"/>
      <w:r w:rsidRPr="00304447">
        <w:rPr>
          <w:rFonts w:ascii="Times New Roman" w:hAnsi="Times New Roman" w:cs="Times New Roman"/>
          <w:iCs/>
          <w:sz w:val="24"/>
          <w:szCs w:val="24"/>
        </w:rPr>
        <w:t>Eg</w:t>
      </w:r>
      <w:proofErr w:type="spellEnd"/>
      <w:r w:rsidRPr="00304447">
        <w:rPr>
          <w:rFonts w:ascii="Times New Roman" w:hAnsi="Times New Roman" w:cs="Times New Roman"/>
          <w:iCs/>
          <w:sz w:val="24"/>
          <w:szCs w:val="24"/>
        </w:rPr>
        <w:t>: Lead acid battery, Ni-MH battery</w:t>
      </w:r>
    </w:p>
    <w:p w:rsidR="00E11E77" w:rsidRPr="00304447" w:rsidRDefault="00E11E77" w:rsidP="00304447">
      <w:pPr>
        <w:tabs>
          <w:tab w:val="left" w:pos="360"/>
        </w:tabs>
        <w:spacing w:after="0" w:line="360" w:lineRule="auto"/>
        <w:jc w:val="both"/>
        <w:rPr>
          <w:rFonts w:ascii="Times New Roman" w:hAnsi="Times New Roman" w:cs="Times New Roman"/>
          <w:iCs/>
          <w:sz w:val="24"/>
          <w:szCs w:val="24"/>
        </w:rPr>
      </w:pPr>
      <w:r w:rsidRPr="00304447">
        <w:rPr>
          <w:rFonts w:ascii="Times New Roman" w:hAnsi="Times New Roman" w:cs="Times New Roman"/>
          <w:bCs/>
          <w:iCs/>
          <w:sz w:val="24"/>
          <w:szCs w:val="24"/>
          <w:u w:val="single"/>
        </w:rPr>
        <w:t>iii) Reserve batteries</w:t>
      </w:r>
      <w:r w:rsidRPr="00304447">
        <w:rPr>
          <w:rFonts w:ascii="Times New Roman" w:hAnsi="Times New Roman" w:cs="Times New Roman"/>
          <w:bCs/>
          <w:iCs/>
          <w:sz w:val="24"/>
          <w:szCs w:val="24"/>
        </w:rPr>
        <w:t>:</w:t>
      </w:r>
      <w:r w:rsidRPr="00304447">
        <w:rPr>
          <w:rFonts w:ascii="Times New Roman" w:hAnsi="Times New Roman" w:cs="Times New Roman"/>
          <w:iCs/>
          <w:sz w:val="24"/>
          <w:szCs w:val="24"/>
        </w:rPr>
        <w:t xml:space="preserve"> </w:t>
      </w:r>
      <w:r w:rsidRPr="00304447">
        <w:rPr>
          <w:rFonts w:ascii="Times New Roman" w:hAnsi="Times New Roman" w:cs="Times New Roman"/>
          <w:iCs/>
          <w:color w:val="000000"/>
          <w:sz w:val="24"/>
          <w:szCs w:val="24"/>
        </w:rPr>
        <w:t>In these batteries, a key component is separated from the rest of the battery prior to activation. Usually, the electrolyte is the component that is isolated</w:t>
      </w:r>
      <w:r w:rsidRPr="00304447">
        <w:rPr>
          <w:rFonts w:ascii="Times New Roman" w:hAnsi="Times New Roman" w:cs="Times New Roman"/>
          <w:iCs/>
          <w:sz w:val="24"/>
          <w:szCs w:val="24"/>
        </w:rPr>
        <w:t>. The activation involves adding electrolyte and hence the battery has long term storage capacity.</w:t>
      </w:r>
      <w:r w:rsidRPr="00304447">
        <w:rPr>
          <w:rFonts w:ascii="Times New Roman" w:hAnsi="Times New Roman" w:cs="Times New Roman"/>
          <w:iCs/>
          <w:color w:val="000000"/>
          <w:sz w:val="24"/>
          <w:szCs w:val="24"/>
        </w:rPr>
        <w:t xml:space="preserve"> In this   condition, chemical deterioration or self- discharge is essentially eliminated.</w:t>
      </w:r>
      <w:r w:rsidRPr="00304447">
        <w:rPr>
          <w:rFonts w:ascii="Times New Roman" w:hAnsi="Times New Roman" w:cs="Times New Roman"/>
          <w:iCs/>
          <w:sz w:val="24"/>
          <w:szCs w:val="24"/>
        </w:rPr>
        <w:t xml:space="preserve"> </w:t>
      </w:r>
      <w:proofErr w:type="spellStart"/>
      <w:r w:rsidRPr="00304447">
        <w:rPr>
          <w:rFonts w:ascii="Times New Roman" w:hAnsi="Times New Roman" w:cs="Times New Roman"/>
          <w:iCs/>
          <w:sz w:val="24"/>
          <w:szCs w:val="24"/>
        </w:rPr>
        <w:t>Eg</w:t>
      </w:r>
      <w:proofErr w:type="spellEnd"/>
      <w:r w:rsidRPr="00304447">
        <w:rPr>
          <w:rFonts w:ascii="Times New Roman" w:hAnsi="Times New Roman" w:cs="Times New Roman"/>
          <w:iCs/>
          <w:sz w:val="24"/>
          <w:szCs w:val="24"/>
        </w:rPr>
        <w:t>: Li-V</w:t>
      </w:r>
      <w:r w:rsidRPr="00304447">
        <w:rPr>
          <w:rFonts w:ascii="Times New Roman" w:hAnsi="Times New Roman" w:cs="Times New Roman"/>
          <w:iCs/>
          <w:sz w:val="24"/>
          <w:szCs w:val="24"/>
          <w:vertAlign w:val="subscript"/>
        </w:rPr>
        <w:t>2</w:t>
      </w:r>
      <w:r w:rsidRPr="00304447">
        <w:rPr>
          <w:rFonts w:ascii="Times New Roman" w:hAnsi="Times New Roman" w:cs="Times New Roman"/>
          <w:iCs/>
          <w:sz w:val="24"/>
          <w:szCs w:val="24"/>
        </w:rPr>
        <w:t>O</w:t>
      </w:r>
      <w:r w:rsidRPr="00304447">
        <w:rPr>
          <w:rFonts w:ascii="Times New Roman" w:hAnsi="Times New Roman" w:cs="Times New Roman"/>
          <w:iCs/>
          <w:sz w:val="24"/>
          <w:szCs w:val="24"/>
          <w:vertAlign w:val="subscript"/>
        </w:rPr>
        <w:t>5</w:t>
      </w:r>
      <w:r w:rsidRPr="00304447">
        <w:rPr>
          <w:rFonts w:ascii="Times New Roman" w:hAnsi="Times New Roman" w:cs="Times New Roman"/>
          <w:iCs/>
          <w:sz w:val="24"/>
          <w:szCs w:val="24"/>
        </w:rPr>
        <w:t>.</w:t>
      </w:r>
    </w:p>
    <w:p w:rsidR="00E11E77" w:rsidRPr="00304447" w:rsidRDefault="00E11E77" w:rsidP="00304447">
      <w:pPr>
        <w:spacing w:after="0" w:line="360" w:lineRule="auto"/>
        <w:jc w:val="both"/>
        <w:rPr>
          <w:rFonts w:ascii="Times New Roman" w:hAnsi="Times New Roman" w:cs="Times New Roman"/>
          <w:b/>
          <w:sz w:val="24"/>
          <w:szCs w:val="24"/>
          <w:u w:val="single"/>
        </w:rPr>
      </w:pPr>
      <w:r w:rsidRPr="00304447">
        <w:rPr>
          <w:rFonts w:ascii="Times New Roman" w:hAnsi="Times New Roman" w:cs="Times New Roman"/>
          <w:b/>
          <w:sz w:val="24"/>
          <w:szCs w:val="24"/>
          <w:u w:val="single"/>
        </w:rPr>
        <w:t>Li- ion Battery</w:t>
      </w:r>
    </w:p>
    <w:p w:rsidR="00E11E77" w:rsidRPr="00304447" w:rsidRDefault="00E11E77" w:rsidP="00304447">
      <w:pPr>
        <w:pStyle w:val="BodyText2"/>
        <w:spacing w:after="0" w:line="360" w:lineRule="auto"/>
        <w:jc w:val="both"/>
        <w:rPr>
          <w:rFonts w:ascii="Times New Roman" w:hAnsi="Times New Roman" w:cs="Times New Roman"/>
          <w:color w:val="000000" w:themeColor="text1"/>
          <w:sz w:val="24"/>
          <w:szCs w:val="24"/>
        </w:rPr>
      </w:pPr>
      <w:r w:rsidRPr="00304447">
        <w:rPr>
          <w:rFonts w:ascii="Times New Roman" w:hAnsi="Times New Roman" w:cs="Times New Roman"/>
          <w:b/>
          <w:bCs/>
          <w:color w:val="000000" w:themeColor="text1"/>
          <w:sz w:val="24"/>
          <w:szCs w:val="24"/>
        </w:rPr>
        <w:t xml:space="preserve">Anode - </w:t>
      </w:r>
      <w:r w:rsidRPr="00304447">
        <w:rPr>
          <w:rFonts w:ascii="Times New Roman" w:hAnsi="Times New Roman" w:cs="Times New Roman"/>
          <w:color w:val="000000" w:themeColor="text1"/>
          <w:sz w:val="24"/>
          <w:szCs w:val="24"/>
        </w:rPr>
        <w:t>Lithium intercalated in graphite as anode (Li/C)</w:t>
      </w:r>
    </w:p>
    <w:p w:rsidR="00E11E77" w:rsidRPr="00304447" w:rsidRDefault="00E11E77" w:rsidP="00304447">
      <w:pPr>
        <w:pStyle w:val="BodyText2"/>
        <w:spacing w:after="0" w:line="360" w:lineRule="auto"/>
        <w:jc w:val="both"/>
        <w:rPr>
          <w:rFonts w:ascii="Times New Roman" w:hAnsi="Times New Roman" w:cs="Times New Roman"/>
          <w:color w:val="000000" w:themeColor="text1"/>
          <w:sz w:val="24"/>
          <w:szCs w:val="24"/>
        </w:rPr>
      </w:pPr>
      <w:r w:rsidRPr="00304447">
        <w:rPr>
          <w:rFonts w:ascii="Times New Roman" w:hAnsi="Times New Roman" w:cs="Times New Roman"/>
          <w:b/>
          <w:bCs/>
          <w:color w:val="000000" w:themeColor="text1"/>
          <w:sz w:val="24"/>
          <w:szCs w:val="24"/>
        </w:rPr>
        <w:t xml:space="preserve">Cathode – </w:t>
      </w:r>
      <w:r w:rsidRPr="00304447">
        <w:rPr>
          <w:rFonts w:ascii="Times New Roman" w:hAnsi="Times New Roman" w:cs="Times New Roman"/>
          <w:color w:val="000000" w:themeColor="text1"/>
          <w:sz w:val="24"/>
          <w:szCs w:val="24"/>
        </w:rPr>
        <w:t>Lithium Cobalt Oxide or LiMnO</w:t>
      </w:r>
      <w:r w:rsidRPr="00304447">
        <w:rPr>
          <w:rFonts w:ascii="Times New Roman" w:hAnsi="Times New Roman" w:cs="Times New Roman"/>
          <w:color w:val="000000" w:themeColor="text1"/>
          <w:sz w:val="24"/>
          <w:szCs w:val="24"/>
          <w:vertAlign w:val="subscript"/>
        </w:rPr>
        <w:t xml:space="preserve">2   </w:t>
      </w:r>
      <w:r w:rsidRPr="00304447">
        <w:rPr>
          <w:rFonts w:ascii="Times New Roman" w:hAnsi="Times New Roman" w:cs="Times New Roman"/>
          <w:color w:val="000000" w:themeColor="text1"/>
          <w:sz w:val="24"/>
          <w:szCs w:val="24"/>
        </w:rPr>
        <w:t>or (LiMO</w:t>
      </w:r>
      <w:r w:rsidRPr="00304447">
        <w:rPr>
          <w:rFonts w:ascii="Times New Roman" w:hAnsi="Times New Roman" w:cs="Times New Roman"/>
          <w:color w:val="000000" w:themeColor="text1"/>
          <w:sz w:val="24"/>
          <w:szCs w:val="24"/>
          <w:vertAlign w:val="subscript"/>
        </w:rPr>
        <w:t>2</w:t>
      </w:r>
      <w:r w:rsidRPr="00304447">
        <w:rPr>
          <w:rFonts w:ascii="Times New Roman" w:hAnsi="Times New Roman" w:cs="Times New Roman"/>
          <w:color w:val="000000" w:themeColor="text1"/>
          <w:sz w:val="24"/>
          <w:szCs w:val="24"/>
        </w:rPr>
        <w:t>)</w:t>
      </w:r>
    </w:p>
    <w:p w:rsidR="00E11E77" w:rsidRPr="00304447" w:rsidRDefault="00E11E77" w:rsidP="00304447">
      <w:pPr>
        <w:pStyle w:val="BodyText2"/>
        <w:spacing w:after="0" w:line="360" w:lineRule="auto"/>
        <w:jc w:val="both"/>
        <w:rPr>
          <w:rFonts w:ascii="Times New Roman" w:hAnsi="Times New Roman" w:cs="Times New Roman"/>
          <w:color w:val="000000" w:themeColor="text1"/>
          <w:sz w:val="24"/>
          <w:szCs w:val="24"/>
        </w:rPr>
      </w:pPr>
      <w:proofErr w:type="gramStart"/>
      <w:r w:rsidRPr="00304447">
        <w:rPr>
          <w:rFonts w:ascii="Times New Roman" w:hAnsi="Times New Roman" w:cs="Times New Roman"/>
          <w:b/>
          <w:bCs/>
          <w:color w:val="000000" w:themeColor="text1"/>
          <w:sz w:val="24"/>
          <w:szCs w:val="24"/>
        </w:rPr>
        <w:t xml:space="preserve">Electrolyte – </w:t>
      </w:r>
      <w:r w:rsidRPr="00304447">
        <w:rPr>
          <w:rFonts w:ascii="Times New Roman" w:hAnsi="Times New Roman" w:cs="Times New Roman"/>
          <w:color w:val="000000" w:themeColor="text1"/>
          <w:sz w:val="24"/>
          <w:szCs w:val="24"/>
        </w:rPr>
        <w:t>Lithium salt such as LiPF</w:t>
      </w:r>
      <w:r w:rsidRPr="00304447">
        <w:rPr>
          <w:rFonts w:ascii="Times New Roman" w:hAnsi="Times New Roman" w:cs="Times New Roman"/>
          <w:color w:val="000000" w:themeColor="text1"/>
          <w:sz w:val="24"/>
          <w:szCs w:val="24"/>
          <w:vertAlign w:val="subscript"/>
        </w:rPr>
        <w:t>6</w:t>
      </w:r>
      <w:r w:rsidRPr="00304447">
        <w:rPr>
          <w:rFonts w:ascii="Times New Roman" w:hAnsi="Times New Roman" w:cs="Times New Roman"/>
          <w:color w:val="000000" w:themeColor="text1"/>
          <w:sz w:val="24"/>
          <w:szCs w:val="24"/>
        </w:rPr>
        <w:t xml:space="preserve"> in organic electrolyte mixture such as ethylene         carbonate – dimethyl carbonate.</w:t>
      </w:r>
      <w:proofErr w:type="gramEnd"/>
      <w:r w:rsidRPr="00304447">
        <w:rPr>
          <w:rFonts w:ascii="Times New Roman" w:hAnsi="Times New Roman" w:cs="Times New Roman"/>
          <w:color w:val="000000" w:themeColor="text1"/>
          <w:sz w:val="24"/>
          <w:szCs w:val="24"/>
        </w:rPr>
        <w:t xml:space="preserve">           </w:t>
      </w:r>
    </w:p>
    <w:p w:rsidR="00E11E77" w:rsidRPr="00304447" w:rsidRDefault="00E11E77" w:rsidP="00304447">
      <w:pPr>
        <w:pStyle w:val="BodyText2"/>
        <w:spacing w:after="0" w:line="360" w:lineRule="auto"/>
        <w:jc w:val="both"/>
        <w:rPr>
          <w:rFonts w:ascii="Times New Roman" w:hAnsi="Times New Roman" w:cs="Times New Roman"/>
          <w:color w:val="000000" w:themeColor="text1"/>
          <w:sz w:val="24"/>
          <w:szCs w:val="24"/>
        </w:rPr>
      </w:pPr>
      <w:proofErr w:type="gramStart"/>
      <w:r w:rsidRPr="00304447">
        <w:rPr>
          <w:rFonts w:ascii="Times New Roman" w:hAnsi="Times New Roman" w:cs="Times New Roman"/>
          <w:b/>
          <w:bCs/>
          <w:color w:val="000000" w:themeColor="text1"/>
          <w:sz w:val="24"/>
          <w:szCs w:val="24"/>
        </w:rPr>
        <w:t>The Separator –</w:t>
      </w:r>
      <w:r w:rsidRPr="00304447">
        <w:rPr>
          <w:rFonts w:ascii="Times New Roman" w:hAnsi="Times New Roman" w:cs="Times New Roman"/>
          <w:color w:val="000000" w:themeColor="text1"/>
          <w:sz w:val="24"/>
          <w:szCs w:val="24"/>
        </w:rPr>
        <w:t>Polypropylene.</w:t>
      </w:r>
      <w:proofErr w:type="gramEnd"/>
    </w:p>
    <w:p w:rsidR="00E11E77" w:rsidRPr="00304447" w:rsidRDefault="00E11E77" w:rsidP="00304447">
      <w:pPr>
        <w:shd w:val="clear" w:color="auto" w:fill="F9F9F9"/>
        <w:spacing w:after="0" w:line="360" w:lineRule="auto"/>
        <w:jc w:val="both"/>
        <w:rPr>
          <w:rFonts w:ascii="Times New Roman" w:hAnsi="Times New Roman" w:cs="Times New Roman"/>
          <w:b/>
          <w:sz w:val="24"/>
          <w:szCs w:val="24"/>
          <w:u w:val="single"/>
        </w:rPr>
      </w:pPr>
      <w:r w:rsidRPr="00304447">
        <w:rPr>
          <w:rFonts w:ascii="Times New Roman" w:hAnsi="Times New Roman" w:cs="Times New Roman"/>
          <w:b/>
          <w:sz w:val="24"/>
          <w:szCs w:val="24"/>
          <w:u w:val="single"/>
        </w:rPr>
        <w:t>Electrode reactions</w:t>
      </w:r>
    </w:p>
    <w:p w:rsidR="00E11E77" w:rsidRPr="00304447" w:rsidRDefault="00E11E77" w:rsidP="00304447">
      <w:pPr>
        <w:pStyle w:val="NormalWeb"/>
        <w:shd w:val="clear" w:color="auto" w:fill="FFFFFF"/>
        <w:spacing w:before="0" w:beforeAutospacing="0" w:after="0" w:afterAutospacing="0" w:line="360" w:lineRule="auto"/>
        <w:jc w:val="both"/>
        <w:rPr>
          <w:color w:val="000000" w:themeColor="text1"/>
        </w:rPr>
      </w:pPr>
      <w:r w:rsidRPr="00304447">
        <w:t>While</w:t>
      </w:r>
      <w:r w:rsidRPr="00304447">
        <w:rPr>
          <w:rStyle w:val="17"/>
          <w:rFonts w:eastAsiaTheme="majorEastAsia"/>
        </w:rPr>
        <w:t xml:space="preserve"> </w:t>
      </w:r>
      <w:hyperlink r:id="rId20" w:tooltip="Battery capacity" w:history="1">
        <w:r w:rsidRPr="00304447">
          <w:rPr>
            <w:rStyle w:val="16"/>
            <w:rFonts w:eastAsiaTheme="minorEastAsia"/>
          </w:rPr>
          <w:t>discharging</w:t>
        </w:r>
      </w:hyperlink>
      <w:r w:rsidRPr="00304447">
        <w:t>, lithium atoms present in the graphite layer are oxidized, liberating electrons and lithium ions. Electrons flow through external circuit to the cathode and lithium ion moves through the electrolyte towards cathode. At cathode lithium ions are reduced to lithium atoms and are inserted into the layered structure of metal oxide.</w:t>
      </w:r>
      <w:r w:rsidRPr="00304447">
        <w:rPr>
          <w:color w:val="000000" w:themeColor="text1"/>
        </w:rPr>
        <w:t xml:space="preserve"> Here lithium ions become embedded in the porous electrode material in a process known as intercalation.</w:t>
      </w:r>
    </w:p>
    <w:p w:rsidR="00E11E77" w:rsidRPr="00304447" w:rsidRDefault="00E11E77" w:rsidP="00304447">
      <w:pPr>
        <w:pStyle w:val="NormalWeb"/>
        <w:shd w:val="clear" w:color="auto" w:fill="FFFFFF"/>
        <w:spacing w:before="0" w:beforeAutospacing="0" w:after="0" w:afterAutospacing="0" w:line="360" w:lineRule="auto"/>
        <w:jc w:val="both"/>
      </w:pPr>
    </w:p>
    <w:p w:rsidR="00E11E77" w:rsidRPr="00304447" w:rsidRDefault="00E11E77" w:rsidP="00304447">
      <w:pPr>
        <w:spacing w:after="0" w:line="360" w:lineRule="auto"/>
        <w:jc w:val="both"/>
        <w:rPr>
          <w:rFonts w:ascii="Times New Roman" w:hAnsi="Times New Roman" w:cs="Times New Roman"/>
          <w:b/>
          <w:bCs/>
          <w:sz w:val="24"/>
          <w:szCs w:val="24"/>
          <w:vertAlign w:val="subscript"/>
        </w:rPr>
      </w:pPr>
      <w:r w:rsidRPr="00304447">
        <w:rPr>
          <w:rFonts w:ascii="Times New Roman" w:hAnsi="Times New Roman" w:cs="Times New Roman"/>
          <w:sz w:val="24"/>
          <w:szCs w:val="24"/>
        </w:rPr>
        <w:object w:dxaOrig="6960" w:dyaOrig="3060">
          <v:shape id="_x0000_i1030" type="#_x0000_t75" style="width:375.3pt;height:111.05pt" o:ole="">
            <v:imagedata r:id="rId21" o:title=""/>
          </v:shape>
          <o:OLEObject Type="Embed" ProgID="ACD.ChemSketch.20" ShapeID="_x0000_i1030" DrawAspect="Content" ObjectID="_1823173344" r:id="rId22"/>
        </w:object>
      </w:r>
    </w:p>
    <w:p w:rsidR="00E11E77" w:rsidRPr="00304447" w:rsidRDefault="00E11E77" w:rsidP="00304447">
      <w:pPr>
        <w:shd w:val="clear" w:color="auto" w:fill="FFFFFF"/>
        <w:spacing w:after="0" w:line="360" w:lineRule="auto"/>
        <w:jc w:val="both"/>
        <w:rPr>
          <w:rFonts w:ascii="Times New Roman" w:hAnsi="Times New Roman" w:cs="Times New Roman"/>
          <w:sz w:val="24"/>
          <w:szCs w:val="24"/>
        </w:rPr>
      </w:pPr>
      <w:r w:rsidRPr="00304447">
        <w:rPr>
          <w:rFonts w:ascii="Times New Roman" w:hAnsi="Times New Roman" w:cs="Times New Roman"/>
          <w:sz w:val="24"/>
          <w:szCs w:val="24"/>
        </w:rPr>
        <w:t>When the cell is</w:t>
      </w:r>
      <w:r w:rsidRPr="00304447">
        <w:rPr>
          <w:rStyle w:val="17"/>
          <w:sz w:val="24"/>
          <w:szCs w:val="24"/>
        </w:rPr>
        <w:t xml:space="preserve"> </w:t>
      </w:r>
      <w:hyperlink r:id="rId23" w:tooltip="Battery capacity" w:history="1">
        <w:r w:rsidRPr="00304447">
          <w:rPr>
            <w:rStyle w:val="16"/>
            <w:sz w:val="24"/>
            <w:szCs w:val="24"/>
          </w:rPr>
          <w:t>charging</w:t>
        </w:r>
      </w:hyperlink>
      <w:r w:rsidRPr="00304447">
        <w:rPr>
          <w:rFonts w:ascii="Times New Roman" w:hAnsi="Times New Roman" w:cs="Times New Roman"/>
          <w:sz w:val="24"/>
          <w:szCs w:val="24"/>
        </w:rPr>
        <w:t>, the reverse occurs. Lithium present in the layered metal oxide oxidizes, liberating electrons and lithium ions. Electrons flow through external circuit and lithium ion moves through the electrolyte towards anode.</w:t>
      </w:r>
    </w:p>
    <w:p w:rsidR="00E11E77" w:rsidRPr="00304447" w:rsidRDefault="00E11E77" w:rsidP="00304447">
      <w:pPr>
        <w:shd w:val="clear" w:color="auto" w:fill="FFFFFF"/>
        <w:spacing w:after="0" w:line="360" w:lineRule="auto"/>
        <w:jc w:val="both"/>
        <w:rPr>
          <w:rFonts w:ascii="Times New Roman" w:hAnsi="Times New Roman" w:cs="Times New Roman"/>
          <w:sz w:val="24"/>
          <w:szCs w:val="24"/>
        </w:rPr>
      </w:pPr>
    </w:p>
    <w:p w:rsidR="00E11E77" w:rsidRPr="00304447" w:rsidRDefault="00E11E77" w:rsidP="00304447">
      <w:pPr>
        <w:shd w:val="clear" w:color="auto" w:fill="FFFFFF"/>
        <w:spacing w:after="0" w:line="360" w:lineRule="auto"/>
        <w:jc w:val="both"/>
        <w:rPr>
          <w:rFonts w:ascii="Times New Roman" w:hAnsi="Times New Roman" w:cs="Times New Roman"/>
          <w:sz w:val="24"/>
          <w:szCs w:val="24"/>
        </w:rPr>
      </w:pPr>
    </w:p>
    <w:p w:rsidR="00E11E77" w:rsidRPr="00304447" w:rsidRDefault="00E11E77" w:rsidP="00304447">
      <w:pPr>
        <w:pStyle w:val="Heading1"/>
        <w:spacing w:before="0" w:after="0" w:afterAutospacing="0" w:line="360" w:lineRule="auto"/>
        <w:jc w:val="both"/>
        <w:rPr>
          <w:rFonts w:ascii="Times New Roman" w:hAnsi="Times New Roman"/>
          <w:kern w:val="36"/>
          <w:sz w:val="24"/>
          <w:szCs w:val="24"/>
          <w:u w:val="single"/>
        </w:rPr>
      </w:pPr>
      <w:r w:rsidRPr="00304447">
        <w:rPr>
          <w:rFonts w:ascii="Times New Roman" w:hAnsi="Times New Roman"/>
          <w:noProof/>
          <w:kern w:val="36"/>
          <w:sz w:val="24"/>
          <w:szCs w:val="24"/>
        </w:rPr>
        <w:drawing>
          <wp:inline distT="0" distB="0" distL="0" distR="0" wp14:anchorId="65F09A2D" wp14:editId="5A5791C1">
            <wp:extent cx="4518660" cy="21107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519065" cy="2110929"/>
                    </a:xfrm>
                    <a:prstGeom prst="rect">
                      <a:avLst/>
                    </a:prstGeom>
                  </pic:spPr>
                </pic:pic>
              </a:graphicData>
            </a:graphic>
          </wp:inline>
        </w:drawing>
      </w:r>
    </w:p>
    <w:p w:rsidR="00E11E77" w:rsidRPr="00304447" w:rsidRDefault="00E11E77" w:rsidP="00304447">
      <w:pPr>
        <w:pStyle w:val="Heading1"/>
        <w:spacing w:before="0" w:after="0" w:afterAutospacing="0" w:line="360" w:lineRule="auto"/>
        <w:jc w:val="both"/>
        <w:rPr>
          <w:rFonts w:ascii="Times New Roman" w:hAnsi="Times New Roman"/>
          <w:kern w:val="36"/>
          <w:sz w:val="24"/>
          <w:szCs w:val="24"/>
          <w:u w:val="single"/>
        </w:rPr>
      </w:pPr>
      <w:r w:rsidRPr="00304447">
        <w:rPr>
          <w:rFonts w:ascii="Times New Roman" w:hAnsi="Times New Roman"/>
          <w:kern w:val="36"/>
          <w:sz w:val="24"/>
          <w:szCs w:val="24"/>
          <w:u w:val="single"/>
        </w:rPr>
        <w:t xml:space="preserve"> </w:t>
      </w:r>
    </w:p>
    <w:p w:rsidR="00E11E77" w:rsidRPr="00304447" w:rsidRDefault="00E11E77" w:rsidP="00304447">
      <w:pPr>
        <w:pStyle w:val="Heading1"/>
        <w:spacing w:before="0" w:after="0" w:afterAutospacing="0" w:line="360" w:lineRule="auto"/>
        <w:jc w:val="both"/>
        <w:rPr>
          <w:rFonts w:ascii="Times New Roman" w:hAnsi="Times New Roman"/>
          <w:kern w:val="36"/>
          <w:sz w:val="24"/>
          <w:szCs w:val="24"/>
          <w:u w:val="single"/>
        </w:rPr>
      </w:pPr>
      <w:r w:rsidRPr="00304447">
        <w:rPr>
          <w:rFonts w:ascii="Times New Roman" w:hAnsi="Times New Roman"/>
          <w:kern w:val="36"/>
          <w:sz w:val="24"/>
          <w:szCs w:val="24"/>
          <w:u w:val="single"/>
        </w:rPr>
        <w:t xml:space="preserve">Applications </w:t>
      </w:r>
    </w:p>
    <w:p w:rsidR="004B50B4" w:rsidRPr="00304447" w:rsidRDefault="00E11E77" w:rsidP="00304447">
      <w:pPr>
        <w:pStyle w:val="ListParagraph"/>
        <w:numPr>
          <w:ilvl w:val="0"/>
          <w:numId w:val="1"/>
        </w:numPr>
        <w:spacing w:after="0" w:line="360" w:lineRule="auto"/>
        <w:jc w:val="both"/>
        <w:rPr>
          <w:rFonts w:ascii="Times New Roman" w:hAnsi="Times New Roman" w:cs="Times New Roman"/>
          <w:b/>
          <w:sz w:val="24"/>
          <w:szCs w:val="24"/>
        </w:rPr>
      </w:pPr>
      <w:r w:rsidRPr="00304447">
        <w:rPr>
          <w:rFonts w:ascii="Times New Roman" w:hAnsi="Times New Roman" w:cs="Times New Roman"/>
          <w:sz w:val="24"/>
          <w:szCs w:val="24"/>
        </w:rPr>
        <w:t>These are used in cell phones, laptops, electrical vehicles and aerospace applications.</w:t>
      </w:r>
    </w:p>
    <w:p w:rsidR="00E62145" w:rsidRPr="00304447" w:rsidRDefault="00080E20" w:rsidP="00304447">
      <w:pPr>
        <w:spacing w:after="0" w:line="360" w:lineRule="auto"/>
        <w:jc w:val="both"/>
        <w:rPr>
          <w:rFonts w:ascii="Times New Roman" w:hAnsi="Times New Roman" w:cs="Times New Roman"/>
          <w:b/>
          <w:sz w:val="24"/>
          <w:szCs w:val="24"/>
          <w:u w:val="single"/>
        </w:rPr>
      </w:pPr>
      <w:r w:rsidRPr="00304447">
        <w:rPr>
          <w:rFonts w:ascii="Times New Roman" w:hAnsi="Times New Roman" w:cs="Times New Roman"/>
          <w:b/>
          <w:sz w:val="24"/>
          <w:szCs w:val="24"/>
          <w:u w:val="single"/>
        </w:rPr>
        <w:t>NEXT-GENERATION ENERGY SYSTEMS:</w:t>
      </w:r>
    </w:p>
    <w:p w:rsidR="00E11E77" w:rsidRPr="00304447" w:rsidRDefault="00E11E77" w:rsidP="00304447">
      <w:pPr>
        <w:spacing w:after="0" w:line="360" w:lineRule="auto"/>
        <w:jc w:val="both"/>
        <w:rPr>
          <w:rFonts w:ascii="Times New Roman" w:hAnsi="Times New Roman" w:cs="Times New Roman"/>
          <w:b/>
          <w:sz w:val="24"/>
          <w:szCs w:val="24"/>
          <w:u w:val="single"/>
        </w:rPr>
      </w:pPr>
      <w:r w:rsidRPr="00304447">
        <w:rPr>
          <w:rFonts w:ascii="Times New Roman" w:hAnsi="Times New Roman" w:cs="Times New Roman"/>
          <w:b/>
          <w:sz w:val="24"/>
          <w:szCs w:val="24"/>
          <w:u w:val="single"/>
        </w:rPr>
        <w:t>Na- ion Battery</w:t>
      </w:r>
    </w:p>
    <w:p w:rsidR="00E11E77" w:rsidRPr="00304447" w:rsidRDefault="00E11E77" w:rsidP="00304447">
      <w:pPr>
        <w:pStyle w:val="BodyText2"/>
        <w:spacing w:after="0" w:line="360" w:lineRule="auto"/>
        <w:jc w:val="both"/>
        <w:rPr>
          <w:rFonts w:ascii="Times New Roman" w:hAnsi="Times New Roman" w:cs="Times New Roman"/>
          <w:color w:val="000000" w:themeColor="text1"/>
          <w:sz w:val="24"/>
          <w:szCs w:val="24"/>
        </w:rPr>
      </w:pPr>
      <w:r w:rsidRPr="00304447">
        <w:rPr>
          <w:rFonts w:ascii="Times New Roman" w:hAnsi="Times New Roman" w:cs="Times New Roman"/>
          <w:b/>
          <w:bCs/>
          <w:color w:val="000000" w:themeColor="text1"/>
          <w:sz w:val="24"/>
          <w:szCs w:val="24"/>
        </w:rPr>
        <w:t xml:space="preserve">Anode – </w:t>
      </w:r>
      <w:r w:rsidRPr="00304447">
        <w:rPr>
          <w:rFonts w:ascii="Times New Roman" w:hAnsi="Times New Roman" w:cs="Times New Roman"/>
          <w:color w:val="000000" w:themeColor="text1"/>
          <w:sz w:val="24"/>
          <w:szCs w:val="24"/>
        </w:rPr>
        <w:t>Hard carbon/ Na</w:t>
      </w:r>
    </w:p>
    <w:p w:rsidR="00E11E77" w:rsidRPr="00304447" w:rsidRDefault="00E11E77" w:rsidP="00304447">
      <w:pPr>
        <w:pStyle w:val="BodyText2"/>
        <w:spacing w:after="0" w:line="360" w:lineRule="auto"/>
        <w:jc w:val="both"/>
        <w:rPr>
          <w:rFonts w:ascii="Times New Roman" w:hAnsi="Times New Roman" w:cs="Times New Roman"/>
          <w:color w:val="000000" w:themeColor="text1"/>
          <w:sz w:val="24"/>
          <w:szCs w:val="24"/>
        </w:rPr>
      </w:pPr>
      <w:r w:rsidRPr="00304447">
        <w:rPr>
          <w:rFonts w:ascii="Times New Roman" w:hAnsi="Times New Roman" w:cs="Times New Roman"/>
          <w:b/>
          <w:bCs/>
          <w:color w:val="000000" w:themeColor="text1"/>
          <w:sz w:val="24"/>
          <w:szCs w:val="24"/>
        </w:rPr>
        <w:t>Cathode –</w:t>
      </w:r>
      <w:r w:rsidRPr="00304447">
        <w:rPr>
          <w:rFonts w:ascii="Times New Roman" w:hAnsi="Times New Roman" w:cs="Times New Roman"/>
          <w:sz w:val="24"/>
          <w:szCs w:val="24"/>
        </w:rPr>
        <w:t>Sodium inserted layered metal oxide,</w:t>
      </w:r>
      <w:r w:rsidRPr="00304447">
        <w:rPr>
          <w:rFonts w:ascii="Times New Roman" w:hAnsi="Times New Roman" w:cs="Times New Roman"/>
          <w:color w:val="2E2E2E"/>
          <w:sz w:val="24"/>
          <w:szCs w:val="24"/>
        </w:rPr>
        <w:t xml:space="preserve"> (NaMO</w:t>
      </w:r>
      <w:r w:rsidRPr="00304447">
        <w:rPr>
          <w:rFonts w:ascii="Times New Roman" w:hAnsi="Times New Roman" w:cs="Times New Roman"/>
          <w:color w:val="2E2E2E"/>
          <w:sz w:val="24"/>
          <w:szCs w:val="24"/>
          <w:vertAlign w:val="subscript"/>
        </w:rPr>
        <w:t>2</w:t>
      </w:r>
      <w:r w:rsidRPr="00304447">
        <w:rPr>
          <w:rFonts w:ascii="Times New Roman" w:hAnsi="Times New Roman" w:cs="Times New Roman"/>
          <w:color w:val="2E2E2E"/>
          <w:sz w:val="24"/>
          <w:szCs w:val="24"/>
        </w:rPr>
        <w:t xml:space="preserve">) </w:t>
      </w:r>
    </w:p>
    <w:p w:rsidR="00E11E77" w:rsidRPr="00304447" w:rsidRDefault="00E11E77" w:rsidP="00304447">
      <w:pPr>
        <w:pStyle w:val="BodyText2"/>
        <w:spacing w:after="0" w:line="360" w:lineRule="auto"/>
        <w:jc w:val="both"/>
        <w:rPr>
          <w:rFonts w:ascii="Times New Roman" w:hAnsi="Times New Roman" w:cs="Times New Roman"/>
          <w:color w:val="000000" w:themeColor="text1"/>
          <w:sz w:val="24"/>
          <w:szCs w:val="24"/>
        </w:rPr>
      </w:pPr>
      <w:r w:rsidRPr="00304447">
        <w:rPr>
          <w:rFonts w:ascii="Times New Roman" w:hAnsi="Times New Roman" w:cs="Times New Roman"/>
          <w:b/>
          <w:bCs/>
          <w:color w:val="000000" w:themeColor="text1"/>
          <w:sz w:val="24"/>
          <w:szCs w:val="24"/>
        </w:rPr>
        <w:t xml:space="preserve">Electrolyte – </w:t>
      </w:r>
      <w:r w:rsidRPr="00304447">
        <w:rPr>
          <w:rFonts w:ascii="Times New Roman" w:hAnsi="Times New Roman" w:cs="Times New Roman"/>
          <w:sz w:val="24"/>
          <w:szCs w:val="24"/>
        </w:rPr>
        <w:t>NaPF</w:t>
      </w:r>
      <w:r w:rsidRPr="00304447">
        <w:rPr>
          <w:rFonts w:ascii="Times New Roman" w:hAnsi="Times New Roman" w:cs="Times New Roman"/>
          <w:sz w:val="24"/>
          <w:szCs w:val="24"/>
          <w:vertAlign w:val="subscript"/>
        </w:rPr>
        <w:t>6</w:t>
      </w:r>
      <w:r w:rsidRPr="00304447">
        <w:rPr>
          <w:rFonts w:ascii="Times New Roman" w:hAnsi="Times New Roman" w:cs="Times New Roman"/>
          <w:sz w:val="24"/>
          <w:szCs w:val="24"/>
        </w:rPr>
        <w:t xml:space="preserve"> dissolved in binary organic solvent mixture such as ethylene carbonate-dimethyl carbonate</w:t>
      </w:r>
    </w:p>
    <w:p w:rsidR="00E11E77" w:rsidRPr="00304447" w:rsidRDefault="00E11E77" w:rsidP="00304447">
      <w:pPr>
        <w:pStyle w:val="BodyText2"/>
        <w:spacing w:after="0" w:line="360" w:lineRule="auto"/>
        <w:jc w:val="both"/>
        <w:rPr>
          <w:rFonts w:ascii="Times New Roman" w:hAnsi="Times New Roman" w:cs="Times New Roman"/>
          <w:color w:val="000000" w:themeColor="text1"/>
          <w:sz w:val="24"/>
          <w:szCs w:val="24"/>
        </w:rPr>
      </w:pPr>
      <w:proofErr w:type="gramStart"/>
      <w:r w:rsidRPr="00304447">
        <w:rPr>
          <w:rFonts w:ascii="Times New Roman" w:hAnsi="Times New Roman" w:cs="Times New Roman"/>
          <w:b/>
          <w:bCs/>
          <w:color w:val="000000" w:themeColor="text1"/>
          <w:sz w:val="24"/>
          <w:szCs w:val="24"/>
        </w:rPr>
        <w:t>The Separator –</w:t>
      </w:r>
      <w:r w:rsidRPr="00304447">
        <w:rPr>
          <w:rFonts w:ascii="Times New Roman" w:hAnsi="Times New Roman" w:cs="Times New Roman"/>
          <w:color w:val="000000" w:themeColor="text1"/>
          <w:sz w:val="24"/>
          <w:szCs w:val="24"/>
        </w:rPr>
        <w:t>Polypropylene.</w:t>
      </w:r>
      <w:proofErr w:type="gramEnd"/>
    </w:p>
    <w:p w:rsidR="00E11E77" w:rsidRPr="00304447" w:rsidRDefault="00E11E77" w:rsidP="00304447">
      <w:pPr>
        <w:pStyle w:val="BodyText2"/>
        <w:spacing w:after="0" w:line="360" w:lineRule="auto"/>
        <w:jc w:val="both"/>
        <w:rPr>
          <w:rFonts w:ascii="Times New Roman" w:hAnsi="Times New Roman" w:cs="Times New Roman"/>
          <w:color w:val="000000" w:themeColor="text1"/>
          <w:sz w:val="24"/>
          <w:szCs w:val="24"/>
        </w:rPr>
      </w:pPr>
      <w:r w:rsidRPr="00304447">
        <w:rPr>
          <w:rFonts w:ascii="Times New Roman" w:hAnsi="Times New Roman" w:cs="Times New Roman"/>
          <w:color w:val="000000" w:themeColor="text1"/>
          <w:sz w:val="24"/>
          <w:szCs w:val="24"/>
        </w:rPr>
        <w:t>Aluminum is used as current collector.</w:t>
      </w:r>
    </w:p>
    <w:p w:rsidR="00E11E77" w:rsidRPr="00304447" w:rsidRDefault="00E11E77" w:rsidP="00304447">
      <w:pPr>
        <w:pStyle w:val="BodyText2"/>
        <w:spacing w:after="0" w:line="360" w:lineRule="auto"/>
        <w:jc w:val="both"/>
        <w:rPr>
          <w:rFonts w:ascii="Times New Roman" w:hAnsi="Times New Roman" w:cs="Times New Roman"/>
          <w:color w:val="000000" w:themeColor="text1"/>
          <w:sz w:val="24"/>
          <w:szCs w:val="24"/>
        </w:rPr>
      </w:pPr>
      <w:r w:rsidRPr="00304447">
        <w:rPr>
          <w:rFonts w:ascii="Times New Roman" w:hAnsi="Times New Roman" w:cs="Times New Roman"/>
          <w:noProof/>
          <w:sz w:val="24"/>
          <w:szCs w:val="24"/>
          <w:lang w:val="en-IN" w:eastAsia="en-IN"/>
        </w:rPr>
        <w:lastRenderedPageBreak/>
        <w:drawing>
          <wp:inline distT="0" distB="0" distL="0" distR="0" wp14:anchorId="6C7F780C" wp14:editId="712D4384">
            <wp:extent cx="2990850" cy="23774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90850" cy="2377440"/>
                    </a:xfrm>
                    <a:prstGeom prst="rect">
                      <a:avLst/>
                    </a:prstGeom>
                    <a:noFill/>
                    <a:ln>
                      <a:noFill/>
                    </a:ln>
                  </pic:spPr>
                </pic:pic>
              </a:graphicData>
            </a:graphic>
          </wp:inline>
        </w:drawing>
      </w:r>
    </w:p>
    <w:p w:rsidR="00E11E77" w:rsidRPr="00304447" w:rsidRDefault="00E11E77" w:rsidP="00304447">
      <w:pPr>
        <w:shd w:val="clear" w:color="auto" w:fill="F9F9F9"/>
        <w:spacing w:after="0" w:line="360" w:lineRule="auto"/>
        <w:jc w:val="both"/>
        <w:rPr>
          <w:rFonts w:ascii="Times New Roman" w:hAnsi="Times New Roman" w:cs="Times New Roman"/>
          <w:b/>
          <w:sz w:val="24"/>
          <w:szCs w:val="24"/>
          <w:u w:val="single"/>
        </w:rPr>
      </w:pPr>
      <w:r w:rsidRPr="00304447">
        <w:rPr>
          <w:rFonts w:ascii="Times New Roman" w:hAnsi="Times New Roman" w:cs="Times New Roman"/>
          <w:b/>
          <w:sz w:val="24"/>
          <w:szCs w:val="24"/>
          <w:u w:val="single"/>
        </w:rPr>
        <w:t>Electrode reactions</w:t>
      </w:r>
    </w:p>
    <w:p w:rsidR="00E11E77" w:rsidRPr="00304447" w:rsidRDefault="00E11E77" w:rsidP="00304447">
      <w:pPr>
        <w:spacing w:after="0" w:line="360" w:lineRule="auto"/>
        <w:jc w:val="both"/>
        <w:rPr>
          <w:rFonts w:ascii="Times New Roman" w:hAnsi="Times New Roman" w:cs="Times New Roman"/>
          <w:sz w:val="24"/>
          <w:szCs w:val="24"/>
        </w:rPr>
      </w:pPr>
      <w:r w:rsidRPr="00304447">
        <w:rPr>
          <w:rFonts w:ascii="Times New Roman" w:hAnsi="Times New Roman" w:cs="Times New Roman"/>
          <w:sz w:val="24"/>
          <w:szCs w:val="24"/>
        </w:rPr>
        <w:t>During discharging</w:t>
      </w:r>
    </w:p>
    <w:p w:rsidR="00E11E77" w:rsidRPr="00304447" w:rsidRDefault="00E11E77" w:rsidP="00304447">
      <w:pPr>
        <w:spacing w:after="0" w:line="360" w:lineRule="auto"/>
        <w:jc w:val="both"/>
        <w:rPr>
          <w:rFonts w:ascii="Times New Roman" w:hAnsi="Times New Roman" w:cs="Times New Roman"/>
          <w:i/>
          <w:iCs/>
          <w:sz w:val="24"/>
          <w:szCs w:val="24"/>
        </w:rPr>
      </w:pPr>
      <w:r w:rsidRPr="00304447">
        <w:rPr>
          <w:rFonts w:ascii="Times New Roman" w:hAnsi="Times New Roman" w:cs="Times New Roman"/>
          <w:i/>
          <w:iCs/>
          <w:sz w:val="24"/>
          <w:szCs w:val="24"/>
        </w:rPr>
        <w:t xml:space="preserve">At anode, </w:t>
      </w:r>
    </w:p>
    <w:p w:rsidR="00E11E77" w:rsidRPr="00304447" w:rsidRDefault="00E11E77" w:rsidP="00304447">
      <w:pPr>
        <w:spacing w:after="0" w:line="360" w:lineRule="auto"/>
        <w:jc w:val="both"/>
        <w:rPr>
          <w:rFonts w:ascii="Times New Roman" w:hAnsi="Times New Roman" w:cs="Times New Roman"/>
          <w:b/>
          <w:bCs/>
          <w:sz w:val="24"/>
          <w:szCs w:val="24"/>
        </w:rPr>
      </w:pPr>
      <w:r w:rsidRPr="00304447">
        <w:rPr>
          <w:rFonts w:ascii="Times New Roman" w:hAnsi="Times New Roman" w:cs="Times New Roman"/>
          <w:b/>
          <w:bCs/>
          <w:sz w:val="24"/>
          <w:szCs w:val="24"/>
        </w:rPr>
        <w:t xml:space="preserve">C-Na     </w:t>
      </w:r>
      <w:r w:rsidRPr="00304447">
        <w:rPr>
          <w:rFonts w:ascii="Times New Roman" w:eastAsia="Times New Roman" w:hAnsi="Times New Roman" w:cs="Times New Roman"/>
          <w:b/>
          <w:bCs/>
          <w:sz w:val="24"/>
          <w:szCs w:val="24"/>
        </w:rPr>
        <w:object w:dxaOrig="989" w:dyaOrig="197">
          <v:shape id="_x0000_i1031" type="#_x0000_t75" style="width:48.25pt;height:12.25pt" o:ole="">
            <v:imagedata r:id="rId11" o:title=""/>
          </v:shape>
          <o:OLEObject Type="Embed" ProgID="ACD.ChemSketch.20" ShapeID="_x0000_i1031" DrawAspect="Content" ObjectID="_1823173345" r:id="rId26"/>
        </w:object>
      </w:r>
      <w:r w:rsidRPr="00304447">
        <w:rPr>
          <w:rFonts w:ascii="Times New Roman" w:hAnsi="Times New Roman" w:cs="Times New Roman"/>
          <w:b/>
          <w:bCs/>
          <w:sz w:val="24"/>
          <w:szCs w:val="24"/>
        </w:rPr>
        <w:t xml:space="preserve"> Na</w:t>
      </w:r>
      <w:proofErr w:type="gramStart"/>
      <w:r w:rsidRPr="00304447">
        <w:rPr>
          <w:rFonts w:ascii="Times New Roman" w:hAnsi="Times New Roman" w:cs="Times New Roman"/>
          <w:b/>
          <w:bCs/>
          <w:sz w:val="24"/>
          <w:szCs w:val="24"/>
          <w:vertAlign w:val="superscript"/>
        </w:rPr>
        <w:t>+</w:t>
      </w:r>
      <w:r w:rsidRPr="00304447">
        <w:rPr>
          <w:rFonts w:ascii="Times New Roman" w:hAnsi="Times New Roman" w:cs="Times New Roman"/>
          <w:b/>
          <w:bCs/>
          <w:sz w:val="24"/>
          <w:szCs w:val="24"/>
        </w:rPr>
        <w:t xml:space="preserve">  +</w:t>
      </w:r>
      <w:proofErr w:type="gramEnd"/>
      <w:r w:rsidRPr="00304447">
        <w:rPr>
          <w:rFonts w:ascii="Times New Roman" w:hAnsi="Times New Roman" w:cs="Times New Roman"/>
          <w:b/>
          <w:bCs/>
          <w:sz w:val="24"/>
          <w:szCs w:val="24"/>
        </w:rPr>
        <w:t xml:space="preserve">  C +  e</w:t>
      </w:r>
      <w:r w:rsidRPr="00304447">
        <w:rPr>
          <w:rFonts w:ascii="Times New Roman" w:hAnsi="Times New Roman" w:cs="Times New Roman"/>
          <w:b/>
          <w:bCs/>
          <w:sz w:val="24"/>
          <w:szCs w:val="24"/>
          <w:vertAlign w:val="superscript"/>
        </w:rPr>
        <w:t>-</w:t>
      </w:r>
    </w:p>
    <w:p w:rsidR="00E11E77" w:rsidRPr="00304447" w:rsidRDefault="00E11E77" w:rsidP="00304447">
      <w:pPr>
        <w:spacing w:after="0" w:line="360" w:lineRule="auto"/>
        <w:jc w:val="both"/>
        <w:rPr>
          <w:rFonts w:ascii="Times New Roman" w:hAnsi="Times New Roman" w:cs="Times New Roman"/>
          <w:sz w:val="24"/>
          <w:szCs w:val="24"/>
        </w:rPr>
      </w:pPr>
      <w:r w:rsidRPr="00304447">
        <w:rPr>
          <w:rFonts w:ascii="Times New Roman" w:hAnsi="Times New Roman" w:cs="Times New Roman"/>
          <w:sz w:val="24"/>
          <w:szCs w:val="24"/>
        </w:rPr>
        <w:t>Electrons flow from anode to cathode through external circuit. Sodium ions move through the electrolyte and separator to reach cathode.</w:t>
      </w:r>
    </w:p>
    <w:p w:rsidR="00E11E77" w:rsidRPr="00304447" w:rsidRDefault="00E11E77" w:rsidP="00304447">
      <w:pPr>
        <w:spacing w:after="0" w:line="360" w:lineRule="auto"/>
        <w:jc w:val="both"/>
        <w:rPr>
          <w:rFonts w:ascii="Times New Roman" w:hAnsi="Times New Roman" w:cs="Times New Roman"/>
          <w:i/>
          <w:iCs/>
          <w:sz w:val="24"/>
          <w:szCs w:val="24"/>
        </w:rPr>
      </w:pPr>
      <w:r w:rsidRPr="00304447">
        <w:rPr>
          <w:rFonts w:ascii="Times New Roman" w:hAnsi="Times New Roman" w:cs="Times New Roman"/>
          <w:i/>
          <w:iCs/>
          <w:sz w:val="24"/>
          <w:szCs w:val="24"/>
        </w:rPr>
        <w:t>At cathode,</w:t>
      </w:r>
    </w:p>
    <w:p w:rsidR="00E11E77" w:rsidRPr="00304447" w:rsidRDefault="00E11E77" w:rsidP="00304447">
      <w:pPr>
        <w:spacing w:after="0" w:line="360" w:lineRule="auto"/>
        <w:jc w:val="both"/>
        <w:rPr>
          <w:rFonts w:ascii="Times New Roman" w:hAnsi="Times New Roman" w:cs="Times New Roman"/>
          <w:sz w:val="24"/>
          <w:szCs w:val="24"/>
        </w:rPr>
      </w:pPr>
      <w:r w:rsidRPr="00304447">
        <w:rPr>
          <w:rFonts w:ascii="Times New Roman" w:hAnsi="Times New Roman" w:cs="Times New Roman"/>
          <w:sz w:val="24"/>
          <w:szCs w:val="24"/>
        </w:rPr>
        <w:t>Sodium ions are reduced to sodium atom and are inserted into the layered structure of metal oxide.</w:t>
      </w:r>
    </w:p>
    <w:p w:rsidR="00E11E77" w:rsidRPr="00304447" w:rsidRDefault="00E11E77" w:rsidP="00304447">
      <w:pPr>
        <w:spacing w:after="0" w:line="360" w:lineRule="auto"/>
        <w:jc w:val="both"/>
        <w:rPr>
          <w:rFonts w:ascii="Times New Roman" w:eastAsia="Times New Roman" w:hAnsi="Times New Roman" w:cs="Times New Roman"/>
          <w:b/>
          <w:bCs/>
          <w:sz w:val="24"/>
          <w:szCs w:val="24"/>
        </w:rPr>
      </w:pPr>
      <w:r w:rsidRPr="00304447">
        <w:rPr>
          <w:rFonts w:ascii="Times New Roman" w:hAnsi="Times New Roman" w:cs="Times New Roman"/>
          <w:b/>
          <w:bCs/>
          <w:sz w:val="24"/>
          <w:szCs w:val="24"/>
        </w:rPr>
        <w:t>Na</w:t>
      </w:r>
      <w:r w:rsidRPr="00304447">
        <w:rPr>
          <w:rFonts w:ascii="Times New Roman" w:hAnsi="Times New Roman" w:cs="Times New Roman"/>
          <w:b/>
          <w:bCs/>
          <w:sz w:val="24"/>
          <w:szCs w:val="24"/>
          <w:vertAlign w:val="superscript"/>
        </w:rPr>
        <w:t>+</w:t>
      </w:r>
      <w:r w:rsidRPr="00304447">
        <w:rPr>
          <w:rFonts w:ascii="Times New Roman" w:hAnsi="Times New Roman" w:cs="Times New Roman"/>
          <w:b/>
          <w:bCs/>
          <w:sz w:val="24"/>
          <w:szCs w:val="24"/>
        </w:rPr>
        <w:t xml:space="preserve"> + e</w:t>
      </w:r>
      <w:r w:rsidRPr="00304447">
        <w:rPr>
          <w:rFonts w:ascii="Times New Roman" w:hAnsi="Times New Roman" w:cs="Times New Roman"/>
          <w:b/>
          <w:bCs/>
          <w:sz w:val="24"/>
          <w:szCs w:val="24"/>
          <w:vertAlign w:val="superscript"/>
        </w:rPr>
        <w:t>-</w:t>
      </w:r>
      <w:r w:rsidRPr="00304447">
        <w:rPr>
          <w:rFonts w:ascii="Times New Roman" w:hAnsi="Times New Roman" w:cs="Times New Roman"/>
          <w:b/>
          <w:bCs/>
          <w:sz w:val="24"/>
          <w:szCs w:val="24"/>
        </w:rPr>
        <w:t xml:space="preserve"> + MO</w:t>
      </w:r>
      <w:r w:rsidRPr="00304447">
        <w:rPr>
          <w:rFonts w:ascii="Times New Roman" w:hAnsi="Times New Roman" w:cs="Times New Roman"/>
          <w:b/>
          <w:bCs/>
          <w:sz w:val="24"/>
          <w:szCs w:val="24"/>
          <w:vertAlign w:val="subscript"/>
        </w:rPr>
        <w:t>2</w:t>
      </w:r>
      <w:r w:rsidRPr="00304447">
        <w:rPr>
          <w:rFonts w:ascii="Times New Roman" w:hAnsi="Times New Roman" w:cs="Times New Roman"/>
          <w:b/>
          <w:bCs/>
          <w:sz w:val="24"/>
          <w:szCs w:val="24"/>
        </w:rPr>
        <w:t xml:space="preserve"> </w:t>
      </w:r>
      <w:r w:rsidRPr="00304447">
        <w:rPr>
          <w:rFonts w:ascii="Times New Roman" w:eastAsia="Times New Roman" w:hAnsi="Times New Roman" w:cs="Times New Roman"/>
          <w:b/>
          <w:bCs/>
          <w:sz w:val="24"/>
          <w:szCs w:val="24"/>
        </w:rPr>
        <w:object w:dxaOrig="989" w:dyaOrig="197">
          <v:shape id="_x0000_i1032" type="#_x0000_t75" style="width:48.25pt;height:12.25pt" o:ole="">
            <v:imagedata r:id="rId11" o:title=""/>
          </v:shape>
          <o:OLEObject Type="Embed" ProgID="ACD.ChemSketch.20" ShapeID="_x0000_i1032" DrawAspect="Content" ObjectID="_1823173346" r:id="rId27"/>
        </w:object>
      </w:r>
      <w:r w:rsidRPr="00304447">
        <w:rPr>
          <w:rFonts w:ascii="Times New Roman" w:eastAsia="Times New Roman" w:hAnsi="Times New Roman" w:cs="Times New Roman"/>
          <w:b/>
          <w:bCs/>
          <w:sz w:val="24"/>
          <w:szCs w:val="24"/>
        </w:rPr>
        <w:t>Na-MO</w:t>
      </w:r>
      <w:r w:rsidRPr="00304447">
        <w:rPr>
          <w:rFonts w:ascii="Times New Roman" w:eastAsia="Times New Roman" w:hAnsi="Times New Roman" w:cs="Times New Roman"/>
          <w:b/>
          <w:bCs/>
          <w:sz w:val="24"/>
          <w:szCs w:val="24"/>
          <w:vertAlign w:val="subscript"/>
        </w:rPr>
        <w:t xml:space="preserve">2 </w:t>
      </w:r>
    </w:p>
    <w:p w:rsidR="00E11E77" w:rsidRPr="00304447" w:rsidRDefault="00E11E77" w:rsidP="00304447">
      <w:pPr>
        <w:spacing w:after="0" w:line="360" w:lineRule="auto"/>
        <w:jc w:val="both"/>
        <w:rPr>
          <w:rFonts w:ascii="Times New Roman" w:hAnsi="Times New Roman" w:cs="Times New Roman"/>
          <w:sz w:val="24"/>
          <w:szCs w:val="24"/>
        </w:rPr>
      </w:pPr>
      <w:r w:rsidRPr="00304447">
        <w:rPr>
          <w:rFonts w:ascii="Times New Roman" w:eastAsia="Times New Roman" w:hAnsi="Times New Roman" w:cs="Times New Roman"/>
          <w:sz w:val="24"/>
          <w:szCs w:val="24"/>
        </w:rPr>
        <w:t>Reactions are reverse during charging of the battery.</w:t>
      </w:r>
    </w:p>
    <w:p w:rsidR="00E11E77" w:rsidRPr="00304447" w:rsidRDefault="00E11E77" w:rsidP="00304447">
      <w:pPr>
        <w:spacing w:after="0" w:line="360" w:lineRule="auto"/>
        <w:jc w:val="both"/>
        <w:rPr>
          <w:rFonts w:ascii="Times New Roman" w:hAnsi="Times New Roman" w:cs="Times New Roman"/>
          <w:b/>
          <w:sz w:val="24"/>
          <w:szCs w:val="24"/>
          <w:u w:val="single"/>
        </w:rPr>
      </w:pPr>
      <w:r w:rsidRPr="00304447">
        <w:rPr>
          <w:rFonts w:ascii="Times New Roman" w:hAnsi="Times New Roman" w:cs="Times New Roman"/>
          <w:b/>
          <w:sz w:val="24"/>
          <w:szCs w:val="24"/>
          <w:u w:val="single"/>
        </w:rPr>
        <w:t>Applications</w:t>
      </w:r>
    </w:p>
    <w:p w:rsidR="00E11E77" w:rsidRPr="00304447" w:rsidRDefault="00E11E77" w:rsidP="00304447">
      <w:pPr>
        <w:pStyle w:val="ListParagraph"/>
        <w:numPr>
          <w:ilvl w:val="0"/>
          <w:numId w:val="1"/>
        </w:numPr>
        <w:spacing w:after="0" w:line="360" w:lineRule="auto"/>
        <w:jc w:val="both"/>
        <w:rPr>
          <w:rFonts w:ascii="Times New Roman" w:hAnsi="Times New Roman" w:cs="Times New Roman"/>
          <w:sz w:val="24"/>
          <w:szCs w:val="24"/>
        </w:rPr>
      </w:pPr>
      <w:r w:rsidRPr="00304447">
        <w:rPr>
          <w:rFonts w:ascii="Times New Roman" w:hAnsi="Times New Roman" w:cs="Times New Roman"/>
          <w:sz w:val="24"/>
          <w:szCs w:val="24"/>
        </w:rPr>
        <w:t>Mobile phones, camera and Laptops.</w:t>
      </w:r>
    </w:p>
    <w:p w:rsidR="00C72415" w:rsidRPr="00304447" w:rsidRDefault="00E11E77" w:rsidP="00304447">
      <w:pPr>
        <w:pStyle w:val="ListParagraph"/>
        <w:numPr>
          <w:ilvl w:val="0"/>
          <w:numId w:val="1"/>
        </w:numPr>
        <w:spacing w:after="0" w:line="360" w:lineRule="auto"/>
        <w:jc w:val="both"/>
        <w:rPr>
          <w:rFonts w:ascii="Times New Roman" w:hAnsi="Times New Roman" w:cs="Times New Roman"/>
          <w:sz w:val="24"/>
          <w:szCs w:val="24"/>
        </w:rPr>
      </w:pPr>
      <w:r w:rsidRPr="00304447">
        <w:rPr>
          <w:rFonts w:ascii="Times New Roman" w:hAnsi="Times New Roman" w:cs="Times New Roman"/>
          <w:sz w:val="24"/>
          <w:szCs w:val="24"/>
        </w:rPr>
        <w:t xml:space="preserve">Large scale grid storage application. </w:t>
      </w:r>
    </w:p>
    <w:p w:rsidR="00B44868" w:rsidRPr="00304447" w:rsidRDefault="00B44868" w:rsidP="00B439F9">
      <w:pPr>
        <w:spacing w:after="0" w:line="360" w:lineRule="auto"/>
        <w:jc w:val="center"/>
        <w:rPr>
          <w:rFonts w:ascii="Times New Roman" w:hAnsi="Times New Roman" w:cs="Times New Roman"/>
          <w:b/>
          <w:sz w:val="24"/>
          <w:szCs w:val="24"/>
        </w:rPr>
      </w:pPr>
      <w:r w:rsidRPr="00304447">
        <w:rPr>
          <w:rFonts w:ascii="Times New Roman" w:hAnsi="Times New Roman" w:cs="Times New Roman"/>
          <w:b/>
          <w:sz w:val="24"/>
          <w:szCs w:val="24"/>
        </w:rPr>
        <w:t>Review Questions</w:t>
      </w:r>
    </w:p>
    <w:p w:rsidR="00B44868" w:rsidRPr="00304447" w:rsidRDefault="00B44868" w:rsidP="00304447">
      <w:pPr>
        <w:spacing w:after="0" w:line="360" w:lineRule="auto"/>
        <w:jc w:val="both"/>
        <w:rPr>
          <w:rFonts w:ascii="Times New Roman" w:hAnsi="Times New Roman" w:cs="Times New Roman"/>
          <w:sz w:val="24"/>
          <w:szCs w:val="24"/>
        </w:rPr>
      </w:pPr>
      <w:r w:rsidRPr="00304447">
        <w:rPr>
          <w:rFonts w:ascii="Times New Roman" w:hAnsi="Times New Roman" w:cs="Times New Roman"/>
          <w:sz w:val="24"/>
          <w:szCs w:val="24"/>
        </w:rPr>
        <w:t>1. Give an example for primary battery.</w:t>
      </w:r>
    </w:p>
    <w:p w:rsidR="00B44868" w:rsidRPr="00304447" w:rsidRDefault="00B44868" w:rsidP="00304447">
      <w:pPr>
        <w:spacing w:after="0" w:line="360" w:lineRule="auto"/>
        <w:jc w:val="both"/>
        <w:rPr>
          <w:rFonts w:ascii="Times New Roman" w:hAnsi="Times New Roman" w:cs="Times New Roman"/>
          <w:sz w:val="24"/>
          <w:szCs w:val="24"/>
        </w:rPr>
      </w:pPr>
      <w:r w:rsidRPr="00304447">
        <w:rPr>
          <w:rFonts w:ascii="Times New Roman" w:hAnsi="Times New Roman" w:cs="Times New Roman"/>
          <w:sz w:val="24"/>
          <w:szCs w:val="24"/>
        </w:rPr>
        <w:t>2. Give the application for reserve battery.</w:t>
      </w:r>
    </w:p>
    <w:p w:rsidR="00B44868" w:rsidRPr="00304447" w:rsidRDefault="00B44868" w:rsidP="00304447">
      <w:pPr>
        <w:spacing w:after="0" w:line="360" w:lineRule="auto"/>
        <w:jc w:val="both"/>
        <w:rPr>
          <w:rFonts w:ascii="Times New Roman" w:hAnsi="Times New Roman" w:cs="Times New Roman"/>
          <w:sz w:val="24"/>
          <w:szCs w:val="24"/>
        </w:rPr>
      </w:pPr>
      <w:r w:rsidRPr="00304447">
        <w:rPr>
          <w:rFonts w:ascii="Times New Roman" w:hAnsi="Times New Roman" w:cs="Times New Roman"/>
          <w:sz w:val="24"/>
          <w:szCs w:val="24"/>
        </w:rPr>
        <w:t xml:space="preserve">3. What is the application of Sodium-ion </w:t>
      </w:r>
      <w:proofErr w:type="gramStart"/>
      <w:r w:rsidRPr="00304447">
        <w:rPr>
          <w:rFonts w:ascii="Times New Roman" w:hAnsi="Times New Roman" w:cs="Times New Roman"/>
          <w:sz w:val="24"/>
          <w:szCs w:val="24"/>
        </w:rPr>
        <w:t>battery.</w:t>
      </w:r>
      <w:proofErr w:type="gramEnd"/>
    </w:p>
    <w:p w:rsidR="00B44868" w:rsidRPr="00304447" w:rsidRDefault="00B44868" w:rsidP="00304447">
      <w:pPr>
        <w:spacing w:after="0" w:line="360" w:lineRule="auto"/>
        <w:jc w:val="both"/>
        <w:rPr>
          <w:rFonts w:ascii="Times New Roman" w:hAnsi="Times New Roman" w:cs="Times New Roman"/>
          <w:sz w:val="24"/>
          <w:szCs w:val="24"/>
        </w:rPr>
      </w:pPr>
      <w:r w:rsidRPr="00304447">
        <w:rPr>
          <w:rFonts w:ascii="Times New Roman" w:hAnsi="Times New Roman" w:cs="Times New Roman"/>
          <w:sz w:val="24"/>
          <w:szCs w:val="24"/>
        </w:rPr>
        <w:t>4. Give the application of Li-ion battery.</w:t>
      </w:r>
    </w:p>
    <w:p w:rsidR="00B44868" w:rsidRPr="00B439F9" w:rsidRDefault="00B44868" w:rsidP="00304447">
      <w:pPr>
        <w:spacing w:after="0" w:line="360" w:lineRule="auto"/>
        <w:jc w:val="both"/>
        <w:rPr>
          <w:rFonts w:ascii="Times New Roman" w:hAnsi="Times New Roman" w:cs="Times New Roman"/>
          <w:b/>
          <w:sz w:val="24"/>
          <w:szCs w:val="24"/>
          <w:u w:val="single"/>
        </w:rPr>
      </w:pPr>
      <w:r w:rsidRPr="00B439F9">
        <w:rPr>
          <w:rFonts w:ascii="Times New Roman" w:hAnsi="Times New Roman" w:cs="Times New Roman"/>
          <w:b/>
          <w:sz w:val="24"/>
          <w:szCs w:val="24"/>
          <w:u w:val="single"/>
        </w:rPr>
        <w:t>Lecture 4</w:t>
      </w:r>
    </w:p>
    <w:p w:rsidR="00080E20" w:rsidRPr="00304447" w:rsidRDefault="00C72415" w:rsidP="00304447">
      <w:pPr>
        <w:tabs>
          <w:tab w:val="left" w:pos="360"/>
        </w:tabs>
        <w:spacing w:after="0" w:line="360" w:lineRule="auto"/>
        <w:jc w:val="both"/>
        <w:rPr>
          <w:rFonts w:ascii="Times New Roman" w:eastAsia="Times New Roman" w:hAnsi="Times New Roman" w:cs="Times New Roman"/>
          <w:b/>
          <w:sz w:val="24"/>
          <w:szCs w:val="24"/>
        </w:rPr>
      </w:pPr>
      <w:r w:rsidRPr="00304447">
        <w:rPr>
          <w:rFonts w:ascii="Times New Roman" w:eastAsia="Times New Roman" w:hAnsi="Times New Roman" w:cs="Times New Roman"/>
          <w:b/>
          <w:sz w:val="24"/>
          <w:szCs w:val="24"/>
          <w:u w:val="single"/>
        </w:rPr>
        <w:t>ULTRA-SMALL ASYMMETRIC SUPER CAPACITORS</w:t>
      </w:r>
      <w:r w:rsidRPr="00304447">
        <w:rPr>
          <w:rFonts w:ascii="Times New Roman" w:eastAsia="Times New Roman" w:hAnsi="Times New Roman" w:cs="Times New Roman"/>
          <w:b/>
          <w:sz w:val="24"/>
          <w:szCs w:val="24"/>
        </w:rPr>
        <w:t>:</w:t>
      </w:r>
    </w:p>
    <w:p w:rsidR="00304447" w:rsidRPr="00304447" w:rsidRDefault="00304447" w:rsidP="00304447">
      <w:pPr>
        <w:spacing w:after="0" w:line="360" w:lineRule="auto"/>
        <w:jc w:val="both"/>
        <w:rPr>
          <w:rFonts w:ascii="Times New Roman" w:eastAsia="Calibri" w:hAnsi="Times New Roman" w:cs="Times New Roman"/>
          <w:b/>
          <w:bCs/>
          <w:sz w:val="24"/>
          <w:szCs w:val="24"/>
          <w:u w:val="single"/>
          <w:lang w:val="en-IN"/>
        </w:rPr>
      </w:pPr>
      <w:r w:rsidRPr="00304447">
        <w:rPr>
          <w:rFonts w:ascii="Times New Roman" w:eastAsia="Calibri" w:hAnsi="Times New Roman" w:cs="Times New Roman"/>
          <w:b/>
          <w:bCs/>
          <w:sz w:val="24"/>
          <w:szCs w:val="24"/>
          <w:u w:val="single"/>
          <w:lang w:val="en-IN"/>
        </w:rPr>
        <w:t>S</w:t>
      </w:r>
      <w:r w:rsidR="002F24BE" w:rsidRPr="00304447">
        <w:rPr>
          <w:rFonts w:ascii="Times New Roman" w:eastAsia="Calibri" w:hAnsi="Times New Roman" w:cs="Times New Roman"/>
          <w:b/>
          <w:bCs/>
          <w:sz w:val="24"/>
          <w:szCs w:val="24"/>
          <w:u w:val="single"/>
          <w:lang w:val="en-IN"/>
        </w:rPr>
        <w:t xml:space="preserve">uper capacitor </w:t>
      </w:r>
    </w:p>
    <w:p w:rsidR="002F24BE" w:rsidRPr="00304447" w:rsidRDefault="002F24BE" w:rsidP="00304447">
      <w:pPr>
        <w:spacing w:after="0" w:line="360" w:lineRule="auto"/>
        <w:jc w:val="both"/>
        <w:rPr>
          <w:rFonts w:ascii="Times New Roman" w:eastAsia="Calibri" w:hAnsi="Times New Roman" w:cs="Times New Roman"/>
          <w:bCs/>
          <w:i/>
          <w:sz w:val="24"/>
          <w:szCs w:val="24"/>
          <w:lang w:val="en-IN"/>
        </w:rPr>
      </w:pPr>
      <w:r w:rsidRPr="00304447">
        <w:rPr>
          <w:rFonts w:ascii="Times New Roman" w:eastAsia="Calibri" w:hAnsi="Times New Roman" w:cs="Times New Roman"/>
          <w:bCs/>
          <w:i/>
          <w:sz w:val="24"/>
          <w:szCs w:val="24"/>
          <w:lang w:val="en-IN"/>
        </w:rPr>
        <w:t xml:space="preserve">A </w:t>
      </w:r>
      <w:proofErr w:type="spellStart"/>
      <w:r w:rsidRPr="00304447">
        <w:rPr>
          <w:rFonts w:ascii="Times New Roman" w:eastAsia="Calibri" w:hAnsi="Times New Roman" w:cs="Times New Roman"/>
          <w:bCs/>
          <w:i/>
          <w:sz w:val="24"/>
          <w:szCs w:val="24"/>
          <w:lang w:val="en-IN"/>
        </w:rPr>
        <w:t>supercapacitor</w:t>
      </w:r>
      <w:proofErr w:type="spellEnd"/>
      <w:r w:rsidRPr="00304447">
        <w:rPr>
          <w:rFonts w:ascii="Times New Roman" w:eastAsia="Calibri" w:hAnsi="Times New Roman" w:cs="Times New Roman"/>
          <w:bCs/>
          <w:i/>
          <w:sz w:val="24"/>
          <w:szCs w:val="24"/>
          <w:lang w:val="en-IN"/>
        </w:rPr>
        <w:t xml:space="preserve"> is an energy storage device that bridges the gap between high-energy batteries and high-power conventional capacitors.</w:t>
      </w:r>
    </w:p>
    <w:p w:rsidR="002F24BE" w:rsidRPr="00304447" w:rsidRDefault="002F24BE" w:rsidP="00304447">
      <w:pPr>
        <w:spacing w:after="0" w:line="360" w:lineRule="auto"/>
        <w:jc w:val="both"/>
        <w:rPr>
          <w:rFonts w:ascii="Times New Roman" w:eastAsia="Calibri" w:hAnsi="Times New Roman" w:cs="Times New Roman"/>
          <w:b/>
          <w:bCs/>
          <w:sz w:val="24"/>
          <w:szCs w:val="24"/>
          <w:u w:val="single"/>
          <w:lang w:val="en-IN"/>
        </w:rPr>
      </w:pPr>
      <w:r w:rsidRPr="00304447">
        <w:rPr>
          <w:rFonts w:ascii="Times New Roman" w:eastAsia="Calibri" w:hAnsi="Times New Roman" w:cs="Times New Roman"/>
          <w:b/>
          <w:bCs/>
          <w:sz w:val="24"/>
          <w:szCs w:val="24"/>
          <w:u w:val="single"/>
          <w:lang w:val="en-IN"/>
        </w:rPr>
        <w:lastRenderedPageBreak/>
        <w:t xml:space="preserve">Construction of an Ultra-small Asymmetric </w:t>
      </w:r>
      <w:proofErr w:type="spellStart"/>
      <w:r w:rsidRPr="00304447">
        <w:rPr>
          <w:rFonts w:ascii="Times New Roman" w:eastAsia="Calibri" w:hAnsi="Times New Roman" w:cs="Times New Roman"/>
          <w:b/>
          <w:bCs/>
          <w:sz w:val="24"/>
          <w:szCs w:val="24"/>
          <w:u w:val="single"/>
          <w:lang w:val="en-IN"/>
        </w:rPr>
        <w:t>Supercapacitor</w:t>
      </w:r>
      <w:proofErr w:type="spellEnd"/>
      <w:r w:rsidRPr="00304447">
        <w:rPr>
          <w:rFonts w:ascii="Times New Roman" w:eastAsia="Calibri" w:hAnsi="Times New Roman" w:cs="Times New Roman"/>
          <w:b/>
          <w:bCs/>
          <w:sz w:val="24"/>
          <w:szCs w:val="24"/>
          <w:u w:val="single"/>
          <w:lang w:val="en-IN"/>
        </w:rPr>
        <w:t xml:space="preserve"> (ASC):</w:t>
      </w:r>
    </w:p>
    <w:p w:rsidR="002F24BE" w:rsidRPr="00304447" w:rsidRDefault="002F24BE" w:rsidP="00304447">
      <w:pPr>
        <w:spacing w:after="0" w:line="360" w:lineRule="auto"/>
        <w:jc w:val="both"/>
        <w:rPr>
          <w:rFonts w:ascii="Times New Roman" w:eastAsia="Calibri" w:hAnsi="Times New Roman" w:cs="Times New Roman"/>
          <w:bCs/>
          <w:sz w:val="24"/>
          <w:szCs w:val="24"/>
          <w:lang w:val="en-IN"/>
        </w:rPr>
      </w:pPr>
      <w:r w:rsidRPr="00304447">
        <w:rPr>
          <w:rFonts w:ascii="Times New Roman" w:eastAsia="Calibri" w:hAnsi="Times New Roman" w:cs="Times New Roman"/>
          <w:b/>
          <w:bCs/>
          <w:sz w:val="24"/>
          <w:szCs w:val="24"/>
          <w:lang w:val="en-IN"/>
        </w:rPr>
        <w:t>Cathode (positive electrode)</w:t>
      </w:r>
      <w:r w:rsidRPr="00304447">
        <w:rPr>
          <w:rFonts w:ascii="Times New Roman" w:eastAsia="Calibri" w:hAnsi="Times New Roman" w:cs="Times New Roman"/>
          <w:bCs/>
          <w:sz w:val="24"/>
          <w:szCs w:val="24"/>
          <w:lang w:val="en-IN"/>
        </w:rPr>
        <w:t xml:space="preserve"> is a battery-type material such as MnO</w:t>
      </w:r>
      <w:r w:rsidRPr="00304447">
        <w:rPr>
          <w:rFonts w:ascii="Times New Roman" w:eastAsia="Calibri" w:hAnsi="Times New Roman" w:cs="Times New Roman"/>
          <w:bCs/>
          <w:sz w:val="24"/>
          <w:szCs w:val="24"/>
          <w:vertAlign w:val="subscript"/>
          <w:lang w:val="en-IN"/>
        </w:rPr>
        <w:t>2</w:t>
      </w:r>
      <w:r w:rsidRPr="00304447">
        <w:rPr>
          <w:rFonts w:ascii="Times New Roman" w:eastAsia="Calibri" w:hAnsi="Times New Roman" w:cs="Times New Roman"/>
          <w:bCs/>
          <w:sz w:val="24"/>
          <w:szCs w:val="24"/>
          <w:lang w:val="en-IN"/>
        </w:rPr>
        <w:t>. These transition metal oxides/hydroxides store charge through Faradaic (redox) reactions:</w:t>
      </w:r>
    </w:p>
    <w:p w:rsidR="002F24BE" w:rsidRPr="00304447" w:rsidRDefault="002F24BE" w:rsidP="00304447">
      <w:pPr>
        <w:spacing w:after="0" w:line="360" w:lineRule="auto"/>
        <w:jc w:val="both"/>
        <w:rPr>
          <w:rFonts w:ascii="Times New Roman" w:eastAsia="Calibri" w:hAnsi="Times New Roman" w:cs="Times New Roman"/>
          <w:bCs/>
          <w:sz w:val="24"/>
          <w:szCs w:val="24"/>
          <w:lang w:val="en-IN"/>
        </w:rPr>
      </w:pPr>
      <w:r w:rsidRPr="00304447">
        <w:rPr>
          <w:rFonts w:ascii="Times New Roman" w:eastAsia="Calibri" w:hAnsi="Times New Roman" w:cs="Times New Roman"/>
          <w:b/>
          <w:bCs/>
          <w:sz w:val="24"/>
          <w:szCs w:val="24"/>
          <w:lang w:val="en-IN"/>
        </w:rPr>
        <w:t>Anode (negative electrode)</w:t>
      </w:r>
      <w:r w:rsidRPr="00304447">
        <w:rPr>
          <w:rFonts w:ascii="Times New Roman" w:eastAsia="Calibri" w:hAnsi="Times New Roman" w:cs="Times New Roman"/>
          <w:bCs/>
          <w:sz w:val="24"/>
          <w:szCs w:val="24"/>
          <w:lang w:val="en-IN"/>
        </w:rPr>
        <w:t xml:space="preserve"> is a carbon-based material such as </w:t>
      </w:r>
      <w:proofErr w:type="spellStart"/>
      <w:r w:rsidRPr="00304447">
        <w:rPr>
          <w:rFonts w:ascii="Times New Roman" w:eastAsia="Calibri" w:hAnsi="Times New Roman" w:cs="Times New Roman"/>
          <w:bCs/>
          <w:sz w:val="24"/>
          <w:szCs w:val="24"/>
          <w:lang w:val="en-IN"/>
        </w:rPr>
        <w:t>Graphene</w:t>
      </w:r>
      <w:proofErr w:type="spellEnd"/>
      <w:r w:rsidRPr="00304447">
        <w:rPr>
          <w:rFonts w:ascii="Times New Roman" w:eastAsia="Calibri" w:hAnsi="Times New Roman" w:cs="Times New Roman"/>
          <w:bCs/>
          <w:sz w:val="24"/>
          <w:szCs w:val="24"/>
          <w:lang w:val="en-IN"/>
        </w:rPr>
        <w:t>/ Activated carbon/ Carbon nanotubes. These materials store charge electrostatically through electric double layer</w:t>
      </w:r>
      <w:r w:rsidRPr="00304447">
        <w:rPr>
          <w:rFonts w:ascii="Times New Roman" w:eastAsia="Calibri" w:hAnsi="Times New Roman" w:cs="Times New Roman"/>
          <w:b/>
          <w:bCs/>
          <w:sz w:val="24"/>
          <w:szCs w:val="24"/>
          <w:lang w:val="en-IN"/>
        </w:rPr>
        <w:t xml:space="preserve"> (EDL)</w:t>
      </w:r>
      <w:r w:rsidRPr="00304447">
        <w:rPr>
          <w:rFonts w:ascii="Times New Roman" w:eastAsia="Calibri" w:hAnsi="Times New Roman" w:cs="Times New Roman"/>
          <w:bCs/>
          <w:sz w:val="24"/>
          <w:szCs w:val="24"/>
          <w:lang w:val="en-IN"/>
        </w:rPr>
        <w:t xml:space="preserve"> </w:t>
      </w:r>
    </w:p>
    <w:p w:rsidR="002F24BE" w:rsidRPr="00304447" w:rsidRDefault="002F24BE" w:rsidP="00304447">
      <w:pPr>
        <w:spacing w:after="0" w:line="360" w:lineRule="auto"/>
        <w:jc w:val="both"/>
        <w:rPr>
          <w:rFonts w:ascii="Times New Roman" w:eastAsia="Calibri" w:hAnsi="Times New Roman" w:cs="Times New Roman"/>
          <w:bCs/>
          <w:sz w:val="24"/>
          <w:szCs w:val="24"/>
          <w:lang w:val="en-IN"/>
        </w:rPr>
      </w:pPr>
      <w:r w:rsidRPr="00304447">
        <w:rPr>
          <w:rFonts w:ascii="Times New Roman" w:eastAsia="Calibri" w:hAnsi="Times New Roman" w:cs="Times New Roman"/>
          <w:b/>
          <w:bCs/>
          <w:sz w:val="24"/>
          <w:szCs w:val="24"/>
          <w:lang w:val="en-IN"/>
        </w:rPr>
        <w:t>Electrolyte:</w:t>
      </w:r>
      <w:r w:rsidRPr="00304447">
        <w:rPr>
          <w:rFonts w:ascii="Times New Roman" w:eastAsia="Calibri" w:hAnsi="Times New Roman" w:cs="Times New Roman"/>
          <w:bCs/>
          <w:sz w:val="24"/>
          <w:szCs w:val="24"/>
          <w:lang w:val="en-IN"/>
        </w:rPr>
        <w:t xml:space="preserve"> polymer gel electrolyte such as PVA/</w:t>
      </w:r>
      <w:proofErr w:type="gramStart"/>
      <w:r w:rsidRPr="00304447">
        <w:rPr>
          <w:rFonts w:ascii="Times New Roman" w:eastAsia="Calibri" w:hAnsi="Times New Roman" w:cs="Times New Roman"/>
          <w:bCs/>
          <w:sz w:val="24"/>
          <w:szCs w:val="24"/>
          <w:lang w:val="en-IN"/>
        </w:rPr>
        <w:t>H</w:t>
      </w:r>
      <w:r w:rsidRPr="00304447">
        <w:rPr>
          <w:rFonts w:ascii="Times New Roman" w:eastAsia="Calibri" w:hAnsi="Times New Roman" w:cs="Times New Roman"/>
          <w:bCs/>
          <w:sz w:val="24"/>
          <w:szCs w:val="24"/>
          <w:vertAlign w:val="subscript"/>
          <w:lang w:val="en-IN"/>
        </w:rPr>
        <w:t>2</w:t>
      </w:r>
      <w:r w:rsidRPr="00304447">
        <w:rPr>
          <w:rFonts w:ascii="Times New Roman" w:eastAsia="Calibri" w:hAnsi="Times New Roman" w:cs="Times New Roman"/>
          <w:bCs/>
          <w:sz w:val="24"/>
          <w:szCs w:val="24"/>
          <w:lang w:val="en-IN"/>
        </w:rPr>
        <w:t>SO</w:t>
      </w:r>
      <w:r w:rsidRPr="00304447">
        <w:rPr>
          <w:rFonts w:ascii="Times New Roman" w:eastAsia="Calibri" w:hAnsi="Times New Roman" w:cs="Times New Roman"/>
          <w:bCs/>
          <w:sz w:val="24"/>
          <w:szCs w:val="24"/>
          <w:vertAlign w:val="subscript"/>
          <w:lang w:val="en-IN"/>
        </w:rPr>
        <w:t>4</w:t>
      </w:r>
      <w:r w:rsidRPr="00304447">
        <w:rPr>
          <w:rFonts w:ascii="Times New Roman" w:eastAsia="Calibri" w:hAnsi="Times New Roman" w:cs="Times New Roman"/>
          <w:bCs/>
          <w:sz w:val="24"/>
          <w:szCs w:val="24"/>
          <w:lang w:val="en-IN"/>
        </w:rPr>
        <w:t>,</w:t>
      </w:r>
      <w:proofErr w:type="gramEnd"/>
      <w:r w:rsidRPr="00304447">
        <w:rPr>
          <w:rFonts w:ascii="Times New Roman" w:eastAsia="Calibri" w:hAnsi="Times New Roman" w:cs="Times New Roman"/>
          <w:bCs/>
          <w:sz w:val="24"/>
          <w:szCs w:val="24"/>
          <w:lang w:val="en-IN"/>
        </w:rPr>
        <w:t xml:space="preserve"> provides </w:t>
      </w:r>
      <w:r w:rsidRPr="00304447">
        <w:rPr>
          <w:rFonts w:ascii="Times New Roman" w:eastAsia="Calibri" w:hAnsi="Times New Roman" w:cs="Times New Roman"/>
          <w:b/>
          <w:bCs/>
          <w:sz w:val="24"/>
          <w:szCs w:val="24"/>
          <w:lang w:val="en-IN"/>
        </w:rPr>
        <w:t>H</w:t>
      </w:r>
      <w:r w:rsidRPr="00304447">
        <w:rPr>
          <w:rFonts w:ascii="Cambria Math" w:eastAsia="Calibri" w:hAnsi="Cambria Math" w:cs="Cambria Math"/>
          <w:b/>
          <w:bCs/>
          <w:sz w:val="24"/>
          <w:szCs w:val="24"/>
          <w:vertAlign w:val="superscript"/>
          <w:lang w:val="en-IN"/>
        </w:rPr>
        <w:t>⁺</w:t>
      </w:r>
      <w:r w:rsidRPr="00304447">
        <w:rPr>
          <w:rFonts w:ascii="Times New Roman" w:eastAsia="Calibri" w:hAnsi="Times New Roman" w:cs="Times New Roman"/>
          <w:b/>
          <w:bCs/>
          <w:sz w:val="24"/>
          <w:szCs w:val="24"/>
          <w:lang w:val="en-IN"/>
        </w:rPr>
        <w:t xml:space="preserve"> ions</w:t>
      </w:r>
      <w:r w:rsidRPr="00304447">
        <w:rPr>
          <w:rFonts w:ascii="Times New Roman" w:eastAsia="Calibri" w:hAnsi="Times New Roman" w:cs="Times New Roman"/>
          <w:bCs/>
          <w:sz w:val="24"/>
          <w:szCs w:val="24"/>
          <w:lang w:val="en-IN"/>
        </w:rPr>
        <w:t xml:space="preserve"> for ionic conduction.</w:t>
      </w:r>
    </w:p>
    <w:p w:rsidR="002F24BE" w:rsidRPr="00304447" w:rsidRDefault="002F24BE" w:rsidP="00304447">
      <w:pPr>
        <w:spacing w:after="0" w:line="360" w:lineRule="auto"/>
        <w:jc w:val="both"/>
        <w:rPr>
          <w:rFonts w:ascii="Times New Roman" w:eastAsia="Calibri" w:hAnsi="Times New Roman" w:cs="Times New Roman"/>
          <w:sz w:val="24"/>
          <w:szCs w:val="24"/>
          <w:lang w:val="en-IN"/>
        </w:rPr>
      </w:pPr>
      <w:r w:rsidRPr="00304447">
        <w:rPr>
          <w:rFonts w:ascii="Times New Roman" w:eastAsia="Calibri" w:hAnsi="Times New Roman" w:cs="Times New Roman"/>
          <w:b/>
          <w:bCs/>
          <w:sz w:val="24"/>
          <w:szCs w:val="24"/>
          <w:lang w:val="en-IN"/>
        </w:rPr>
        <w:t xml:space="preserve">Separator: </w:t>
      </w:r>
      <w:r w:rsidRPr="00304447">
        <w:rPr>
          <w:rFonts w:ascii="Times New Roman" w:eastAsia="Calibri" w:hAnsi="Times New Roman" w:cs="Times New Roman"/>
          <w:bCs/>
          <w:sz w:val="24"/>
          <w:szCs w:val="24"/>
          <w:lang w:val="en-IN"/>
        </w:rPr>
        <w:t xml:space="preserve">Ultra-thin porous </w:t>
      </w:r>
      <w:proofErr w:type="gramStart"/>
      <w:r w:rsidRPr="00304447">
        <w:rPr>
          <w:rFonts w:ascii="Times New Roman" w:eastAsia="Calibri" w:hAnsi="Times New Roman" w:cs="Times New Roman"/>
          <w:bCs/>
          <w:sz w:val="24"/>
          <w:szCs w:val="24"/>
          <w:lang w:val="en-IN"/>
        </w:rPr>
        <w:t>membrane</w:t>
      </w:r>
      <w:r w:rsidRPr="00304447">
        <w:rPr>
          <w:rFonts w:ascii="Times New Roman" w:eastAsia="Calibri" w:hAnsi="Times New Roman" w:cs="Times New Roman"/>
          <w:sz w:val="24"/>
          <w:szCs w:val="24"/>
          <w:lang w:val="en-IN"/>
        </w:rPr>
        <w:t>,</w:t>
      </w:r>
      <w:proofErr w:type="gramEnd"/>
      <w:r w:rsidRPr="00304447">
        <w:rPr>
          <w:rFonts w:ascii="Times New Roman" w:eastAsia="Calibri" w:hAnsi="Times New Roman" w:cs="Times New Roman"/>
          <w:sz w:val="24"/>
          <w:szCs w:val="24"/>
          <w:lang w:val="en-IN"/>
        </w:rPr>
        <w:t xml:space="preserve"> allows ion movement but prevents electrical short.</w:t>
      </w:r>
    </w:p>
    <w:p w:rsidR="002F24BE" w:rsidRPr="00304447" w:rsidRDefault="002F24BE" w:rsidP="00304447">
      <w:pPr>
        <w:spacing w:after="0" w:line="360" w:lineRule="auto"/>
        <w:jc w:val="both"/>
        <w:rPr>
          <w:rFonts w:ascii="Times New Roman" w:eastAsia="Calibri" w:hAnsi="Times New Roman" w:cs="Times New Roman"/>
          <w:bCs/>
          <w:sz w:val="24"/>
          <w:szCs w:val="24"/>
          <w:lang w:val="en-IN"/>
        </w:rPr>
      </w:pPr>
      <w:r w:rsidRPr="00304447">
        <w:rPr>
          <w:rFonts w:ascii="Times New Roman" w:eastAsia="Calibri" w:hAnsi="Times New Roman" w:cs="Times New Roman"/>
          <w:b/>
          <w:bCs/>
          <w:sz w:val="24"/>
          <w:szCs w:val="24"/>
          <w:lang w:val="en-IN"/>
        </w:rPr>
        <w:t>Current Collectors:</w:t>
      </w:r>
      <w:r w:rsidRPr="00304447">
        <w:rPr>
          <w:rFonts w:ascii="Times New Roman" w:eastAsia="Calibri" w:hAnsi="Times New Roman" w:cs="Times New Roman"/>
          <w:bCs/>
          <w:sz w:val="24"/>
          <w:szCs w:val="24"/>
          <w:lang w:val="en-IN"/>
        </w:rPr>
        <w:t xml:space="preserve"> Flexible materials such as PET, cellulose paper, or metal foils</w:t>
      </w:r>
      <w:r w:rsidR="009048EB" w:rsidRPr="00304447">
        <w:rPr>
          <w:rFonts w:ascii="Times New Roman" w:eastAsia="Calibri" w:hAnsi="Times New Roman" w:cs="Times New Roman"/>
          <w:bCs/>
          <w:sz w:val="24"/>
          <w:szCs w:val="24"/>
          <w:lang w:val="en-IN"/>
        </w:rPr>
        <w:t>.</w:t>
      </w:r>
    </w:p>
    <w:p w:rsidR="002F24BE" w:rsidRPr="00304447" w:rsidRDefault="002F24BE" w:rsidP="00304447">
      <w:pPr>
        <w:spacing w:after="0" w:line="360" w:lineRule="auto"/>
        <w:jc w:val="both"/>
        <w:rPr>
          <w:rFonts w:ascii="Times New Roman" w:eastAsia="Calibri" w:hAnsi="Times New Roman" w:cs="Times New Roman"/>
          <w:b/>
          <w:bCs/>
          <w:sz w:val="24"/>
          <w:szCs w:val="24"/>
          <w:u w:val="single"/>
          <w:lang w:val="en-IN"/>
        </w:rPr>
      </w:pPr>
      <w:r w:rsidRPr="00304447">
        <w:rPr>
          <w:rFonts w:ascii="Times New Roman" w:eastAsia="Calibri" w:hAnsi="Times New Roman" w:cs="Times New Roman"/>
          <w:b/>
          <w:bCs/>
          <w:sz w:val="24"/>
          <w:szCs w:val="24"/>
          <w:u w:val="single"/>
          <w:lang w:val="en-IN"/>
        </w:rPr>
        <w:t xml:space="preserve">Working </w:t>
      </w:r>
    </w:p>
    <w:p w:rsidR="002F24BE" w:rsidRPr="00304447" w:rsidRDefault="002F24BE" w:rsidP="00304447">
      <w:pPr>
        <w:spacing w:after="0" w:line="360" w:lineRule="auto"/>
        <w:jc w:val="both"/>
        <w:rPr>
          <w:rFonts w:ascii="Times New Roman" w:eastAsia="Calibri" w:hAnsi="Times New Roman" w:cs="Times New Roman"/>
          <w:b/>
          <w:sz w:val="24"/>
          <w:szCs w:val="24"/>
          <w:lang w:val="en-IN"/>
        </w:rPr>
      </w:pPr>
      <w:r w:rsidRPr="00304447">
        <w:rPr>
          <w:rFonts w:ascii="Times New Roman" w:eastAsia="Calibri" w:hAnsi="Times New Roman" w:cs="Times New Roman"/>
          <w:b/>
          <w:sz w:val="24"/>
          <w:szCs w:val="24"/>
          <w:lang w:val="en-IN"/>
        </w:rPr>
        <w:t>During Charging Process:</w:t>
      </w:r>
    </w:p>
    <w:p w:rsidR="002F24BE" w:rsidRPr="00304447" w:rsidRDefault="002F24BE" w:rsidP="00304447">
      <w:pPr>
        <w:spacing w:after="0" w:line="360" w:lineRule="auto"/>
        <w:jc w:val="both"/>
        <w:rPr>
          <w:rFonts w:ascii="Times New Roman" w:eastAsia="Calibri" w:hAnsi="Times New Roman" w:cs="Times New Roman"/>
          <w:sz w:val="24"/>
          <w:szCs w:val="24"/>
          <w:lang w:val="en-IN"/>
        </w:rPr>
      </w:pPr>
      <w:r w:rsidRPr="00304447">
        <w:rPr>
          <w:rFonts w:ascii="Times New Roman" w:eastAsia="Calibri" w:hAnsi="Times New Roman" w:cs="Times New Roman"/>
          <w:sz w:val="24"/>
          <w:szCs w:val="24"/>
          <w:lang w:val="en-IN"/>
        </w:rPr>
        <w:t xml:space="preserve">When a voltage is applied across the </w:t>
      </w:r>
      <w:proofErr w:type="spellStart"/>
      <w:r w:rsidRPr="00304447">
        <w:rPr>
          <w:rFonts w:ascii="Times New Roman" w:eastAsia="Calibri" w:hAnsi="Times New Roman" w:cs="Times New Roman"/>
          <w:sz w:val="24"/>
          <w:szCs w:val="24"/>
          <w:lang w:val="en-IN"/>
        </w:rPr>
        <w:t>supercapacitor</w:t>
      </w:r>
      <w:proofErr w:type="spellEnd"/>
    </w:p>
    <w:p w:rsidR="002F24BE" w:rsidRPr="00304447" w:rsidRDefault="002F24BE" w:rsidP="00304447">
      <w:pPr>
        <w:spacing w:after="0" w:line="360" w:lineRule="auto"/>
        <w:jc w:val="both"/>
        <w:rPr>
          <w:rFonts w:ascii="Times New Roman" w:eastAsia="Calibri" w:hAnsi="Times New Roman" w:cs="Times New Roman"/>
          <w:sz w:val="24"/>
          <w:szCs w:val="24"/>
          <w:lang w:val="en-IN"/>
        </w:rPr>
      </w:pPr>
      <w:r w:rsidRPr="00304447">
        <w:rPr>
          <w:rFonts w:ascii="Times New Roman" w:eastAsia="Calibri" w:hAnsi="Times New Roman" w:cs="Times New Roman"/>
          <w:sz w:val="24"/>
          <w:szCs w:val="24"/>
          <w:lang w:val="en-IN"/>
        </w:rPr>
        <w:t>At Anode: H</w:t>
      </w:r>
      <w:r w:rsidRPr="00304447">
        <w:rPr>
          <w:rFonts w:ascii="Cambria Math" w:eastAsia="Calibri" w:hAnsi="Cambria Math" w:cs="Cambria Math"/>
          <w:sz w:val="24"/>
          <w:szCs w:val="24"/>
          <w:lang w:val="en-IN"/>
        </w:rPr>
        <w:t>⁺</w:t>
      </w:r>
      <w:r w:rsidRPr="00304447">
        <w:rPr>
          <w:rFonts w:ascii="Times New Roman" w:eastAsia="Calibri" w:hAnsi="Times New Roman" w:cs="Times New Roman"/>
          <w:sz w:val="24"/>
          <w:szCs w:val="24"/>
          <w:lang w:val="en-IN"/>
        </w:rPr>
        <w:t xml:space="preserve"> ions from the electrolyte are attracted onto the surface of carbon electrode. They accumulate at the surface, forming the electric double-layer. (There is </w:t>
      </w:r>
      <w:r w:rsidRPr="00304447">
        <w:rPr>
          <w:rFonts w:ascii="Times New Roman" w:eastAsia="Calibri" w:hAnsi="Times New Roman" w:cs="Times New Roman"/>
          <w:b/>
          <w:bCs/>
          <w:sz w:val="24"/>
          <w:szCs w:val="24"/>
          <w:lang w:val="en-IN"/>
        </w:rPr>
        <w:t>no Faradaic reaction</w:t>
      </w:r>
      <w:r w:rsidRPr="00304447">
        <w:rPr>
          <w:rFonts w:ascii="Times New Roman" w:eastAsia="Calibri" w:hAnsi="Times New Roman" w:cs="Times New Roman"/>
          <w:sz w:val="24"/>
          <w:szCs w:val="24"/>
          <w:lang w:val="en-IN"/>
        </w:rPr>
        <w:t>, only physical charge storage)</w:t>
      </w:r>
    </w:p>
    <w:p w:rsidR="002F24BE" w:rsidRPr="00304447" w:rsidRDefault="002F24BE" w:rsidP="00304447">
      <w:pPr>
        <w:spacing w:after="0" w:line="360" w:lineRule="auto"/>
        <w:jc w:val="both"/>
        <w:rPr>
          <w:rFonts w:ascii="Times New Roman" w:eastAsia="Calibri" w:hAnsi="Times New Roman" w:cs="Times New Roman"/>
          <w:sz w:val="24"/>
          <w:szCs w:val="24"/>
          <w:lang w:val="en-IN"/>
        </w:rPr>
      </w:pPr>
      <w:r w:rsidRPr="00304447">
        <w:rPr>
          <w:rFonts w:ascii="Times New Roman" w:eastAsia="Calibri" w:hAnsi="Times New Roman" w:cs="Times New Roman"/>
          <w:sz w:val="24"/>
          <w:szCs w:val="24"/>
          <w:lang w:val="en-IN"/>
        </w:rPr>
        <w:t>C +   e</w:t>
      </w:r>
      <w:r w:rsidRPr="00304447">
        <w:rPr>
          <w:rFonts w:ascii="Times New Roman" w:eastAsia="Calibri" w:hAnsi="Times New Roman" w:cs="Times New Roman"/>
          <w:sz w:val="24"/>
          <w:szCs w:val="24"/>
          <w:vertAlign w:val="superscript"/>
          <w:lang w:val="en-IN"/>
        </w:rPr>
        <w:t>−</w:t>
      </w:r>
      <w:r w:rsidRPr="00304447">
        <w:rPr>
          <w:rFonts w:ascii="Times New Roman" w:eastAsia="Calibri" w:hAnsi="Times New Roman" w:cs="Times New Roman"/>
          <w:sz w:val="24"/>
          <w:szCs w:val="24"/>
          <w:lang w:val="en-IN"/>
        </w:rPr>
        <w:t xml:space="preserve"> +   H</w:t>
      </w:r>
      <w:r w:rsidRPr="00304447">
        <w:rPr>
          <w:rFonts w:ascii="Times New Roman" w:eastAsia="Calibri" w:hAnsi="Times New Roman" w:cs="Times New Roman"/>
          <w:sz w:val="24"/>
          <w:szCs w:val="24"/>
          <w:vertAlign w:val="superscript"/>
          <w:lang w:val="en-IN"/>
        </w:rPr>
        <w:t>+</w:t>
      </w:r>
      <w:r w:rsidRPr="00304447">
        <w:rPr>
          <w:rFonts w:ascii="Times New Roman" w:eastAsia="Calibri" w:hAnsi="Times New Roman" w:cs="Times New Roman"/>
          <w:sz w:val="24"/>
          <w:szCs w:val="24"/>
          <w:lang w:val="en-IN"/>
        </w:rPr>
        <w:t xml:space="preserve"> ↔ C</w:t>
      </w:r>
      <w:r w:rsidRPr="00304447">
        <w:rPr>
          <w:rFonts w:ascii="Times New Roman" w:eastAsia="Calibri" w:hAnsi="Times New Roman" w:cs="Times New Roman"/>
          <w:sz w:val="24"/>
          <w:szCs w:val="24"/>
          <w:vertAlign w:val="superscript"/>
          <w:lang w:val="en-IN"/>
        </w:rPr>
        <w:t xml:space="preserve">− </w:t>
      </w:r>
      <w:r w:rsidRPr="00304447">
        <w:rPr>
          <w:rFonts w:ascii="Times New Roman" w:eastAsia="Calibri" w:hAnsi="Times New Roman" w:cs="Times New Roman"/>
          <w:sz w:val="24"/>
          <w:szCs w:val="24"/>
          <w:lang w:val="en-IN"/>
        </w:rPr>
        <w:t>H</w:t>
      </w:r>
      <w:r w:rsidRPr="00304447">
        <w:rPr>
          <w:rFonts w:ascii="Times New Roman" w:eastAsia="Calibri" w:hAnsi="Times New Roman" w:cs="Times New Roman"/>
          <w:sz w:val="24"/>
          <w:szCs w:val="24"/>
          <w:vertAlign w:val="superscript"/>
          <w:lang w:val="en-IN"/>
        </w:rPr>
        <w:t>+</w:t>
      </w:r>
    </w:p>
    <w:p w:rsidR="002F24BE" w:rsidRPr="00304447" w:rsidRDefault="002F24BE" w:rsidP="00304447">
      <w:pPr>
        <w:spacing w:after="0" w:line="360" w:lineRule="auto"/>
        <w:jc w:val="both"/>
        <w:rPr>
          <w:rFonts w:ascii="Times New Roman" w:eastAsia="Calibri" w:hAnsi="Times New Roman" w:cs="Times New Roman"/>
          <w:sz w:val="24"/>
          <w:szCs w:val="24"/>
          <w:lang w:val="en-IN"/>
        </w:rPr>
      </w:pPr>
      <w:r w:rsidRPr="00304447">
        <w:rPr>
          <w:rFonts w:ascii="Times New Roman" w:eastAsia="Calibri" w:hAnsi="Times New Roman" w:cs="Times New Roman"/>
          <w:sz w:val="24"/>
          <w:szCs w:val="24"/>
          <w:lang w:val="en-IN"/>
        </w:rPr>
        <w:t xml:space="preserve">At Cathode:  </w:t>
      </w:r>
      <w:proofErr w:type="spellStart"/>
      <w:r w:rsidRPr="00304447">
        <w:rPr>
          <w:rFonts w:ascii="Times New Roman" w:eastAsia="Calibri" w:hAnsi="Times New Roman" w:cs="Times New Roman"/>
          <w:sz w:val="24"/>
          <w:szCs w:val="24"/>
          <w:lang w:val="en-IN"/>
        </w:rPr>
        <w:t>Mn</w:t>
      </w:r>
      <w:proofErr w:type="spellEnd"/>
      <w:r w:rsidRPr="00304447">
        <w:rPr>
          <w:rFonts w:ascii="Times New Roman" w:eastAsia="Calibri" w:hAnsi="Times New Roman" w:cs="Times New Roman"/>
          <w:sz w:val="24"/>
          <w:szCs w:val="24"/>
          <w:lang w:val="en-IN"/>
        </w:rPr>
        <w:t xml:space="preserve"> (III) is oxidized to </w:t>
      </w:r>
      <w:proofErr w:type="spellStart"/>
      <w:proofErr w:type="gramStart"/>
      <w:r w:rsidRPr="00304447">
        <w:rPr>
          <w:rFonts w:ascii="Times New Roman" w:eastAsia="Calibri" w:hAnsi="Times New Roman" w:cs="Times New Roman"/>
          <w:sz w:val="24"/>
          <w:szCs w:val="24"/>
          <w:lang w:val="en-IN"/>
        </w:rPr>
        <w:t>Mn</w:t>
      </w:r>
      <w:proofErr w:type="spellEnd"/>
      <w:r w:rsidRPr="00304447">
        <w:rPr>
          <w:rFonts w:ascii="Times New Roman" w:eastAsia="Calibri" w:hAnsi="Times New Roman" w:cs="Times New Roman"/>
          <w:sz w:val="24"/>
          <w:szCs w:val="24"/>
          <w:lang w:val="en-IN"/>
        </w:rPr>
        <w:t>(</w:t>
      </w:r>
      <w:proofErr w:type="gramEnd"/>
      <w:r w:rsidRPr="00304447">
        <w:rPr>
          <w:rFonts w:ascii="Times New Roman" w:eastAsia="Calibri" w:hAnsi="Times New Roman" w:cs="Times New Roman"/>
          <w:sz w:val="24"/>
          <w:szCs w:val="24"/>
          <w:lang w:val="en-IN"/>
        </w:rPr>
        <w:t>IV). H</w:t>
      </w:r>
      <w:r w:rsidRPr="00304447">
        <w:rPr>
          <w:rFonts w:ascii="Cambria Math" w:eastAsia="Calibri" w:hAnsi="Cambria Math" w:cs="Cambria Math"/>
          <w:sz w:val="24"/>
          <w:szCs w:val="24"/>
          <w:lang w:val="en-IN"/>
        </w:rPr>
        <w:t>⁺</w:t>
      </w:r>
      <w:r w:rsidRPr="00304447">
        <w:rPr>
          <w:rFonts w:ascii="Times New Roman" w:eastAsia="Calibri" w:hAnsi="Times New Roman" w:cs="Times New Roman"/>
          <w:sz w:val="24"/>
          <w:szCs w:val="24"/>
          <w:lang w:val="en-IN"/>
        </w:rPr>
        <w:t xml:space="preserve"> ions are released into the electrolyte. Electrons flow from </w:t>
      </w:r>
      <w:r w:rsidRPr="00304447">
        <w:rPr>
          <w:rFonts w:ascii="Times New Roman" w:eastAsia="Calibri" w:hAnsi="Times New Roman" w:cs="Times New Roman"/>
          <w:b/>
          <w:bCs/>
          <w:sz w:val="24"/>
          <w:szCs w:val="24"/>
          <w:lang w:val="en-IN"/>
        </w:rPr>
        <w:t>cathode to anode</w:t>
      </w:r>
      <w:r w:rsidRPr="00304447">
        <w:rPr>
          <w:rFonts w:ascii="Times New Roman" w:eastAsia="Calibri" w:hAnsi="Times New Roman" w:cs="Times New Roman"/>
          <w:sz w:val="24"/>
          <w:szCs w:val="24"/>
          <w:lang w:val="en-IN"/>
        </w:rPr>
        <w:t xml:space="preserve"> through the external circuit during charging</w:t>
      </w:r>
    </w:p>
    <w:p w:rsidR="002F24BE" w:rsidRPr="00304447" w:rsidRDefault="002F24BE" w:rsidP="00304447">
      <w:pPr>
        <w:spacing w:after="0" w:line="360" w:lineRule="auto"/>
        <w:jc w:val="both"/>
        <w:rPr>
          <w:rFonts w:ascii="Times New Roman" w:eastAsia="Calibri" w:hAnsi="Times New Roman" w:cs="Times New Roman"/>
          <w:sz w:val="24"/>
          <w:szCs w:val="24"/>
          <w:lang w:val="en-IN"/>
        </w:rPr>
      </w:pPr>
      <w:r w:rsidRPr="00304447">
        <w:rPr>
          <w:rFonts w:ascii="Times New Roman" w:eastAsia="Calibri" w:hAnsi="Times New Roman" w:cs="Times New Roman"/>
          <w:sz w:val="24"/>
          <w:szCs w:val="24"/>
          <w:lang w:val="en-IN"/>
        </w:rPr>
        <w:t>HMnO</w:t>
      </w:r>
      <w:r w:rsidRPr="00304447">
        <w:rPr>
          <w:rFonts w:ascii="Times New Roman" w:eastAsia="Calibri" w:hAnsi="Times New Roman" w:cs="Times New Roman"/>
          <w:sz w:val="24"/>
          <w:szCs w:val="24"/>
          <w:vertAlign w:val="subscript"/>
          <w:lang w:val="en-IN"/>
        </w:rPr>
        <w:t>2</w:t>
      </w:r>
      <w:r w:rsidRPr="00304447">
        <w:rPr>
          <w:rFonts w:ascii="Times New Roman" w:eastAsia="Calibri" w:hAnsi="Times New Roman" w:cs="Times New Roman"/>
          <w:sz w:val="24"/>
          <w:szCs w:val="24"/>
          <w:lang w:val="en-IN"/>
        </w:rPr>
        <w:t xml:space="preserve">​   </w:t>
      </w:r>
      <w:r w:rsidRPr="00304447">
        <w:rPr>
          <w:rFonts w:ascii="Times New Roman" w:eastAsia="Calibri" w:hAnsi="Times New Roman" w:cs="Times New Roman"/>
          <w:sz w:val="24"/>
          <w:szCs w:val="24"/>
          <w:vertAlign w:val="superscript"/>
          <w:lang w:val="en-IN"/>
        </w:rPr>
        <w:t xml:space="preserve">  </w:t>
      </w:r>
      <w:r w:rsidRPr="00304447">
        <w:rPr>
          <w:rFonts w:ascii="Times New Roman" w:eastAsia="Calibri" w:hAnsi="Times New Roman" w:cs="Times New Roman"/>
          <w:sz w:val="24"/>
          <w:szCs w:val="24"/>
          <w:lang w:val="en-IN"/>
        </w:rPr>
        <w:t>↔     MnO</w:t>
      </w:r>
      <w:r w:rsidRPr="00304447">
        <w:rPr>
          <w:rFonts w:ascii="Times New Roman" w:eastAsia="Calibri" w:hAnsi="Times New Roman" w:cs="Times New Roman"/>
          <w:sz w:val="24"/>
          <w:szCs w:val="24"/>
          <w:vertAlign w:val="subscript"/>
          <w:lang w:val="en-IN"/>
        </w:rPr>
        <w:t xml:space="preserve">2  </w:t>
      </w:r>
      <w:r w:rsidRPr="00304447">
        <w:rPr>
          <w:rFonts w:ascii="Times New Roman" w:eastAsia="Calibri" w:hAnsi="Times New Roman" w:cs="Times New Roman"/>
          <w:sz w:val="24"/>
          <w:szCs w:val="24"/>
          <w:lang w:val="en-IN"/>
        </w:rPr>
        <w:t>​+ H</w:t>
      </w:r>
      <w:r w:rsidRPr="00304447">
        <w:rPr>
          <w:rFonts w:ascii="Times New Roman" w:eastAsia="Calibri" w:hAnsi="Times New Roman" w:cs="Times New Roman"/>
          <w:sz w:val="24"/>
          <w:szCs w:val="24"/>
          <w:vertAlign w:val="superscript"/>
          <w:lang w:val="en-IN"/>
        </w:rPr>
        <w:t>+</w:t>
      </w:r>
      <w:r w:rsidRPr="00304447">
        <w:rPr>
          <w:rFonts w:ascii="Times New Roman" w:eastAsia="Calibri" w:hAnsi="Times New Roman" w:cs="Times New Roman"/>
          <w:sz w:val="24"/>
          <w:szCs w:val="24"/>
          <w:lang w:val="en-IN"/>
        </w:rPr>
        <w:t xml:space="preserve"> + e</w:t>
      </w:r>
      <w:r w:rsidRPr="00304447">
        <w:rPr>
          <w:rFonts w:ascii="Times New Roman" w:eastAsia="Calibri" w:hAnsi="Times New Roman" w:cs="Times New Roman"/>
          <w:sz w:val="24"/>
          <w:szCs w:val="24"/>
          <w:vertAlign w:val="superscript"/>
          <w:lang w:val="en-IN"/>
        </w:rPr>
        <w:t>-</w:t>
      </w:r>
      <w:r w:rsidRPr="00304447">
        <w:rPr>
          <w:rFonts w:ascii="Times New Roman" w:eastAsia="Calibri" w:hAnsi="Times New Roman" w:cs="Times New Roman"/>
          <w:sz w:val="24"/>
          <w:szCs w:val="24"/>
          <w:lang w:val="en-IN"/>
        </w:rPr>
        <w:t xml:space="preserve"> </w:t>
      </w:r>
    </w:p>
    <w:p w:rsidR="002F24BE" w:rsidRPr="00304447" w:rsidRDefault="002F24BE" w:rsidP="00304447">
      <w:pPr>
        <w:spacing w:after="0" w:line="360" w:lineRule="auto"/>
        <w:jc w:val="both"/>
        <w:rPr>
          <w:rFonts w:ascii="Times New Roman" w:eastAsia="Calibri" w:hAnsi="Times New Roman" w:cs="Times New Roman"/>
          <w:b/>
          <w:sz w:val="24"/>
          <w:szCs w:val="24"/>
          <w:lang w:val="en-IN"/>
        </w:rPr>
      </w:pPr>
      <w:r w:rsidRPr="00304447">
        <w:rPr>
          <w:rFonts w:ascii="Times New Roman" w:eastAsia="Calibri" w:hAnsi="Times New Roman" w:cs="Times New Roman"/>
          <w:sz w:val="24"/>
          <w:szCs w:val="24"/>
          <w:lang w:val="en-IN"/>
        </w:rPr>
        <w:t>​</w:t>
      </w:r>
      <w:r w:rsidRPr="00304447">
        <w:rPr>
          <w:rFonts w:ascii="Times New Roman" w:eastAsia="Calibri" w:hAnsi="Times New Roman" w:cs="Times New Roman"/>
          <w:b/>
          <w:sz w:val="24"/>
          <w:szCs w:val="24"/>
          <w:lang w:val="en-IN"/>
        </w:rPr>
        <w:t>During Discharging Process:</w:t>
      </w:r>
    </w:p>
    <w:p w:rsidR="002F24BE" w:rsidRPr="00304447" w:rsidRDefault="002F24BE" w:rsidP="00304447">
      <w:pPr>
        <w:spacing w:after="0" w:line="360" w:lineRule="auto"/>
        <w:jc w:val="both"/>
        <w:rPr>
          <w:rFonts w:ascii="Times New Roman" w:eastAsia="Calibri" w:hAnsi="Times New Roman" w:cs="Times New Roman"/>
          <w:sz w:val="24"/>
          <w:szCs w:val="24"/>
          <w:lang w:val="en-IN"/>
        </w:rPr>
      </w:pPr>
      <w:r w:rsidRPr="00304447">
        <w:rPr>
          <w:rFonts w:ascii="Times New Roman" w:eastAsia="Calibri" w:hAnsi="Times New Roman" w:cs="Times New Roman"/>
          <w:sz w:val="24"/>
          <w:szCs w:val="24"/>
          <w:lang w:val="en-IN"/>
        </w:rPr>
        <w:t xml:space="preserve">When the </w:t>
      </w:r>
      <w:proofErr w:type="spellStart"/>
      <w:r w:rsidRPr="00304447">
        <w:rPr>
          <w:rFonts w:ascii="Times New Roman" w:eastAsia="Calibri" w:hAnsi="Times New Roman" w:cs="Times New Roman"/>
          <w:sz w:val="24"/>
          <w:szCs w:val="24"/>
          <w:lang w:val="en-IN"/>
        </w:rPr>
        <w:t>supercapacitor</w:t>
      </w:r>
      <w:proofErr w:type="spellEnd"/>
      <w:r w:rsidRPr="00304447">
        <w:rPr>
          <w:rFonts w:ascii="Times New Roman" w:eastAsia="Calibri" w:hAnsi="Times New Roman" w:cs="Times New Roman"/>
          <w:sz w:val="24"/>
          <w:szCs w:val="24"/>
          <w:lang w:val="en-IN"/>
        </w:rPr>
        <w:t xml:space="preserve"> is connected to a load (like an LED), the stored energy is released.</w:t>
      </w:r>
    </w:p>
    <w:p w:rsidR="002F24BE" w:rsidRPr="00304447" w:rsidRDefault="002F24BE" w:rsidP="00304447">
      <w:pPr>
        <w:spacing w:after="0" w:line="360" w:lineRule="auto"/>
        <w:jc w:val="both"/>
        <w:rPr>
          <w:rFonts w:ascii="Times New Roman" w:eastAsia="Calibri" w:hAnsi="Times New Roman" w:cs="Times New Roman"/>
          <w:sz w:val="24"/>
          <w:szCs w:val="24"/>
          <w:lang w:val="en-IN"/>
        </w:rPr>
      </w:pPr>
      <w:r w:rsidRPr="00304447">
        <w:rPr>
          <w:rFonts w:ascii="Times New Roman" w:eastAsia="Calibri" w:hAnsi="Times New Roman" w:cs="Times New Roman"/>
          <w:sz w:val="24"/>
          <w:szCs w:val="24"/>
          <w:lang w:val="en-IN"/>
        </w:rPr>
        <w:t xml:space="preserve">At Anode: An electric double-layer present at anode disintegrates releasing electrons, Electrons move through the external circuit from </w:t>
      </w:r>
      <w:r w:rsidRPr="00304447">
        <w:rPr>
          <w:rFonts w:ascii="Times New Roman" w:eastAsia="Calibri" w:hAnsi="Times New Roman" w:cs="Times New Roman"/>
          <w:b/>
          <w:sz w:val="24"/>
          <w:szCs w:val="24"/>
          <w:lang w:val="en-IN"/>
        </w:rPr>
        <w:t>anode to cathode</w:t>
      </w:r>
      <w:r w:rsidRPr="00304447">
        <w:rPr>
          <w:rFonts w:ascii="Times New Roman" w:eastAsia="Calibri" w:hAnsi="Times New Roman" w:cs="Times New Roman"/>
          <w:sz w:val="24"/>
          <w:szCs w:val="24"/>
          <w:lang w:val="en-IN"/>
        </w:rPr>
        <w:t>. This flow of electrons through the external circuit constitutes the electric current that powers the device. H</w:t>
      </w:r>
      <w:r w:rsidRPr="00304447">
        <w:rPr>
          <w:rFonts w:ascii="Cambria Math" w:eastAsia="Calibri" w:hAnsi="Cambria Math" w:cs="Cambria Math"/>
          <w:sz w:val="24"/>
          <w:szCs w:val="24"/>
          <w:lang w:val="en-IN"/>
        </w:rPr>
        <w:t>⁺</w:t>
      </w:r>
      <w:r w:rsidRPr="00304447">
        <w:rPr>
          <w:rFonts w:ascii="Times New Roman" w:eastAsia="Calibri" w:hAnsi="Times New Roman" w:cs="Times New Roman"/>
          <w:sz w:val="24"/>
          <w:szCs w:val="24"/>
          <w:lang w:val="en-IN"/>
        </w:rPr>
        <w:t xml:space="preserve"> ions move back toward the cathode.</w:t>
      </w:r>
    </w:p>
    <w:p w:rsidR="002F24BE" w:rsidRPr="00304447" w:rsidRDefault="002F24BE" w:rsidP="00304447">
      <w:pPr>
        <w:spacing w:after="0" w:line="360" w:lineRule="auto"/>
        <w:jc w:val="both"/>
        <w:rPr>
          <w:rFonts w:ascii="Times New Roman" w:eastAsia="Calibri" w:hAnsi="Times New Roman" w:cs="Times New Roman"/>
          <w:sz w:val="24"/>
          <w:szCs w:val="24"/>
          <w:lang w:val="en-IN"/>
        </w:rPr>
      </w:pPr>
      <w:r w:rsidRPr="00304447">
        <w:rPr>
          <w:rFonts w:ascii="Times New Roman" w:eastAsia="Calibri" w:hAnsi="Times New Roman" w:cs="Times New Roman"/>
          <w:sz w:val="24"/>
          <w:szCs w:val="24"/>
          <w:lang w:val="en-IN"/>
        </w:rPr>
        <w:t>C</w:t>
      </w:r>
      <w:r w:rsidRPr="00304447">
        <w:rPr>
          <w:rFonts w:ascii="Times New Roman" w:eastAsia="Calibri" w:hAnsi="Times New Roman" w:cs="Times New Roman"/>
          <w:sz w:val="24"/>
          <w:szCs w:val="24"/>
          <w:vertAlign w:val="superscript"/>
          <w:lang w:val="en-IN"/>
        </w:rPr>
        <w:t>−</w:t>
      </w:r>
      <w:r w:rsidRPr="00304447">
        <w:rPr>
          <w:rFonts w:ascii="Times New Roman" w:eastAsia="Calibri" w:hAnsi="Times New Roman" w:cs="Times New Roman"/>
          <w:sz w:val="24"/>
          <w:szCs w:val="24"/>
          <w:lang w:val="en-IN"/>
        </w:rPr>
        <w:t>H</w:t>
      </w:r>
      <w:r w:rsidRPr="00304447">
        <w:rPr>
          <w:rFonts w:ascii="Times New Roman" w:eastAsia="Calibri" w:hAnsi="Times New Roman" w:cs="Times New Roman"/>
          <w:sz w:val="24"/>
          <w:szCs w:val="24"/>
          <w:vertAlign w:val="superscript"/>
          <w:lang w:val="en-IN"/>
        </w:rPr>
        <w:t>+</w:t>
      </w:r>
      <w:r w:rsidRPr="00304447">
        <w:rPr>
          <w:rFonts w:ascii="Times New Roman" w:eastAsia="Calibri" w:hAnsi="Times New Roman" w:cs="Times New Roman"/>
          <w:sz w:val="24"/>
          <w:szCs w:val="24"/>
          <w:lang w:val="en-IN"/>
        </w:rPr>
        <w:t xml:space="preserve">   </w:t>
      </w:r>
      <w:proofErr w:type="gramStart"/>
      <w:r w:rsidRPr="00304447">
        <w:rPr>
          <w:rFonts w:ascii="Times New Roman" w:eastAsia="Calibri" w:hAnsi="Times New Roman" w:cs="Times New Roman"/>
          <w:sz w:val="24"/>
          <w:szCs w:val="24"/>
          <w:lang w:val="en-IN"/>
        </w:rPr>
        <w:t>→  C</w:t>
      </w:r>
      <w:proofErr w:type="gramEnd"/>
      <w:r w:rsidRPr="00304447">
        <w:rPr>
          <w:rFonts w:ascii="Times New Roman" w:eastAsia="Calibri" w:hAnsi="Times New Roman" w:cs="Times New Roman"/>
          <w:sz w:val="24"/>
          <w:szCs w:val="24"/>
          <w:lang w:val="en-IN"/>
        </w:rPr>
        <w:t xml:space="preserve"> +  e</w:t>
      </w:r>
      <w:r w:rsidRPr="00304447">
        <w:rPr>
          <w:rFonts w:ascii="Times New Roman" w:eastAsia="Calibri" w:hAnsi="Times New Roman" w:cs="Times New Roman"/>
          <w:sz w:val="24"/>
          <w:szCs w:val="24"/>
          <w:vertAlign w:val="superscript"/>
          <w:lang w:val="en-IN"/>
        </w:rPr>
        <w:t xml:space="preserve">−  </w:t>
      </w:r>
      <w:r w:rsidRPr="00304447">
        <w:rPr>
          <w:rFonts w:ascii="Times New Roman" w:eastAsia="Calibri" w:hAnsi="Times New Roman" w:cs="Times New Roman"/>
          <w:sz w:val="24"/>
          <w:szCs w:val="24"/>
          <w:lang w:val="en-IN"/>
        </w:rPr>
        <w:t>+  H</w:t>
      </w:r>
      <w:r w:rsidRPr="00304447">
        <w:rPr>
          <w:rFonts w:ascii="Times New Roman" w:eastAsia="Calibri" w:hAnsi="Times New Roman" w:cs="Times New Roman"/>
          <w:sz w:val="24"/>
          <w:szCs w:val="24"/>
          <w:vertAlign w:val="superscript"/>
          <w:lang w:val="en-IN"/>
        </w:rPr>
        <w:t>+</w:t>
      </w:r>
    </w:p>
    <w:p w:rsidR="002F24BE" w:rsidRPr="00304447" w:rsidRDefault="002F24BE" w:rsidP="00304447">
      <w:pPr>
        <w:spacing w:after="0" w:line="360" w:lineRule="auto"/>
        <w:jc w:val="both"/>
        <w:rPr>
          <w:rFonts w:ascii="Times New Roman" w:eastAsia="Calibri" w:hAnsi="Times New Roman" w:cs="Times New Roman"/>
          <w:sz w:val="24"/>
          <w:szCs w:val="24"/>
          <w:lang w:val="en-IN"/>
        </w:rPr>
      </w:pPr>
      <w:r w:rsidRPr="00304447">
        <w:rPr>
          <w:rFonts w:ascii="Times New Roman" w:eastAsia="Calibri" w:hAnsi="Times New Roman" w:cs="Times New Roman"/>
          <w:sz w:val="24"/>
          <w:szCs w:val="24"/>
          <w:lang w:val="en-IN"/>
        </w:rPr>
        <w:t xml:space="preserve">At Cathode: </w:t>
      </w:r>
      <w:proofErr w:type="spellStart"/>
      <w:proofErr w:type="gramStart"/>
      <w:r w:rsidRPr="00304447">
        <w:rPr>
          <w:rFonts w:ascii="Times New Roman" w:eastAsia="Calibri" w:hAnsi="Times New Roman" w:cs="Times New Roman"/>
          <w:sz w:val="24"/>
          <w:szCs w:val="24"/>
          <w:lang w:val="en-IN"/>
        </w:rPr>
        <w:t>Mn</w:t>
      </w:r>
      <w:proofErr w:type="spellEnd"/>
      <w:r w:rsidRPr="00304447">
        <w:rPr>
          <w:rFonts w:ascii="Times New Roman" w:eastAsia="Calibri" w:hAnsi="Times New Roman" w:cs="Times New Roman"/>
          <w:sz w:val="24"/>
          <w:szCs w:val="24"/>
          <w:lang w:val="en-IN"/>
        </w:rPr>
        <w:t>(</w:t>
      </w:r>
      <w:proofErr w:type="gramEnd"/>
      <w:r w:rsidRPr="00304447">
        <w:rPr>
          <w:rFonts w:ascii="Times New Roman" w:eastAsia="Calibri" w:hAnsi="Times New Roman" w:cs="Times New Roman"/>
          <w:sz w:val="24"/>
          <w:szCs w:val="24"/>
          <w:lang w:val="en-IN"/>
        </w:rPr>
        <w:t xml:space="preserve">IV) is reduced back to </w:t>
      </w:r>
      <w:proofErr w:type="spellStart"/>
      <w:r w:rsidRPr="00304447">
        <w:rPr>
          <w:rFonts w:ascii="Times New Roman" w:eastAsia="Calibri" w:hAnsi="Times New Roman" w:cs="Times New Roman"/>
          <w:sz w:val="24"/>
          <w:szCs w:val="24"/>
          <w:lang w:val="en-IN"/>
        </w:rPr>
        <w:t>Mn</w:t>
      </w:r>
      <w:proofErr w:type="spellEnd"/>
      <w:r w:rsidRPr="00304447">
        <w:rPr>
          <w:rFonts w:ascii="Times New Roman" w:eastAsia="Calibri" w:hAnsi="Times New Roman" w:cs="Times New Roman"/>
          <w:sz w:val="24"/>
          <w:szCs w:val="24"/>
          <w:lang w:val="en-IN"/>
        </w:rPr>
        <w:t>(III). H</w:t>
      </w:r>
      <w:r w:rsidRPr="00304447">
        <w:rPr>
          <w:rFonts w:ascii="Cambria Math" w:eastAsia="Calibri" w:hAnsi="Cambria Math" w:cs="Cambria Math"/>
          <w:sz w:val="24"/>
          <w:szCs w:val="24"/>
          <w:vertAlign w:val="superscript"/>
          <w:lang w:val="en-IN"/>
        </w:rPr>
        <w:t>⁺</w:t>
      </w:r>
      <w:r w:rsidRPr="00304447">
        <w:rPr>
          <w:rFonts w:ascii="Times New Roman" w:eastAsia="Calibri" w:hAnsi="Times New Roman" w:cs="Times New Roman"/>
          <w:sz w:val="24"/>
          <w:szCs w:val="24"/>
          <w:lang w:val="en-IN"/>
        </w:rPr>
        <w:t xml:space="preserve"> ion from the electrolyte is intercalated into the MnO</w:t>
      </w:r>
      <w:r w:rsidRPr="00304447">
        <w:rPr>
          <w:rFonts w:ascii="Times New Roman" w:eastAsia="Calibri" w:hAnsi="Times New Roman" w:cs="Times New Roman"/>
          <w:sz w:val="24"/>
          <w:szCs w:val="24"/>
          <w:vertAlign w:val="subscript"/>
          <w:lang w:val="en-IN"/>
        </w:rPr>
        <w:t>2</w:t>
      </w:r>
      <w:r w:rsidRPr="00304447">
        <w:rPr>
          <w:rFonts w:ascii="Times New Roman" w:eastAsia="Calibri" w:hAnsi="Times New Roman" w:cs="Times New Roman"/>
          <w:sz w:val="24"/>
          <w:szCs w:val="24"/>
          <w:lang w:val="en-IN"/>
        </w:rPr>
        <w:t xml:space="preserve"> layer.</w:t>
      </w:r>
    </w:p>
    <w:p w:rsidR="002F24BE" w:rsidRPr="00304447" w:rsidRDefault="002F24BE" w:rsidP="00304447">
      <w:pPr>
        <w:spacing w:after="0" w:line="360" w:lineRule="auto"/>
        <w:jc w:val="both"/>
        <w:rPr>
          <w:rFonts w:ascii="Times New Roman" w:eastAsia="Calibri" w:hAnsi="Times New Roman" w:cs="Times New Roman"/>
          <w:sz w:val="24"/>
          <w:szCs w:val="24"/>
          <w:lang w:val="en-IN"/>
        </w:rPr>
      </w:pPr>
      <w:r w:rsidRPr="00304447">
        <w:rPr>
          <w:rFonts w:ascii="Times New Roman" w:eastAsia="Calibri" w:hAnsi="Times New Roman" w:cs="Times New Roman"/>
          <w:sz w:val="24"/>
          <w:szCs w:val="24"/>
          <w:lang w:val="en-IN"/>
        </w:rPr>
        <w:t>MnO</w:t>
      </w:r>
      <w:r w:rsidRPr="00304447">
        <w:rPr>
          <w:rFonts w:ascii="Times New Roman" w:eastAsia="Calibri" w:hAnsi="Times New Roman" w:cs="Times New Roman"/>
          <w:sz w:val="24"/>
          <w:szCs w:val="24"/>
          <w:vertAlign w:val="subscript"/>
          <w:lang w:val="en-IN"/>
        </w:rPr>
        <w:t xml:space="preserve">2  </w:t>
      </w:r>
      <w:r w:rsidRPr="00304447">
        <w:rPr>
          <w:rFonts w:ascii="Times New Roman" w:eastAsia="Calibri" w:hAnsi="Times New Roman" w:cs="Times New Roman"/>
          <w:sz w:val="24"/>
          <w:szCs w:val="24"/>
          <w:lang w:val="en-IN"/>
        </w:rPr>
        <w:t>​+ e</w:t>
      </w:r>
      <w:r w:rsidRPr="00304447">
        <w:rPr>
          <w:rFonts w:ascii="Times New Roman" w:eastAsia="Calibri" w:hAnsi="Times New Roman" w:cs="Times New Roman"/>
          <w:sz w:val="24"/>
          <w:szCs w:val="24"/>
          <w:vertAlign w:val="superscript"/>
          <w:lang w:val="en-IN"/>
        </w:rPr>
        <w:t>−</w:t>
      </w:r>
      <w:r w:rsidRPr="00304447">
        <w:rPr>
          <w:rFonts w:ascii="Times New Roman" w:eastAsia="Calibri" w:hAnsi="Times New Roman" w:cs="Times New Roman"/>
          <w:sz w:val="24"/>
          <w:szCs w:val="24"/>
          <w:lang w:val="en-IN"/>
        </w:rPr>
        <w:t xml:space="preserve"> + H</w:t>
      </w:r>
      <w:r w:rsidRPr="00304447">
        <w:rPr>
          <w:rFonts w:ascii="Times New Roman" w:eastAsia="Calibri" w:hAnsi="Times New Roman" w:cs="Times New Roman"/>
          <w:sz w:val="24"/>
          <w:szCs w:val="24"/>
          <w:vertAlign w:val="superscript"/>
          <w:lang w:val="en-IN"/>
        </w:rPr>
        <w:t>+</w:t>
      </w:r>
      <w:r w:rsidRPr="00304447">
        <w:rPr>
          <w:rFonts w:ascii="Times New Roman" w:eastAsia="Calibri" w:hAnsi="Times New Roman" w:cs="Times New Roman"/>
          <w:sz w:val="24"/>
          <w:szCs w:val="24"/>
          <w:lang w:val="en-IN"/>
        </w:rPr>
        <w:t>→ HMnO</w:t>
      </w:r>
      <w:r w:rsidRPr="00304447">
        <w:rPr>
          <w:rFonts w:ascii="Times New Roman" w:eastAsia="Calibri" w:hAnsi="Times New Roman" w:cs="Times New Roman"/>
          <w:sz w:val="24"/>
          <w:szCs w:val="24"/>
          <w:vertAlign w:val="subscript"/>
          <w:lang w:val="en-IN"/>
        </w:rPr>
        <w:t>2</w:t>
      </w:r>
      <w:r w:rsidRPr="00304447">
        <w:rPr>
          <w:rFonts w:ascii="Times New Roman" w:eastAsia="Calibri" w:hAnsi="Times New Roman" w:cs="Times New Roman"/>
          <w:sz w:val="24"/>
          <w:szCs w:val="24"/>
          <w:lang w:val="en-IN"/>
        </w:rPr>
        <w:t>​</w:t>
      </w:r>
    </w:p>
    <w:p w:rsidR="002F24BE" w:rsidRPr="00304447" w:rsidRDefault="002F24BE" w:rsidP="00304447">
      <w:pPr>
        <w:spacing w:after="0" w:line="360" w:lineRule="auto"/>
        <w:jc w:val="both"/>
        <w:rPr>
          <w:rFonts w:ascii="Times New Roman" w:eastAsia="Calibri" w:hAnsi="Times New Roman" w:cs="Times New Roman"/>
          <w:b/>
          <w:bCs/>
          <w:sz w:val="24"/>
          <w:szCs w:val="24"/>
          <w:lang w:val="en-IN"/>
        </w:rPr>
      </w:pPr>
      <w:r w:rsidRPr="00304447">
        <w:rPr>
          <w:rFonts w:ascii="Times New Roman" w:eastAsia="Calibri" w:hAnsi="Times New Roman" w:cs="Times New Roman"/>
          <w:sz w:val="24"/>
          <w:szCs w:val="24"/>
          <w:lang w:val="en-IN"/>
        </w:rPr>
        <w:t xml:space="preserve">The combination of </w:t>
      </w:r>
      <w:r w:rsidRPr="00304447">
        <w:rPr>
          <w:rFonts w:ascii="Times New Roman" w:eastAsia="Calibri" w:hAnsi="Times New Roman" w:cs="Times New Roman"/>
          <w:b/>
          <w:bCs/>
          <w:sz w:val="24"/>
          <w:szCs w:val="24"/>
          <w:lang w:val="en-IN"/>
        </w:rPr>
        <w:t>Faradaic reactions</w:t>
      </w:r>
      <w:r w:rsidRPr="00304447">
        <w:rPr>
          <w:rFonts w:ascii="Times New Roman" w:eastAsia="Calibri" w:hAnsi="Times New Roman" w:cs="Times New Roman"/>
          <w:sz w:val="24"/>
          <w:szCs w:val="24"/>
          <w:lang w:val="en-IN"/>
        </w:rPr>
        <w:t xml:space="preserve"> (positive electrode) and </w:t>
      </w:r>
      <w:r w:rsidRPr="00304447">
        <w:rPr>
          <w:rFonts w:ascii="Times New Roman" w:eastAsia="Calibri" w:hAnsi="Times New Roman" w:cs="Times New Roman"/>
          <w:b/>
          <w:bCs/>
          <w:sz w:val="24"/>
          <w:szCs w:val="24"/>
          <w:lang w:val="en-IN"/>
        </w:rPr>
        <w:t>EDL</w:t>
      </w:r>
      <w:r w:rsidRPr="00304447">
        <w:rPr>
          <w:rFonts w:ascii="Times New Roman" w:eastAsia="Calibri" w:hAnsi="Times New Roman" w:cs="Times New Roman"/>
          <w:sz w:val="24"/>
          <w:szCs w:val="24"/>
          <w:lang w:val="en-IN"/>
        </w:rPr>
        <w:t xml:space="preserve"> (negative electrode) allows the ASC to deliver </w:t>
      </w:r>
      <w:r w:rsidRPr="00304447">
        <w:rPr>
          <w:rFonts w:ascii="Times New Roman" w:eastAsia="Calibri" w:hAnsi="Times New Roman" w:cs="Times New Roman"/>
          <w:b/>
          <w:bCs/>
          <w:sz w:val="24"/>
          <w:szCs w:val="24"/>
          <w:lang w:val="en-IN"/>
        </w:rPr>
        <w:t xml:space="preserve">high energy, high power and stability. </w:t>
      </w:r>
    </w:p>
    <w:p w:rsidR="002F24BE" w:rsidRPr="00304447" w:rsidRDefault="002F24BE" w:rsidP="00304447">
      <w:pPr>
        <w:tabs>
          <w:tab w:val="left" w:pos="360"/>
        </w:tabs>
        <w:spacing w:after="0" w:line="360" w:lineRule="auto"/>
        <w:jc w:val="both"/>
        <w:rPr>
          <w:rFonts w:ascii="Times New Roman" w:eastAsia="Times New Roman" w:hAnsi="Times New Roman" w:cs="Times New Roman"/>
          <w:b/>
          <w:sz w:val="24"/>
          <w:szCs w:val="24"/>
        </w:rPr>
      </w:pPr>
    </w:p>
    <w:p w:rsidR="001C23C8" w:rsidRPr="00304447" w:rsidRDefault="002F24BE" w:rsidP="00304447">
      <w:pPr>
        <w:pStyle w:val="BodyText"/>
        <w:spacing w:after="0" w:line="360" w:lineRule="auto"/>
        <w:jc w:val="both"/>
        <w:rPr>
          <w:rFonts w:ascii="Times New Roman" w:hAnsi="Times New Roman" w:cs="Times New Roman"/>
          <w:b/>
          <w:sz w:val="24"/>
          <w:szCs w:val="24"/>
        </w:rPr>
      </w:pPr>
      <w:r w:rsidRPr="00304447">
        <w:rPr>
          <w:rFonts w:ascii="Times New Roman" w:eastAsia="Calibri" w:hAnsi="Times New Roman" w:cs="Times New Roman"/>
          <w:noProof/>
          <w:sz w:val="24"/>
          <w:szCs w:val="24"/>
          <w:lang w:val="en-IN" w:eastAsia="en-IN"/>
        </w:rPr>
        <w:lastRenderedPageBreak/>
        <w:drawing>
          <wp:inline distT="0" distB="0" distL="0" distR="0" wp14:anchorId="70841304" wp14:editId="15DA683B">
            <wp:extent cx="5729592" cy="2266545"/>
            <wp:effectExtent l="0" t="0" r="508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050" cy="2268309"/>
                    </a:xfrm>
                    <a:prstGeom prst="rect">
                      <a:avLst/>
                    </a:prstGeom>
                    <a:noFill/>
                    <a:ln>
                      <a:noFill/>
                    </a:ln>
                  </pic:spPr>
                </pic:pic>
              </a:graphicData>
            </a:graphic>
          </wp:inline>
        </w:drawing>
      </w:r>
    </w:p>
    <w:p w:rsidR="001C23C8" w:rsidRPr="00304447" w:rsidRDefault="001C23C8" w:rsidP="00304447">
      <w:pPr>
        <w:pStyle w:val="Heading2"/>
        <w:spacing w:before="0" w:line="360" w:lineRule="auto"/>
        <w:jc w:val="both"/>
        <w:rPr>
          <w:rFonts w:ascii="Times New Roman" w:hAnsi="Times New Roman" w:cs="Times New Roman"/>
          <w:b/>
          <w:color w:val="000000" w:themeColor="text1"/>
          <w:spacing w:val="-2"/>
          <w:sz w:val="24"/>
          <w:szCs w:val="24"/>
          <w:u w:val="single"/>
        </w:rPr>
      </w:pPr>
      <w:r w:rsidRPr="00304447">
        <w:rPr>
          <w:rFonts w:ascii="Times New Roman" w:hAnsi="Times New Roman" w:cs="Times New Roman"/>
          <w:b/>
          <w:color w:val="000000" w:themeColor="text1"/>
          <w:sz w:val="24"/>
          <w:szCs w:val="24"/>
          <w:u w:val="single"/>
        </w:rPr>
        <w:t>Applications</w:t>
      </w:r>
      <w:r w:rsidRPr="00304447">
        <w:rPr>
          <w:rFonts w:ascii="Times New Roman" w:hAnsi="Times New Roman" w:cs="Times New Roman"/>
          <w:b/>
          <w:color w:val="000000" w:themeColor="text1"/>
          <w:spacing w:val="-4"/>
          <w:sz w:val="24"/>
          <w:szCs w:val="24"/>
          <w:u w:val="single"/>
        </w:rPr>
        <w:t xml:space="preserve"> </w:t>
      </w:r>
      <w:r w:rsidRPr="00304447">
        <w:rPr>
          <w:rFonts w:ascii="Times New Roman" w:hAnsi="Times New Roman" w:cs="Times New Roman"/>
          <w:b/>
          <w:color w:val="000000" w:themeColor="text1"/>
          <w:sz w:val="24"/>
          <w:szCs w:val="24"/>
          <w:u w:val="single"/>
        </w:rPr>
        <w:t>in</w:t>
      </w:r>
      <w:r w:rsidRPr="00304447">
        <w:rPr>
          <w:rFonts w:ascii="Times New Roman" w:hAnsi="Times New Roman" w:cs="Times New Roman"/>
          <w:b/>
          <w:color w:val="000000" w:themeColor="text1"/>
          <w:spacing w:val="-4"/>
          <w:sz w:val="24"/>
          <w:szCs w:val="24"/>
          <w:u w:val="single"/>
        </w:rPr>
        <w:t xml:space="preserve"> </w:t>
      </w:r>
      <w:proofErr w:type="spellStart"/>
      <w:r w:rsidRPr="00304447">
        <w:rPr>
          <w:rFonts w:ascii="Times New Roman" w:hAnsi="Times New Roman" w:cs="Times New Roman"/>
          <w:b/>
          <w:color w:val="000000" w:themeColor="text1"/>
          <w:spacing w:val="-2"/>
          <w:sz w:val="24"/>
          <w:szCs w:val="24"/>
          <w:u w:val="single"/>
        </w:rPr>
        <w:t>IoT</w:t>
      </w:r>
      <w:proofErr w:type="spellEnd"/>
      <w:r w:rsidRPr="00304447">
        <w:rPr>
          <w:rFonts w:ascii="Times New Roman" w:hAnsi="Times New Roman" w:cs="Times New Roman"/>
          <w:b/>
          <w:color w:val="000000" w:themeColor="text1"/>
          <w:spacing w:val="-2"/>
          <w:sz w:val="24"/>
          <w:szCs w:val="24"/>
          <w:u w:val="single"/>
        </w:rPr>
        <w:t>/</w:t>
      </w:r>
      <w:proofErr w:type="spellStart"/>
      <w:r w:rsidRPr="00304447">
        <w:rPr>
          <w:rFonts w:ascii="Times New Roman" w:hAnsi="Times New Roman" w:cs="Times New Roman"/>
          <w:b/>
          <w:color w:val="000000" w:themeColor="text1"/>
          <w:spacing w:val="-2"/>
          <w:sz w:val="24"/>
          <w:szCs w:val="24"/>
          <w:u w:val="single"/>
        </w:rPr>
        <w:t>Wearables</w:t>
      </w:r>
      <w:proofErr w:type="spellEnd"/>
      <w:r w:rsidRPr="00304447">
        <w:rPr>
          <w:rFonts w:ascii="Times New Roman" w:hAnsi="Times New Roman" w:cs="Times New Roman"/>
          <w:b/>
          <w:color w:val="000000" w:themeColor="text1"/>
          <w:spacing w:val="-2"/>
          <w:sz w:val="24"/>
          <w:szCs w:val="24"/>
          <w:u w:val="single"/>
        </w:rPr>
        <w:t>:</w:t>
      </w:r>
    </w:p>
    <w:p w:rsidR="001C23C8" w:rsidRPr="00304447" w:rsidRDefault="001C23C8" w:rsidP="00304447">
      <w:pPr>
        <w:pStyle w:val="ListParagraph"/>
        <w:widowControl w:val="0"/>
        <w:numPr>
          <w:ilvl w:val="0"/>
          <w:numId w:val="9"/>
        </w:numPr>
        <w:tabs>
          <w:tab w:val="left" w:pos="1080"/>
        </w:tabs>
        <w:autoSpaceDE w:val="0"/>
        <w:autoSpaceDN w:val="0"/>
        <w:spacing w:after="0" w:line="360" w:lineRule="auto"/>
        <w:contextualSpacing w:val="0"/>
        <w:jc w:val="both"/>
        <w:rPr>
          <w:rFonts w:ascii="Times New Roman" w:hAnsi="Times New Roman" w:cs="Times New Roman"/>
          <w:sz w:val="24"/>
          <w:szCs w:val="24"/>
        </w:rPr>
      </w:pPr>
      <w:r w:rsidRPr="00304447">
        <w:rPr>
          <w:rFonts w:ascii="Times New Roman" w:hAnsi="Times New Roman" w:cs="Times New Roman"/>
          <w:sz w:val="24"/>
          <w:szCs w:val="24"/>
        </w:rPr>
        <w:t>Power</w:t>
      </w:r>
      <w:r w:rsidRPr="00304447">
        <w:rPr>
          <w:rFonts w:ascii="Times New Roman" w:hAnsi="Times New Roman" w:cs="Times New Roman"/>
          <w:spacing w:val="-4"/>
          <w:sz w:val="24"/>
          <w:szCs w:val="24"/>
        </w:rPr>
        <w:t xml:space="preserve"> </w:t>
      </w:r>
      <w:r w:rsidRPr="00304447">
        <w:rPr>
          <w:rFonts w:ascii="Times New Roman" w:hAnsi="Times New Roman" w:cs="Times New Roman"/>
          <w:sz w:val="24"/>
          <w:szCs w:val="24"/>
        </w:rPr>
        <w:t>source</w:t>
      </w:r>
      <w:r w:rsidRPr="00304447">
        <w:rPr>
          <w:rFonts w:ascii="Times New Roman" w:hAnsi="Times New Roman" w:cs="Times New Roman"/>
          <w:spacing w:val="-3"/>
          <w:sz w:val="24"/>
          <w:szCs w:val="24"/>
        </w:rPr>
        <w:t xml:space="preserve"> </w:t>
      </w:r>
      <w:r w:rsidRPr="00304447">
        <w:rPr>
          <w:rFonts w:ascii="Times New Roman" w:hAnsi="Times New Roman" w:cs="Times New Roman"/>
          <w:sz w:val="24"/>
          <w:szCs w:val="24"/>
        </w:rPr>
        <w:t>for</w:t>
      </w:r>
      <w:r w:rsidRPr="00304447">
        <w:rPr>
          <w:rFonts w:ascii="Times New Roman" w:hAnsi="Times New Roman" w:cs="Times New Roman"/>
          <w:spacing w:val="-2"/>
          <w:sz w:val="24"/>
          <w:szCs w:val="24"/>
        </w:rPr>
        <w:t xml:space="preserve"> </w:t>
      </w:r>
      <w:r w:rsidRPr="00304447">
        <w:rPr>
          <w:rFonts w:ascii="Times New Roman" w:hAnsi="Times New Roman" w:cs="Times New Roman"/>
          <w:b/>
          <w:sz w:val="24"/>
          <w:szCs w:val="24"/>
        </w:rPr>
        <w:t>low-energy</w:t>
      </w:r>
      <w:r w:rsidRPr="00304447">
        <w:rPr>
          <w:rFonts w:ascii="Times New Roman" w:hAnsi="Times New Roman" w:cs="Times New Roman"/>
          <w:b/>
          <w:spacing w:val="-2"/>
          <w:sz w:val="24"/>
          <w:szCs w:val="24"/>
        </w:rPr>
        <w:t xml:space="preserve"> </w:t>
      </w:r>
      <w:proofErr w:type="spellStart"/>
      <w:r w:rsidRPr="00304447">
        <w:rPr>
          <w:rFonts w:ascii="Times New Roman" w:hAnsi="Times New Roman" w:cs="Times New Roman"/>
          <w:b/>
          <w:sz w:val="24"/>
          <w:szCs w:val="24"/>
        </w:rPr>
        <w:t>IoT</w:t>
      </w:r>
      <w:proofErr w:type="spellEnd"/>
      <w:r w:rsidRPr="00304447">
        <w:rPr>
          <w:rFonts w:ascii="Times New Roman" w:hAnsi="Times New Roman" w:cs="Times New Roman"/>
          <w:b/>
          <w:spacing w:val="-2"/>
          <w:sz w:val="24"/>
          <w:szCs w:val="24"/>
        </w:rPr>
        <w:t xml:space="preserve"> </w:t>
      </w:r>
      <w:r w:rsidRPr="00304447">
        <w:rPr>
          <w:rFonts w:ascii="Times New Roman" w:hAnsi="Times New Roman" w:cs="Times New Roman"/>
          <w:b/>
          <w:sz w:val="24"/>
          <w:szCs w:val="24"/>
        </w:rPr>
        <w:t>sensors</w:t>
      </w:r>
      <w:r w:rsidRPr="00304447">
        <w:rPr>
          <w:rFonts w:ascii="Times New Roman" w:hAnsi="Times New Roman" w:cs="Times New Roman"/>
          <w:b/>
          <w:spacing w:val="-3"/>
          <w:sz w:val="24"/>
          <w:szCs w:val="24"/>
        </w:rPr>
        <w:t xml:space="preserve"> </w:t>
      </w:r>
      <w:r w:rsidRPr="00304447">
        <w:rPr>
          <w:rFonts w:ascii="Times New Roman" w:hAnsi="Times New Roman" w:cs="Times New Roman"/>
          <w:b/>
          <w:sz w:val="24"/>
          <w:szCs w:val="24"/>
        </w:rPr>
        <w:t>and</w:t>
      </w:r>
      <w:r w:rsidRPr="00304447">
        <w:rPr>
          <w:rFonts w:ascii="Times New Roman" w:hAnsi="Times New Roman" w:cs="Times New Roman"/>
          <w:b/>
          <w:spacing w:val="-2"/>
          <w:sz w:val="24"/>
          <w:szCs w:val="24"/>
        </w:rPr>
        <w:t xml:space="preserve"> </w:t>
      </w:r>
      <w:r w:rsidRPr="00304447">
        <w:rPr>
          <w:rFonts w:ascii="Times New Roman" w:hAnsi="Times New Roman" w:cs="Times New Roman"/>
          <w:b/>
          <w:sz w:val="24"/>
          <w:szCs w:val="24"/>
        </w:rPr>
        <w:t>wireless</w:t>
      </w:r>
      <w:r w:rsidRPr="00304447">
        <w:rPr>
          <w:rFonts w:ascii="Times New Roman" w:hAnsi="Times New Roman" w:cs="Times New Roman"/>
          <w:b/>
          <w:spacing w:val="-1"/>
          <w:sz w:val="24"/>
          <w:szCs w:val="24"/>
        </w:rPr>
        <w:t xml:space="preserve"> </w:t>
      </w:r>
      <w:r w:rsidRPr="00304447">
        <w:rPr>
          <w:rFonts w:ascii="Times New Roman" w:hAnsi="Times New Roman" w:cs="Times New Roman"/>
          <w:b/>
          <w:spacing w:val="-2"/>
          <w:sz w:val="24"/>
          <w:szCs w:val="24"/>
        </w:rPr>
        <w:t>nodes</w:t>
      </w:r>
      <w:r w:rsidRPr="00304447">
        <w:rPr>
          <w:rFonts w:ascii="Times New Roman" w:hAnsi="Times New Roman" w:cs="Times New Roman"/>
          <w:spacing w:val="-2"/>
          <w:sz w:val="24"/>
          <w:szCs w:val="24"/>
        </w:rPr>
        <w:t>.</w:t>
      </w:r>
    </w:p>
    <w:p w:rsidR="001C23C8" w:rsidRPr="00304447" w:rsidRDefault="001C23C8" w:rsidP="00304447">
      <w:pPr>
        <w:pStyle w:val="ListParagraph"/>
        <w:widowControl w:val="0"/>
        <w:numPr>
          <w:ilvl w:val="0"/>
          <w:numId w:val="9"/>
        </w:numPr>
        <w:tabs>
          <w:tab w:val="left" w:pos="1080"/>
        </w:tabs>
        <w:autoSpaceDE w:val="0"/>
        <w:autoSpaceDN w:val="0"/>
        <w:spacing w:after="0" w:line="360" w:lineRule="auto"/>
        <w:ind w:right="356"/>
        <w:contextualSpacing w:val="0"/>
        <w:jc w:val="both"/>
        <w:rPr>
          <w:rFonts w:ascii="Times New Roman" w:hAnsi="Times New Roman" w:cs="Times New Roman"/>
          <w:sz w:val="24"/>
          <w:szCs w:val="24"/>
        </w:rPr>
      </w:pPr>
      <w:r w:rsidRPr="00304447">
        <w:rPr>
          <w:rFonts w:ascii="Times New Roman" w:hAnsi="Times New Roman" w:cs="Times New Roman"/>
          <w:sz w:val="24"/>
          <w:szCs w:val="24"/>
        </w:rPr>
        <w:t xml:space="preserve">Integrated into </w:t>
      </w:r>
      <w:r w:rsidRPr="00304447">
        <w:rPr>
          <w:rFonts w:ascii="Times New Roman" w:hAnsi="Times New Roman" w:cs="Times New Roman"/>
          <w:b/>
          <w:sz w:val="24"/>
          <w:szCs w:val="24"/>
        </w:rPr>
        <w:t xml:space="preserve">flexible and stretchable wearables </w:t>
      </w:r>
      <w:r w:rsidRPr="00304447">
        <w:rPr>
          <w:rFonts w:ascii="Times New Roman" w:hAnsi="Times New Roman" w:cs="Times New Roman"/>
          <w:sz w:val="24"/>
          <w:szCs w:val="24"/>
        </w:rPr>
        <w:t>such as smart textiles, fitness trackers, and health monitoring devices.</w:t>
      </w:r>
    </w:p>
    <w:p w:rsidR="001C23C8" w:rsidRPr="00304447" w:rsidRDefault="001C23C8" w:rsidP="00304447">
      <w:pPr>
        <w:pStyle w:val="ListParagraph"/>
        <w:widowControl w:val="0"/>
        <w:numPr>
          <w:ilvl w:val="0"/>
          <w:numId w:val="9"/>
        </w:numPr>
        <w:tabs>
          <w:tab w:val="left" w:pos="1080"/>
        </w:tabs>
        <w:autoSpaceDE w:val="0"/>
        <w:autoSpaceDN w:val="0"/>
        <w:spacing w:after="0" w:line="360" w:lineRule="auto"/>
        <w:ind w:right="359"/>
        <w:contextualSpacing w:val="0"/>
        <w:jc w:val="both"/>
        <w:rPr>
          <w:rFonts w:ascii="Times New Roman" w:hAnsi="Times New Roman" w:cs="Times New Roman"/>
          <w:sz w:val="24"/>
          <w:szCs w:val="24"/>
        </w:rPr>
      </w:pPr>
      <w:r w:rsidRPr="00304447">
        <w:rPr>
          <w:rFonts w:ascii="Times New Roman" w:hAnsi="Times New Roman" w:cs="Times New Roman"/>
          <w:sz w:val="24"/>
          <w:szCs w:val="24"/>
        </w:rPr>
        <w:t>Suitable</w:t>
      </w:r>
      <w:r w:rsidRPr="00304447">
        <w:rPr>
          <w:rFonts w:ascii="Times New Roman" w:hAnsi="Times New Roman" w:cs="Times New Roman"/>
          <w:spacing w:val="78"/>
          <w:sz w:val="24"/>
          <w:szCs w:val="24"/>
        </w:rPr>
        <w:t xml:space="preserve"> </w:t>
      </w:r>
      <w:r w:rsidRPr="00304447">
        <w:rPr>
          <w:rFonts w:ascii="Times New Roman" w:hAnsi="Times New Roman" w:cs="Times New Roman"/>
          <w:sz w:val="24"/>
          <w:szCs w:val="24"/>
        </w:rPr>
        <w:t>for</w:t>
      </w:r>
      <w:r w:rsidRPr="00304447">
        <w:rPr>
          <w:rFonts w:ascii="Times New Roman" w:hAnsi="Times New Roman" w:cs="Times New Roman"/>
          <w:spacing w:val="79"/>
          <w:sz w:val="24"/>
          <w:szCs w:val="24"/>
        </w:rPr>
        <w:t xml:space="preserve"> </w:t>
      </w:r>
      <w:r w:rsidRPr="00304447">
        <w:rPr>
          <w:rFonts w:ascii="Times New Roman" w:hAnsi="Times New Roman" w:cs="Times New Roman"/>
          <w:b/>
          <w:sz w:val="24"/>
          <w:szCs w:val="24"/>
        </w:rPr>
        <w:t>intermittent</w:t>
      </w:r>
      <w:r w:rsidRPr="00304447">
        <w:rPr>
          <w:rFonts w:ascii="Times New Roman" w:hAnsi="Times New Roman" w:cs="Times New Roman"/>
          <w:b/>
          <w:spacing w:val="80"/>
          <w:sz w:val="24"/>
          <w:szCs w:val="24"/>
        </w:rPr>
        <w:t xml:space="preserve"> </w:t>
      </w:r>
      <w:r w:rsidRPr="00304447">
        <w:rPr>
          <w:rFonts w:ascii="Times New Roman" w:hAnsi="Times New Roman" w:cs="Times New Roman"/>
          <w:b/>
          <w:sz w:val="24"/>
          <w:szCs w:val="24"/>
        </w:rPr>
        <w:t>energy</w:t>
      </w:r>
      <w:r w:rsidRPr="00304447">
        <w:rPr>
          <w:rFonts w:ascii="Times New Roman" w:hAnsi="Times New Roman" w:cs="Times New Roman"/>
          <w:b/>
          <w:spacing w:val="80"/>
          <w:sz w:val="24"/>
          <w:szCs w:val="24"/>
        </w:rPr>
        <w:t xml:space="preserve"> </w:t>
      </w:r>
      <w:r w:rsidRPr="00304447">
        <w:rPr>
          <w:rFonts w:ascii="Times New Roman" w:hAnsi="Times New Roman" w:cs="Times New Roman"/>
          <w:b/>
          <w:sz w:val="24"/>
          <w:szCs w:val="24"/>
        </w:rPr>
        <w:t>harvesting</w:t>
      </w:r>
      <w:r w:rsidRPr="00304447">
        <w:rPr>
          <w:rFonts w:ascii="Times New Roman" w:hAnsi="Times New Roman" w:cs="Times New Roman"/>
          <w:b/>
          <w:spacing w:val="80"/>
          <w:sz w:val="24"/>
          <w:szCs w:val="24"/>
        </w:rPr>
        <w:t xml:space="preserve"> </w:t>
      </w:r>
      <w:r w:rsidRPr="00304447">
        <w:rPr>
          <w:rFonts w:ascii="Times New Roman" w:hAnsi="Times New Roman" w:cs="Times New Roman"/>
          <w:b/>
          <w:sz w:val="24"/>
          <w:szCs w:val="24"/>
        </w:rPr>
        <w:t>systems</w:t>
      </w:r>
      <w:r w:rsidRPr="00304447">
        <w:rPr>
          <w:rFonts w:ascii="Times New Roman" w:hAnsi="Times New Roman" w:cs="Times New Roman"/>
          <w:b/>
          <w:spacing w:val="80"/>
          <w:sz w:val="24"/>
          <w:szCs w:val="24"/>
        </w:rPr>
        <w:t xml:space="preserve"> </w:t>
      </w:r>
      <w:r w:rsidRPr="00304447">
        <w:rPr>
          <w:rFonts w:ascii="Times New Roman" w:hAnsi="Times New Roman" w:cs="Times New Roman"/>
          <w:sz w:val="24"/>
          <w:szCs w:val="24"/>
        </w:rPr>
        <w:t>(solar</w:t>
      </w:r>
      <w:r w:rsidRPr="00304447">
        <w:rPr>
          <w:rFonts w:ascii="Times New Roman" w:hAnsi="Times New Roman" w:cs="Times New Roman"/>
          <w:spacing w:val="78"/>
          <w:sz w:val="24"/>
          <w:szCs w:val="24"/>
        </w:rPr>
        <w:t xml:space="preserve"> </w:t>
      </w:r>
      <w:r w:rsidRPr="00304447">
        <w:rPr>
          <w:rFonts w:ascii="Times New Roman" w:hAnsi="Times New Roman" w:cs="Times New Roman"/>
          <w:sz w:val="24"/>
          <w:szCs w:val="24"/>
        </w:rPr>
        <w:t>cells,</w:t>
      </w:r>
      <w:r w:rsidRPr="00304447">
        <w:rPr>
          <w:rFonts w:ascii="Times New Roman" w:hAnsi="Times New Roman" w:cs="Times New Roman"/>
          <w:spacing w:val="79"/>
          <w:sz w:val="24"/>
          <w:szCs w:val="24"/>
        </w:rPr>
        <w:t xml:space="preserve"> </w:t>
      </w:r>
      <w:r w:rsidRPr="00304447">
        <w:rPr>
          <w:rFonts w:ascii="Times New Roman" w:hAnsi="Times New Roman" w:cs="Times New Roman"/>
          <w:sz w:val="24"/>
          <w:szCs w:val="24"/>
        </w:rPr>
        <w:t xml:space="preserve">piezoelectric </w:t>
      </w:r>
      <w:r w:rsidRPr="00304447">
        <w:rPr>
          <w:rFonts w:ascii="Times New Roman" w:hAnsi="Times New Roman" w:cs="Times New Roman"/>
          <w:spacing w:val="-2"/>
          <w:sz w:val="24"/>
          <w:szCs w:val="24"/>
        </w:rPr>
        <w:t>harvesters).</w:t>
      </w:r>
    </w:p>
    <w:p w:rsidR="001C23C8" w:rsidRPr="00304447" w:rsidRDefault="001C23C8" w:rsidP="00304447">
      <w:pPr>
        <w:pStyle w:val="ListParagraph"/>
        <w:widowControl w:val="0"/>
        <w:numPr>
          <w:ilvl w:val="0"/>
          <w:numId w:val="9"/>
        </w:numPr>
        <w:tabs>
          <w:tab w:val="left" w:pos="1080"/>
        </w:tabs>
        <w:autoSpaceDE w:val="0"/>
        <w:autoSpaceDN w:val="0"/>
        <w:spacing w:after="0" w:line="360" w:lineRule="auto"/>
        <w:ind w:right="357"/>
        <w:contextualSpacing w:val="0"/>
        <w:jc w:val="both"/>
        <w:rPr>
          <w:rFonts w:ascii="Times New Roman" w:hAnsi="Times New Roman" w:cs="Times New Roman"/>
          <w:sz w:val="24"/>
          <w:szCs w:val="24"/>
        </w:rPr>
      </w:pPr>
      <w:r w:rsidRPr="00304447">
        <w:rPr>
          <w:rFonts w:ascii="Times New Roman" w:hAnsi="Times New Roman" w:cs="Times New Roman"/>
          <w:b/>
          <w:sz w:val="24"/>
          <w:szCs w:val="24"/>
        </w:rPr>
        <w:t>Lightweight,</w:t>
      </w:r>
      <w:r w:rsidRPr="00304447">
        <w:rPr>
          <w:rFonts w:ascii="Times New Roman" w:hAnsi="Times New Roman" w:cs="Times New Roman"/>
          <w:b/>
          <w:spacing w:val="80"/>
          <w:sz w:val="24"/>
          <w:szCs w:val="24"/>
        </w:rPr>
        <w:t xml:space="preserve"> </w:t>
      </w:r>
      <w:r w:rsidRPr="00304447">
        <w:rPr>
          <w:rFonts w:ascii="Times New Roman" w:hAnsi="Times New Roman" w:cs="Times New Roman"/>
          <w:b/>
          <w:sz w:val="24"/>
          <w:szCs w:val="24"/>
        </w:rPr>
        <w:t>eco-friendly,</w:t>
      </w:r>
      <w:r w:rsidRPr="00304447">
        <w:rPr>
          <w:rFonts w:ascii="Times New Roman" w:hAnsi="Times New Roman" w:cs="Times New Roman"/>
          <w:b/>
          <w:spacing w:val="80"/>
          <w:sz w:val="24"/>
          <w:szCs w:val="24"/>
        </w:rPr>
        <w:t xml:space="preserve"> </w:t>
      </w:r>
      <w:r w:rsidRPr="00304447">
        <w:rPr>
          <w:rFonts w:ascii="Times New Roman" w:hAnsi="Times New Roman" w:cs="Times New Roman"/>
          <w:b/>
          <w:sz w:val="24"/>
          <w:szCs w:val="24"/>
        </w:rPr>
        <w:t>and</w:t>
      </w:r>
      <w:r w:rsidRPr="00304447">
        <w:rPr>
          <w:rFonts w:ascii="Times New Roman" w:hAnsi="Times New Roman" w:cs="Times New Roman"/>
          <w:b/>
          <w:spacing w:val="80"/>
          <w:sz w:val="24"/>
          <w:szCs w:val="24"/>
        </w:rPr>
        <w:t xml:space="preserve"> </w:t>
      </w:r>
      <w:r w:rsidRPr="00304447">
        <w:rPr>
          <w:rFonts w:ascii="Times New Roman" w:hAnsi="Times New Roman" w:cs="Times New Roman"/>
          <w:b/>
          <w:sz w:val="24"/>
          <w:szCs w:val="24"/>
        </w:rPr>
        <w:t>mechanically</w:t>
      </w:r>
      <w:r w:rsidRPr="00304447">
        <w:rPr>
          <w:rFonts w:ascii="Times New Roman" w:hAnsi="Times New Roman" w:cs="Times New Roman"/>
          <w:b/>
          <w:spacing w:val="80"/>
          <w:sz w:val="24"/>
          <w:szCs w:val="24"/>
        </w:rPr>
        <w:t xml:space="preserve"> </w:t>
      </w:r>
      <w:r w:rsidRPr="00304447">
        <w:rPr>
          <w:rFonts w:ascii="Times New Roman" w:hAnsi="Times New Roman" w:cs="Times New Roman"/>
          <w:b/>
          <w:sz w:val="24"/>
          <w:szCs w:val="24"/>
        </w:rPr>
        <w:t>robust</w:t>
      </w:r>
      <w:r w:rsidRPr="00304447">
        <w:rPr>
          <w:rFonts w:ascii="Times New Roman" w:hAnsi="Times New Roman" w:cs="Times New Roman"/>
          <w:sz w:val="24"/>
          <w:szCs w:val="24"/>
        </w:rPr>
        <w:t>,</w:t>
      </w:r>
      <w:r w:rsidRPr="00304447">
        <w:rPr>
          <w:rFonts w:ascii="Times New Roman" w:hAnsi="Times New Roman" w:cs="Times New Roman"/>
          <w:spacing w:val="80"/>
          <w:sz w:val="24"/>
          <w:szCs w:val="24"/>
        </w:rPr>
        <w:t xml:space="preserve"> </w:t>
      </w:r>
      <w:r w:rsidRPr="00304447">
        <w:rPr>
          <w:rFonts w:ascii="Times New Roman" w:hAnsi="Times New Roman" w:cs="Times New Roman"/>
          <w:sz w:val="24"/>
          <w:szCs w:val="24"/>
        </w:rPr>
        <w:t>ideal</w:t>
      </w:r>
      <w:r w:rsidRPr="00304447">
        <w:rPr>
          <w:rFonts w:ascii="Times New Roman" w:hAnsi="Times New Roman" w:cs="Times New Roman"/>
          <w:spacing w:val="80"/>
          <w:sz w:val="24"/>
          <w:szCs w:val="24"/>
        </w:rPr>
        <w:t xml:space="preserve"> </w:t>
      </w:r>
      <w:r w:rsidRPr="00304447">
        <w:rPr>
          <w:rFonts w:ascii="Times New Roman" w:hAnsi="Times New Roman" w:cs="Times New Roman"/>
          <w:sz w:val="24"/>
          <w:szCs w:val="24"/>
        </w:rPr>
        <w:t>for</w:t>
      </w:r>
      <w:r w:rsidRPr="00304447">
        <w:rPr>
          <w:rFonts w:ascii="Times New Roman" w:hAnsi="Times New Roman" w:cs="Times New Roman"/>
          <w:spacing w:val="80"/>
          <w:sz w:val="24"/>
          <w:szCs w:val="24"/>
        </w:rPr>
        <w:t xml:space="preserve"> </w:t>
      </w:r>
      <w:r w:rsidRPr="00304447">
        <w:rPr>
          <w:rFonts w:ascii="Times New Roman" w:hAnsi="Times New Roman" w:cs="Times New Roman"/>
          <w:sz w:val="24"/>
          <w:szCs w:val="24"/>
        </w:rPr>
        <w:t>bendable</w:t>
      </w:r>
      <w:r w:rsidRPr="00304447">
        <w:rPr>
          <w:rFonts w:ascii="Times New Roman" w:hAnsi="Times New Roman" w:cs="Times New Roman"/>
          <w:spacing w:val="80"/>
          <w:sz w:val="24"/>
          <w:szCs w:val="24"/>
        </w:rPr>
        <w:t xml:space="preserve"> </w:t>
      </w:r>
      <w:r w:rsidRPr="00304447">
        <w:rPr>
          <w:rFonts w:ascii="Times New Roman" w:hAnsi="Times New Roman" w:cs="Times New Roman"/>
          <w:sz w:val="24"/>
          <w:szCs w:val="24"/>
        </w:rPr>
        <w:t>and portable electronics.</w:t>
      </w:r>
    </w:p>
    <w:p w:rsidR="00441460" w:rsidRPr="00B439F9" w:rsidRDefault="001C23C8" w:rsidP="00B439F9">
      <w:pPr>
        <w:pStyle w:val="ListParagraph"/>
        <w:widowControl w:val="0"/>
        <w:numPr>
          <w:ilvl w:val="0"/>
          <w:numId w:val="9"/>
        </w:numPr>
        <w:tabs>
          <w:tab w:val="left" w:pos="1080"/>
        </w:tabs>
        <w:autoSpaceDE w:val="0"/>
        <w:autoSpaceDN w:val="0"/>
        <w:spacing w:after="0" w:line="360" w:lineRule="auto"/>
        <w:ind w:right="361"/>
        <w:contextualSpacing w:val="0"/>
        <w:jc w:val="both"/>
        <w:rPr>
          <w:rFonts w:ascii="Times New Roman" w:hAnsi="Times New Roman" w:cs="Times New Roman"/>
          <w:sz w:val="24"/>
          <w:szCs w:val="24"/>
        </w:rPr>
      </w:pPr>
      <w:r w:rsidRPr="00304447">
        <w:rPr>
          <w:rFonts w:ascii="Times New Roman" w:hAnsi="Times New Roman" w:cs="Times New Roman"/>
          <w:sz w:val="24"/>
          <w:szCs w:val="24"/>
        </w:rPr>
        <w:t>Long</w:t>
      </w:r>
      <w:r w:rsidRPr="00304447">
        <w:rPr>
          <w:rFonts w:ascii="Times New Roman" w:hAnsi="Times New Roman" w:cs="Times New Roman"/>
          <w:spacing w:val="-3"/>
          <w:sz w:val="24"/>
          <w:szCs w:val="24"/>
        </w:rPr>
        <w:t xml:space="preserve"> </w:t>
      </w:r>
      <w:r w:rsidRPr="00304447">
        <w:rPr>
          <w:rFonts w:ascii="Times New Roman" w:hAnsi="Times New Roman" w:cs="Times New Roman"/>
          <w:sz w:val="24"/>
          <w:szCs w:val="24"/>
        </w:rPr>
        <w:t>cycle</w:t>
      </w:r>
      <w:r w:rsidRPr="00304447">
        <w:rPr>
          <w:rFonts w:ascii="Times New Roman" w:hAnsi="Times New Roman" w:cs="Times New Roman"/>
          <w:spacing w:val="-3"/>
          <w:sz w:val="24"/>
          <w:szCs w:val="24"/>
        </w:rPr>
        <w:t xml:space="preserve"> </w:t>
      </w:r>
      <w:r w:rsidRPr="00304447">
        <w:rPr>
          <w:rFonts w:ascii="Times New Roman" w:hAnsi="Times New Roman" w:cs="Times New Roman"/>
          <w:sz w:val="24"/>
          <w:szCs w:val="24"/>
        </w:rPr>
        <w:t>life</w:t>
      </w:r>
      <w:r w:rsidRPr="00304447">
        <w:rPr>
          <w:rFonts w:ascii="Times New Roman" w:hAnsi="Times New Roman" w:cs="Times New Roman"/>
          <w:spacing w:val="-2"/>
          <w:sz w:val="24"/>
          <w:szCs w:val="24"/>
        </w:rPr>
        <w:t xml:space="preserve"> </w:t>
      </w:r>
      <w:r w:rsidRPr="00304447">
        <w:rPr>
          <w:rFonts w:ascii="Times New Roman" w:hAnsi="Times New Roman" w:cs="Times New Roman"/>
          <w:sz w:val="24"/>
          <w:szCs w:val="24"/>
        </w:rPr>
        <w:t>ensures</w:t>
      </w:r>
      <w:r w:rsidRPr="00304447">
        <w:rPr>
          <w:rFonts w:ascii="Times New Roman" w:hAnsi="Times New Roman" w:cs="Times New Roman"/>
          <w:spacing w:val="-4"/>
          <w:sz w:val="24"/>
          <w:szCs w:val="24"/>
        </w:rPr>
        <w:t xml:space="preserve"> </w:t>
      </w:r>
      <w:r w:rsidRPr="00304447">
        <w:rPr>
          <w:rFonts w:ascii="Times New Roman" w:hAnsi="Times New Roman" w:cs="Times New Roman"/>
          <w:sz w:val="24"/>
          <w:szCs w:val="24"/>
        </w:rPr>
        <w:t>reliable</w:t>
      </w:r>
      <w:r w:rsidRPr="00304447">
        <w:rPr>
          <w:rFonts w:ascii="Times New Roman" w:hAnsi="Times New Roman" w:cs="Times New Roman"/>
          <w:spacing w:val="-2"/>
          <w:sz w:val="24"/>
          <w:szCs w:val="24"/>
        </w:rPr>
        <w:t xml:space="preserve"> </w:t>
      </w:r>
      <w:r w:rsidRPr="00304447">
        <w:rPr>
          <w:rFonts w:ascii="Times New Roman" w:hAnsi="Times New Roman" w:cs="Times New Roman"/>
          <w:sz w:val="24"/>
          <w:szCs w:val="24"/>
        </w:rPr>
        <w:t>operation</w:t>
      </w:r>
      <w:r w:rsidRPr="00304447">
        <w:rPr>
          <w:rFonts w:ascii="Times New Roman" w:hAnsi="Times New Roman" w:cs="Times New Roman"/>
          <w:spacing w:val="-2"/>
          <w:sz w:val="24"/>
          <w:szCs w:val="24"/>
        </w:rPr>
        <w:t xml:space="preserve"> </w:t>
      </w:r>
      <w:r w:rsidRPr="00304447">
        <w:rPr>
          <w:rFonts w:ascii="Times New Roman" w:hAnsi="Times New Roman" w:cs="Times New Roman"/>
          <w:sz w:val="24"/>
          <w:szCs w:val="24"/>
        </w:rPr>
        <w:t>in</w:t>
      </w:r>
      <w:r w:rsidRPr="00304447">
        <w:rPr>
          <w:rFonts w:ascii="Times New Roman" w:hAnsi="Times New Roman" w:cs="Times New Roman"/>
          <w:spacing w:val="-4"/>
          <w:sz w:val="24"/>
          <w:szCs w:val="24"/>
        </w:rPr>
        <w:t xml:space="preserve"> </w:t>
      </w:r>
      <w:r w:rsidRPr="00304447">
        <w:rPr>
          <w:rFonts w:ascii="Times New Roman" w:hAnsi="Times New Roman" w:cs="Times New Roman"/>
          <w:sz w:val="24"/>
          <w:szCs w:val="24"/>
        </w:rPr>
        <w:t>implantable</w:t>
      </w:r>
      <w:r w:rsidRPr="00304447">
        <w:rPr>
          <w:rFonts w:ascii="Times New Roman" w:hAnsi="Times New Roman" w:cs="Times New Roman"/>
          <w:spacing w:val="-2"/>
          <w:sz w:val="24"/>
          <w:szCs w:val="24"/>
        </w:rPr>
        <w:t xml:space="preserve"> </w:t>
      </w:r>
      <w:r w:rsidRPr="00304447">
        <w:rPr>
          <w:rFonts w:ascii="Times New Roman" w:hAnsi="Times New Roman" w:cs="Times New Roman"/>
          <w:sz w:val="24"/>
          <w:szCs w:val="24"/>
        </w:rPr>
        <w:t>medical</w:t>
      </w:r>
      <w:r w:rsidRPr="00304447">
        <w:rPr>
          <w:rFonts w:ascii="Times New Roman" w:hAnsi="Times New Roman" w:cs="Times New Roman"/>
          <w:spacing w:val="-5"/>
          <w:sz w:val="24"/>
          <w:szCs w:val="24"/>
        </w:rPr>
        <w:t xml:space="preserve"> </w:t>
      </w:r>
      <w:r w:rsidRPr="00304447">
        <w:rPr>
          <w:rFonts w:ascii="Times New Roman" w:hAnsi="Times New Roman" w:cs="Times New Roman"/>
          <w:sz w:val="24"/>
          <w:szCs w:val="24"/>
        </w:rPr>
        <w:t>devices</w:t>
      </w:r>
      <w:r w:rsidRPr="00304447">
        <w:rPr>
          <w:rFonts w:ascii="Times New Roman" w:hAnsi="Times New Roman" w:cs="Times New Roman"/>
          <w:spacing w:val="-2"/>
          <w:sz w:val="24"/>
          <w:szCs w:val="24"/>
        </w:rPr>
        <w:t xml:space="preserve"> </w:t>
      </w:r>
      <w:r w:rsidRPr="00304447">
        <w:rPr>
          <w:rFonts w:ascii="Times New Roman" w:hAnsi="Times New Roman" w:cs="Times New Roman"/>
          <w:sz w:val="24"/>
          <w:szCs w:val="24"/>
        </w:rPr>
        <w:t>and</w:t>
      </w:r>
      <w:r w:rsidRPr="00304447">
        <w:rPr>
          <w:rFonts w:ascii="Times New Roman" w:hAnsi="Times New Roman" w:cs="Times New Roman"/>
          <w:spacing w:val="-3"/>
          <w:sz w:val="24"/>
          <w:szCs w:val="24"/>
        </w:rPr>
        <w:t xml:space="preserve"> </w:t>
      </w:r>
      <w:r w:rsidRPr="00304447">
        <w:rPr>
          <w:rFonts w:ascii="Times New Roman" w:hAnsi="Times New Roman" w:cs="Times New Roman"/>
          <w:sz w:val="24"/>
          <w:szCs w:val="24"/>
        </w:rPr>
        <w:t>compact communication modules.</w:t>
      </w:r>
    </w:p>
    <w:p w:rsidR="00441460" w:rsidRPr="00441460" w:rsidRDefault="00441460" w:rsidP="00B439F9">
      <w:pPr>
        <w:widowControl w:val="0"/>
        <w:tabs>
          <w:tab w:val="left" w:pos="1080"/>
        </w:tabs>
        <w:autoSpaceDE w:val="0"/>
        <w:autoSpaceDN w:val="0"/>
        <w:spacing w:before="202" w:after="0" w:line="276" w:lineRule="auto"/>
        <w:ind w:right="361"/>
        <w:jc w:val="center"/>
        <w:rPr>
          <w:rFonts w:ascii="Times New Roman" w:eastAsia="Calibri" w:hAnsi="Times New Roman" w:cs="Times New Roman"/>
          <w:b/>
          <w:sz w:val="24"/>
          <w:szCs w:val="24"/>
        </w:rPr>
      </w:pPr>
      <w:r w:rsidRPr="00441460">
        <w:rPr>
          <w:rFonts w:ascii="Times New Roman" w:eastAsia="Calibri" w:hAnsi="Times New Roman" w:cs="Times New Roman"/>
          <w:b/>
          <w:sz w:val="24"/>
          <w:szCs w:val="24"/>
        </w:rPr>
        <w:t>Review Questions</w:t>
      </w:r>
    </w:p>
    <w:p w:rsidR="00441460" w:rsidRPr="00441460" w:rsidRDefault="00441460" w:rsidP="00441460">
      <w:pPr>
        <w:numPr>
          <w:ilvl w:val="0"/>
          <w:numId w:val="12"/>
        </w:numPr>
        <w:tabs>
          <w:tab w:val="left" w:pos="360"/>
        </w:tabs>
        <w:spacing w:after="0" w:line="360" w:lineRule="auto"/>
        <w:contextualSpacing/>
        <w:jc w:val="both"/>
        <w:rPr>
          <w:rFonts w:ascii="Times New Roman" w:eastAsia="Times New Roman" w:hAnsi="Times New Roman" w:cs="Times New Roman"/>
          <w:kern w:val="2"/>
          <w:sz w:val="24"/>
          <w:szCs w:val="24"/>
          <w:lang w:val="en-IN"/>
          <w14:ligatures w14:val="standardContextual"/>
        </w:rPr>
      </w:pPr>
      <w:r w:rsidRPr="00441460">
        <w:rPr>
          <w:rFonts w:ascii="Times New Roman" w:eastAsia="Times New Roman" w:hAnsi="Times New Roman" w:cs="Times New Roman"/>
          <w:kern w:val="2"/>
          <w:sz w:val="24"/>
          <w:szCs w:val="24"/>
          <w:lang w:val="en-IN"/>
          <w14:ligatures w14:val="standardContextual"/>
        </w:rPr>
        <w:t>What are Ultra-small asymmetric super capacitors?</w:t>
      </w:r>
    </w:p>
    <w:p w:rsidR="00441460" w:rsidRPr="00441460" w:rsidRDefault="00441460" w:rsidP="00441460">
      <w:pPr>
        <w:numPr>
          <w:ilvl w:val="0"/>
          <w:numId w:val="12"/>
        </w:numPr>
        <w:tabs>
          <w:tab w:val="left" w:pos="360"/>
        </w:tabs>
        <w:spacing w:after="0" w:line="360" w:lineRule="auto"/>
        <w:contextualSpacing/>
        <w:jc w:val="both"/>
        <w:rPr>
          <w:rFonts w:ascii="Times New Roman" w:eastAsia="Times New Roman" w:hAnsi="Times New Roman" w:cs="Times New Roman"/>
          <w:kern w:val="2"/>
          <w:sz w:val="24"/>
          <w:szCs w:val="24"/>
          <w:lang w:val="en-IN"/>
          <w14:ligatures w14:val="standardContextual"/>
        </w:rPr>
      </w:pPr>
      <w:r w:rsidRPr="00441460">
        <w:rPr>
          <w:rFonts w:ascii="Times New Roman" w:eastAsia="Calibri" w:hAnsi="Times New Roman" w:cs="Times New Roman"/>
          <w:kern w:val="2"/>
          <w:sz w:val="24"/>
          <w:szCs w:val="24"/>
          <w:lang w:val="en-IN"/>
          <w14:ligatures w14:val="standardContextual"/>
        </w:rPr>
        <w:t xml:space="preserve">Give one application of </w:t>
      </w:r>
      <w:r w:rsidRPr="00441460">
        <w:rPr>
          <w:rFonts w:ascii="Times New Roman" w:eastAsia="Times New Roman" w:hAnsi="Times New Roman" w:cs="Times New Roman"/>
          <w:kern w:val="2"/>
          <w:sz w:val="24"/>
          <w:szCs w:val="24"/>
          <w:lang w:val="en-IN"/>
          <w14:ligatures w14:val="standardContextual"/>
        </w:rPr>
        <w:t>Ultra-small asymmetric super capacitors?</w:t>
      </w:r>
    </w:p>
    <w:p w:rsidR="00441460" w:rsidRPr="00441460" w:rsidRDefault="00441460" w:rsidP="00441460">
      <w:pPr>
        <w:numPr>
          <w:ilvl w:val="0"/>
          <w:numId w:val="12"/>
        </w:numPr>
        <w:tabs>
          <w:tab w:val="left" w:pos="360"/>
        </w:tabs>
        <w:spacing w:after="0" w:line="360" w:lineRule="auto"/>
        <w:contextualSpacing/>
        <w:jc w:val="both"/>
        <w:rPr>
          <w:rFonts w:ascii="Times New Roman" w:eastAsia="Times New Roman" w:hAnsi="Times New Roman" w:cs="Times New Roman"/>
          <w:kern w:val="2"/>
          <w:sz w:val="24"/>
          <w:szCs w:val="24"/>
          <w:lang w:val="en-IN"/>
          <w14:ligatures w14:val="standardContextual"/>
        </w:rPr>
      </w:pPr>
      <w:r w:rsidRPr="00441460">
        <w:rPr>
          <w:rFonts w:ascii="Times New Roman" w:eastAsia="Calibri" w:hAnsi="Times New Roman" w:cs="Times New Roman"/>
          <w:kern w:val="2"/>
          <w:sz w:val="24"/>
          <w:szCs w:val="24"/>
          <w:lang w:val="en-IN"/>
          <w14:ligatures w14:val="standardContextual"/>
        </w:rPr>
        <w:t xml:space="preserve">Mention the electrode </w:t>
      </w:r>
      <w:proofErr w:type="spellStart"/>
      <w:r w:rsidRPr="00441460">
        <w:rPr>
          <w:rFonts w:ascii="Times New Roman" w:eastAsia="Calibri" w:hAnsi="Times New Roman" w:cs="Times New Roman"/>
          <w:kern w:val="2"/>
          <w:sz w:val="24"/>
          <w:szCs w:val="24"/>
          <w:lang w:val="en-IN"/>
          <w14:ligatures w14:val="standardContextual"/>
        </w:rPr>
        <w:t>Matrial</w:t>
      </w:r>
      <w:proofErr w:type="spellEnd"/>
      <w:r w:rsidRPr="00441460">
        <w:rPr>
          <w:rFonts w:ascii="Times New Roman" w:eastAsia="Calibri" w:hAnsi="Times New Roman" w:cs="Times New Roman"/>
          <w:kern w:val="2"/>
          <w:sz w:val="24"/>
          <w:szCs w:val="24"/>
          <w:lang w:val="en-IN"/>
          <w14:ligatures w14:val="standardContextual"/>
        </w:rPr>
        <w:t xml:space="preserve"> used in </w:t>
      </w:r>
      <w:r w:rsidRPr="00441460">
        <w:rPr>
          <w:rFonts w:ascii="Times New Roman" w:eastAsia="Times New Roman" w:hAnsi="Times New Roman" w:cs="Times New Roman"/>
          <w:kern w:val="2"/>
          <w:sz w:val="24"/>
          <w:szCs w:val="24"/>
          <w:lang w:val="en-IN"/>
          <w14:ligatures w14:val="standardContextual"/>
        </w:rPr>
        <w:t>Ultra-small asymmetric super capacitors?</w:t>
      </w:r>
    </w:p>
    <w:p w:rsidR="00441460" w:rsidRPr="00441460" w:rsidRDefault="00441460" w:rsidP="00304447">
      <w:pPr>
        <w:numPr>
          <w:ilvl w:val="0"/>
          <w:numId w:val="12"/>
        </w:numPr>
        <w:tabs>
          <w:tab w:val="left" w:pos="360"/>
        </w:tabs>
        <w:spacing w:after="0" w:line="360" w:lineRule="auto"/>
        <w:contextualSpacing/>
        <w:jc w:val="both"/>
        <w:rPr>
          <w:rFonts w:ascii="Times New Roman" w:eastAsia="Times New Roman" w:hAnsi="Times New Roman" w:cs="Times New Roman"/>
          <w:kern w:val="2"/>
          <w:sz w:val="24"/>
          <w:szCs w:val="24"/>
          <w:lang w:val="en-IN"/>
          <w14:ligatures w14:val="standardContextual"/>
        </w:rPr>
      </w:pPr>
      <w:r w:rsidRPr="00441460">
        <w:rPr>
          <w:rFonts w:ascii="Times New Roman" w:eastAsia="Calibri" w:hAnsi="Times New Roman" w:cs="Times New Roman"/>
          <w:kern w:val="2"/>
          <w:sz w:val="24"/>
          <w:lang w:val="en-IN"/>
          <w14:ligatures w14:val="standardContextual"/>
        </w:rPr>
        <w:t>Give one example for non-faradaic material.</w:t>
      </w:r>
    </w:p>
    <w:p w:rsidR="004B50B4" w:rsidRPr="00304447" w:rsidRDefault="00B44868" w:rsidP="00304447">
      <w:pPr>
        <w:tabs>
          <w:tab w:val="left" w:pos="360"/>
        </w:tabs>
        <w:spacing w:after="0" w:line="360" w:lineRule="auto"/>
        <w:jc w:val="both"/>
        <w:rPr>
          <w:rFonts w:ascii="Times New Roman" w:eastAsia="Times New Roman" w:hAnsi="Times New Roman" w:cs="Times New Roman"/>
          <w:b/>
          <w:sz w:val="24"/>
          <w:szCs w:val="24"/>
          <w:u w:val="single"/>
        </w:rPr>
      </w:pPr>
      <w:r w:rsidRPr="00304447">
        <w:rPr>
          <w:rFonts w:ascii="Times New Roman" w:eastAsia="Times New Roman" w:hAnsi="Times New Roman" w:cs="Times New Roman"/>
          <w:b/>
          <w:sz w:val="24"/>
          <w:szCs w:val="24"/>
          <w:u w:val="single"/>
        </w:rPr>
        <w:t>Lecture 5</w:t>
      </w:r>
    </w:p>
    <w:p w:rsidR="00B24ABD" w:rsidRPr="00304447" w:rsidRDefault="004B50B4" w:rsidP="00304447">
      <w:pPr>
        <w:spacing w:after="0" w:line="360" w:lineRule="auto"/>
        <w:jc w:val="both"/>
        <w:rPr>
          <w:rFonts w:ascii="Times New Roman" w:hAnsi="Times New Roman" w:cs="Times New Roman"/>
          <w:b/>
          <w:sz w:val="24"/>
          <w:szCs w:val="24"/>
          <w:u w:val="single"/>
        </w:rPr>
      </w:pPr>
      <w:r w:rsidRPr="00304447">
        <w:rPr>
          <w:rFonts w:ascii="Times New Roman" w:hAnsi="Times New Roman" w:cs="Times New Roman"/>
          <w:b/>
          <w:sz w:val="24"/>
          <w:szCs w:val="24"/>
          <w:u w:val="single"/>
        </w:rPr>
        <w:t>Sustainable Energy Devices</w:t>
      </w:r>
      <w:r w:rsidR="00080E20" w:rsidRPr="00304447">
        <w:rPr>
          <w:rFonts w:ascii="Times New Roman" w:hAnsi="Times New Roman" w:cs="Times New Roman"/>
          <w:b/>
          <w:sz w:val="24"/>
          <w:szCs w:val="24"/>
          <w:u w:val="single"/>
        </w:rPr>
        <w:t>:</w:t>
      </w:r>
    </w:p>
    <w:p w:rsidR="00743827" w:rsidRPr="00304447" w:rsidRDefault="00743827" w:rsidP="00304447">
      <w:pPr>
        <w:spacing w:after="0" w:line="360" w:lineRule="auto"/>
        <w:jc w:val="both"/>
        <w:rPr>
          <w:rFonts w:ascii="Times New Roman" w:hAnsi="Times New Roman" w:cs="Times New Roman"/>
          <w:b/>
          <w:sz w:val="24"/>
          <w:szCs w:val="24"/>
          <w:u w:val="single"/>
        </w:rPr>
      </w:pPr>
      <w:r w:rsidRPr="00304447">
        <w:rPr>
          <w:rFonts w:ascii="Times New Roman" w:hAnsi="Times New Roman" w:cs="Times New Roman"/>
          <w:sz w:val="24"/>
          <w:szCs w:val="24"/>
        </w:rPr>
        <w:t>Introduction: Sustainable energy devices use renewable energy sources such as solar, wind, hydro, biomass, geothermal, and fuel cells to generate electricity or heat while minimizing environmental impact. These devices support the transition to a low-carbon economy by mitigating carbon emissions and promoting energy security and affordability.</w:t>
      </w:r>
    </w:p>
    <w:p w:rsidR="00B439F9" w:rsidRDefault="00B439F9" w:rsidP="00304447">
      <w:pPr>
        <w:tabs>
          <w:tab w:val="left" w:pos="360"/>
        </w:tabs>
        <w:spacing w:after="0" w:line="360" w:lineRule="auto"/>
        <w:jc w:val="both"/>
        <w:rPr>
          <w:rFonts w:ascii="Times New Roman" w:eastAsia="Times New Roman" w:hAnsi="Times New Roman" w:cs="Times New Roman"/>
          <w:b/>
          <w:sz w:val="24"/>
          <w:szCs w:val="24"/>
          <w:u w:val="single"/>
        </w:rPr>
      </w:pPr>
    </w:p>
    <w:p w:rsidR="00B439F9" w:rsidRDefault="00B439F9" w:rsidP="00304447">
      <w:pPr>
        <w:tabs>
          <w:tab w:val="left" w:pos="360"/>
        </w:tabs>
        <w:spacing w:after="0" w:line="360" w:lineRule="auto"/>
        <w:jc w:val="both"/>
        <w:rPr>
          <w:rFonts w:ascii="Times New Roman" w:eastAsia="Times New Roman" w:hAnsi="Times New Roman" w:cs="Times New Roman"/>
          <w:b/>
          <w:sz w:val="24"/>
          <w:szCs w:val="24"/>
          <w:u w:val="single"/>
        </w:rPr>
      </w:pPr>
    </w:p>
    <w:p w:rsidR="00B439F9" w:rsidRDefault="00B439F9" w:rsidP="00304447">
      <w:pPr>
        <w:tabs>
          <w:tab w:val="left" w:pos="360"/>
        </w:tabs>
        <w:spacing w:after="0" w:line="360" w:lineRule="auto"/>
        <w:jc w:val="both"/>
        <w:rPr>
          <w:rFonts w:ascii="Times New Roman" w:eastAsia="Times New Roman" w:hAnsi="Times New Roman" w:cs="Times New Roman"/>
          <w:b/>
          <w:sz w:val="24"/>
          <w:szCs w:val="24"/>
          <w:u w:val="single"/>
        </w:rPr>
      </w:pPr>
    </w:p>
    <w:p w:rsidR="00B439F9" w:rsidRDefault="00B439F9" w:rsidP="00304447">
      <w:pPr>
        <w:tabs>
          <w:tab w:val="left" w:pos="360"/>
        </w:tabs>
        <w:spacing w:after="0" w:line="360" w:lineRule="auto"/>
        <w:jc w:val="both"/>
        <w:rPr>
          <w:rFonts w:ascii="Times New Roman" w:eastAsia="Times New Roman" w:hAnsi="Times New Roman" w:cs="Times New Roman"/>
          <w:b/>
          <w:sz w:val="24"/>
          <w:szCs w:val="24"/>
          <w:u w:val="single"/>
        </w:rPr>
      </w:pPr>
    </w:p>
    <w:p w:rsidR="00B24ABD" w:rsidRPr="00304447" w:rsidRDefault="00B24ABD" w:rsidP="00304447">
      <w:pPr>
        <w:tabs>
          <w:tab w:val="left" w:pos="360"/>
        </w:tabs>
        <w:spacing w:after="0" w:line="360" w:lineRule="auto"/>
        <w:jc w:val="both"/>
        <w:rPr>
          <w:rFonts w:ascii="Times New Roman" w:eastAsia="Times New Roman" w:hAnsi="Times New Roman" w:cs="Times New Roman"/>
          <w:b/>
          <w:sz w:val="24"/>
          <w:szCs w:val="24"/>
          <w:u w:val="single"/>
        </w:rPr>
      </w:pPr>
      <w:r w:rsidRPr="00304447">
        <w:rPr>
          <w:rFonts w:ascii="Times New Roman" w:eastAsia="Times New Roman" w:hAnsi="Times New Roman" w:cs="Times New Roman"/>
          <w:b/>
          <w:sz w:val="24"/>
          <w:szCs w:val="24"/>
          <w:u w:val="single"/>
        </w:rPr>
        <w:t xml:space="preserve">Fuel cells </w:t>
      </w:r>
    </w:p>
    <w:p w:rsidR="00B24ABD" w:rsidRPr="00304447" w:rsidRDefault="00B24ABD" w:rsidP="00304447">
      <w:pPr>
        <w:tabs>
          <w:tab w:val="left" w:pos="360"/>
        </w:tabs>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u w:val="single"/>
        </w:rPr>
        <w:t>Definition</w:t>
      </w:r>
      <w:r w:rsidRPr="00304447">
        <w:rPr>
          <w:rFonts w:ascii="Times New Roman" w:eastAsia="Times New Roman" w:hAnsi="Times New Roman" w:cs="Times New Roman"/>
          <w:sz w:val="24"/>
          <w:szCs w:val="24"/>
        </w:rPr>
        <w:t>: A fuel cell is galvanic cell in which the chemical energy contained in a readily available fuel oxidant system is converted directly into electrical energy by means of electrochemical processes in which the fuel is oxidized at the anode.</w:t>
      </w:r>
    </w:p>
    <w:p w:rsidR="00B24ABD" w:rsidRPr="00304447" w:rsidRDefault="00B24ABD" w:rsidP="00304447">
      <w:pPr>
        <w:tabs>
          <w:tab w:val="left" w:pos="360"/>
        </w:tabs>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Like other electrochemical cell, the fuel cell has two electrodes and an electrolyte. However the fuel and the oxidizing agents are continuously and separately supplied to the two electrodes of the cell, at which they undergo reactions. These cells are capable of supplying current as long as they are supplied with the reactants.</w:t>
      </w:r>
    </w:p>
    <w:p w:rsidR="00B24ABD" w:rsidRPr="00304447" w:rsidRDefault="00B24ABD" w:rsidP="00304447">
      <w:pPr>
        <w:tabs>
          <w:tab w:val="left" w:pos="360"/>
        </w:tabs>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A fuel cell consists of following arrangement</w:t>
      </w:r>
    </w:p>
    <w:p w:rsidR="00B24ABD" w:rsidRPr="00304447" w:rsidRDefault="00B24ABD" w:rsidP="00304447">
      <w:pPr>
        <w:tabs>
          <w:tab w:val="left" w:pos="360"/>
        </w:tabs>
        <w:spacing w:after="0" w:line="360" w:lineRule="auto"/>
        <w:jc w:val="both"/>
        <w:rPr>
          <w:rFonts w:ascii="Times New Roman" w:eastAsia="Times New Roman" w:hAnsi="Times New Roman" w:cs="Times New Roman"/>
          <w:b/>
          <w:sz w:val="24"/>
          <w:szCs w:val="24"/>
        </w:rPr>
      </w:pPr>
      <w:r w:rsidRPr="00304447">
        <w:rPr>
          <w:rFonts w:ascii="Times New Roman" w:eastAsia="Times New Roman" w:hAnsi="Times New Roman" w:cs="Times New Roman"/>
          <w:sz w:val="24"/>
          <w:szCs w:val="24"/>
        </w:rPr>
        <w:tab/>
      </w:r>
      <w:r w:rsidRPr="00304447">
        <w:rPr>
          <w:rFonts w:ascii="Times New Roman" w:eastAsia="Times New Roman" w:hAnsi="Times New Roman" w:cs="Times New Roman"/>
          <w:b/>
          <w:sz w:val="24"/>
          <w:szCs w:val="24"/>
        </w:rPr>
        <w:t>Fuel | electrode | electrolyte | electrode | Oxidant</w:t>
      </w:r>
    </w:p>
    <w:p w:rsidR="00B24ABD" w:rsidRPr="00304447" w:rsidRDefault="00B24ABD" w:rsidP="00304447">
      <w:pPr>
        <w:tabs>
          <w:tab w:val="left" w:pos="360"/>
        </w:tabs>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At the anode, fuel undergoes oxidation</w:t>
      </w:r>
    </w:p>
    <w:p w:rsidR="00B24ABD" w:rsidRPr="00304447" w:rsidRDefault="00B24ABD" w:rsidP="00304447">
      <w:pPr>
        <w:tabs>
          <w:tab w:val="left" w:pos="360"/>
        </w:tabs>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ab/>
        <w:t xml:space="preserve"> Fuel </w:t>
      </w:r>
      <w:r w:rsidRPr="00304447">
        <w:rPr>
          <w:rFonts w:ascii="Times New Roman" w:eastAsia="Times New Roman" w:hAnsi="Times New Roman" w:cs="Times New Roman"/>
          <w:sz w:val="24"/>
          <w:szCs w:val="24"/>
        </w:rPr>
        <w:object w:dxaOrig="979" w:dyaOrig="197">
          <v:shape id="_x0000_i1033" type="#_x0000_t75" style="width:49pt;height:9.95pt" o:ole="">
            <v:imagedata r:id="rId29" o:title=""/>
          </v:shape>
          <o:OLEObject Type="Embed" ProgID="ACD.ChemSketch.20" ShapeID="_x0000_i1033" DrawAspect="Content" ObjectID="_1823173347" r:id="rId30"/>
        </w:object>
      </w:r>
      <w:r w:rsidRPr="00304447">
        <w:rPr>
          <w:rFonts w:ascii="Times New Roman" w:eastAsia="Times New Roman" w:hAnsi="Times New Roman" w:cs="Times New Roman"/>
          <w:sz w:val="24"/>
          <w:szCs w:val="24"/>
        </w:rPr>
        <w:t>Oxidation product   +   ne</w:t>
      </w:r>
      <w:r w:rsidRPr="00304447">
        <w:rPr>
          <w:rFonts w:ascii="Times New Roman" w:eastAsia="Times New Roman" w:hAnsi="Times New Roman" w:cs="Times New Roman"/>
          <w:sz w:val="24"/>
          <w:szCs w:val="24"/>
          <w:vertAlign w:val="superscript"/>
        </w:rPr>
        <w:t>-</w:t>
      </w:r>
    </w:p>
    <w:p w:rsidR="00B24ABD" w:rsidRPr="00304447" w:rsidRDefault="00B24ABD" w:rsidP="00304447">
      <w:pPr>
        <w:tabs>
          <w:tab w:val="left" w:pos="360"/>
        </w:tabs>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At the cathode, the oxidant gets reduced.</w:t>
      </w:r>
    </w:p>
    <w:p w:rsidR="00B24ABD" w:rsidRPr="00304447" w:rsidRDefault="00B24ABD" w:rsidP="00304447">
      <w:pPr>
        <w:tabs>
          <w:tab w:val="left" w:pos="360"/>
        </w:tabs>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ab/>
        <w:t>Oxidant    +   ne</w:t>
      </w:r>
      <w:r w:rsidRPr="00304447">
        <w:rPr>
          <w:rFonts w:ascii="Times New Roman" w:eastAsia="Times New Roman" w:hAnsi="Times New Roman" w:cs="Times New Roman"/>
          <w:sz w:val="24"/>
          <w:szCs w:val="24"/>
          <w:vertAlign w:val="superscript"/>
        </w:rPr>
        <w:t>-</w:t>
      </w:r>
      <w:r w:rsidRPr="00304447">
        <w:rPr>
          <w:rFonts w:ascii="Times New Roman" w:eastAsia="Times New Roman" w:hAnsi="Times New Roman" w:cs="Times New Roman"/>
          <w:sz w:val="24"/>
          <w:szCs w:val="24"/>
        </w:rPr>
        <w:object w:dxaOrig="979" w:dyaOrig="197">
          <v:shape id="_x0000_i1034" type="#_x0000_t75" style="width:49pt;height:9.95pt" o:ole="">
            <v:imagedata r:id="rId29" o:title=""/>
          </v:shape>
          <o:OLEObject Type="Embed" ProgID="ACD.ChemSketch.20" ShapeID="_x0000_i1034" DrawAspect="Content" ObjectID="_1823173348" r:id="rId31"/>
        </w:object>
      </w:r>
      <w:r w:rsidRPr="00304447">
        <w:rPr>
          <w:rFonts w:ascii="Times New Roman" w:eastAsia="Times New Roman" w:hAnsi="Times New Roman" w:cs="Times New Roman"/>
          <w:sz w:val="24"/>
          <w:szCs w:val="24"/>
        </w:rPr>
        <w:t>Reduction product</w:t>
      </w:r>
    </w:p>
    <w:p w:rsidR="00441460" w:rsidRPr="00B439F9" w:rsidRDefault="00B24ABD" w:rsidP="00B439F9">
      <w:pPr>
        <w:tabs>
          <w:tab w:val="left" w:pos="360"/>
        </w:tabs>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The electrons liberated from the oxidation process at the anode can perform useful work when they pass through the external circuit to the cathode.</w:t>
      </w:r>
    </w:p>
    <w:p w:rsidR="00743827" w:rsidRPr="00B439F9" w:rsidRDefault="00743827" w:rsidP="00B439F9">
      <w:pPr>
        <w:spacing w:after="0" w:line="360" w:lineRule="auto"/>
        <w:jc w:val="both"/>
        <w:rPr>
          <w:rFonts w:ascii="Times New Roman" w:hAnsi="Times New Roman" w:cs="Times New Roman"/>
          <w:b/>
          <w:sz w:val="24"/>
          <w:szCs w:val="24"/>
          <w:u w:val="single"/>
        </w:rPr>
      </w:pPr>
      <w:r w:rsidRPr="00304447">
        <w:rPr>
          <w:rFonts w:ascii="Times New Roman" w:hAnsi="Times New Roman" w:cs="Times New Roman"/>
          <w:b/>
          <w:sz w:val="24"/>
          <w:szCs w:val="24"/>
          <w:u w:val="single"/>
        </w:rPr>
        <w:t>Difference</w:t>
      </w:r>
      <w:r w:rsidRPr="00304447">
        <w:rPr>
          <w:rFonts w:ascii="Times New Roman" w:hAnsi="Times New Roman" w:cs="Times New Roman"/>
          <w:b/>
          <w:spacing w:val="-4"/>
          <w:sz w:val="24"/>
          <w:szCs w:val="24"/>
          <w:u w:val="single"/>
        </w:rPr>
        <w:t xml:space="preserve"> </w:t>
      </w:r>
      <w:r w:rsidRPr="00304447">
        <w:rPr>
          <w:rFonts w:ascii="Times New Roman" w:hAnsi="Times New Roman" w:cs="Times New Roman"/>
          <w:b/>
          <w:sz w:val="24"/>
          <w:szCs w:val="24"/>
          <w:u w:val="single"/>
        </w:rPr>
        <w:t>between</w:t>
      </w:r>
      <w:r w:rsidRPr="00304447">
        <w:rPr>
          <w:rFonts w:ascii="Times New Roman" w:hAnsi="Times New Roman" w:cs="Times New Roman"/>
          <w:b/>
          <w:spacing w:val="-1"/>
          <w:sz w:val="24"/>
          <w:szCs w:val="24"/>
          <w:u w:val="single"/>
        </w:rPr>
        <w:t xml:space="preserve"> </w:t>
      </w:r>
      <w:r w:rsidRPr="00304447">
        <w:rPr>
          <w:rFonts w:ascii="Times New Roman" w:hAnsi="Times New Roman" w:cs="Times New Roman"/>
          <w:b/>
          <w:sz w:val="24"/>
          <w:szCs w:val="24"/>
          <w:u w:val="single"/>
        </w:rPr>
        <w:t>fuel</w:t>
      </w:r>
      <w:r w:rsidRPr="00304447">
        <w:rPr>
          <w:rFonts w:ascii="Times New Roman" w:hAnsi="Times New Roman" w:cs="Times New Roman"/>
          <w:b/>
          <w:spacing w:val="-2"/>
          <w:sz w:val="24"/>
          <w:szCs w:val="24"/>
          <w:u w:val="single"/>
        </w:rPr>
        <w:t xml:space="preserve"> </w:t>
      </w:r>
      <w:r w:rsidRPr="00304447">
        <w:rPr>
          <w:rFonts w:ascii="Times New Roman" w:hAnsi="Times New Roman" w:cs="Times New Roman"/>
          <w:b/>
          <w:sz w:val="24"/>
          <w:szCs w:val="24"/>
          <w:u w:val="single"/>
        </w:rPr>
        <w:t>cell</w:t>
      </w:r>
      <w:r w:rsidRPr="00304447">
        <w:rPr>
          <w:rFonts w:ascii="Times New Roman" w:hAnsi="Times New Roman" w:cs="Times New Roman"/>
          <w:b/>
          <w:spacing w:val="-2"/>
          <w:sz w:val="24"/>
          <w:szCs w:val="24"/>
          <w:u w:val="single"/>
        </w:rPr>
        <w:t xml:space="preserve"> </w:t>
      </w:r>
      <w:r w:rsidRPr="00304447">
        <w:rPr>
          <w:rFonts w:ascii="Times New Roman" w:hAnsi="Times New Roman" w:cs="Times New Roman"/>
          <w:b/>
          <w:sz w:val="24"/>
          <w:szCs w:val="24"/>
          <w:u w:val="single"/>
        </w:rPr>
        <w:t>and</w:t>
      </w:r>
      <w:r w:rsidRPr="00304447">
        <w:rPr>
          <w:rFonts w:ascii="Times New Roman" w:hAnsi="Times New Roman" w:cs="Times New Roman"/>
          <w:b/>
          <w:spacing w:val="-2"/>
          <w:sz w:val="24"/>
          <w:szCs w:val="24"/>
          <w:u w:val="single"/>
        </w:rPr>
        <w:t xml:space="preserve"> Battery</w:t>
      </w:r>
    </w:p>
    <w:tbl>
      <w:tblPr>
        <w:tblW w:w="95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1"/>
        <w:gridCol w:w="3593"/>
        <w:gridCol w:w="3403"/>
      </w:tblGrid>
      <w:tr w:rsidR="00743827" w:rsidRPr="00304447" w:rsidTr="00743827">
        <w:trPr>
          <w:trHeight w:val="516"/>
        </w:trPr>
        <w:tc>
          <w:tcPr>
            <w:tcW w:w="2521" w:type="dxa"/>
            <w:shd w:val="clear" w:color="auto" w:fill="EAF0DD"/>
          </w:tcPr>
          <w:p w:rsidR="00743827" w:rsidRPr="00304447" w:rsidRDefault="00743827" w:rsidP="00304447">
            <w:pPr>
              <w:pStyle w:val="TableParagraph"/>
              <w:spacing w:before="0" w:line="360" w:lineRule="auto"/>
              <w:jc w:val="both"/>
              <w:rPr>
                <w:b/>
                <w:sz w:val="24"/>
                <w:szCs w:val="24"/>
              </w:rPr>
            </w:pPr>
            <w:r w:rsidRPr="00304447">
              <w:rPr>
                <w:b/>
                <w:spacing w:val="-2"/>
                <w:sz w:val="24"/>
                <w:szCs w:val="24"/>
              </w:rPr>
              <w:t>Aspect</w:t>
            </w:r>
          </w:p>
        </w:tc>
        <w:tc>
          <w:tcPr>
            <w:tcW w:w="3593" w:type="dxa"/>
            <w:shd w:val="clear" w:color="auto" w:fill="EAF0DD"/>
          </w:tcPr>
          <w:p w:rsidR="00743827" w:rsidRPr="00304447" w:rsidRDefault="00743827" w:rsidP="00304447">
            <w:pPr>
              <w:pStyle w:val="TableParagraph"/>
              <w:spacing w:before="0" w:line="360" w:lineRule="auto"/>
              <w:jc w:val="both"/>
              <w:rPr>
                <w:b/>
                <w:sz w:val="24"/>
                <w:szCs w:val="24"/>
              </w:rPr>
            </w:pPr>
            <w:r w:rsidRPr="00304447">
              <w:rPr>
                <w:b/>
                <w:sz w:val="24"/>
                <w:szCs w:val="24"/>
              </w:rPr>
              <w:t>Fuel</w:t>
            </w:r>
            <w:r w:rsidRPr="00304447">
              <w:rPr>
                <w:b/>
                <w:spacing w:val="-2"/>
                <w:sz w:val="24"/>
                <w:szCs w:val="24"/>
              </w:rPr>
              <w:t xml:space="preserve"> </w:t>
            </w:r>
            <w:r w:rsidRPr="00304447">
              <w:rPr>
                <w:b/>
                <w:spacing w:val="-4"/>
                <w:sz w:val="24"/>
                <w:szCs w:val="24"/>
              </w:rPr>
              <w:t>Cell</w:t>
            </w:r>
          </w:p>
        </w:tc>
        <w:tc>
          <w:tcPr>
            <w:tcW w:w="3403" w:type="dxa"/>
            <w:shd w:val="clear" w:color="auto" w:fill="EAF0DD"/>
          </w:tcPr>
          <w:p w:rsidR="00743827" w:rsidRPr="00304447" w:rsidRDefault="00743827" w:rsidP="00304447">
            <w:pPr>
              <w:pStyle w:val="TableParagraph"/>
              <w:spacing w:before="0" w:line="360" w:lineRule="auto"/>
              <w:ind w:left="117"/>
              <w:jc w:val="both"/>
              <w:rPr>
                <w:b/>
                <w:sz w:val="24"/>
                <w:szCs w:val="24"/>
              </w:rPr>
            </w:pPr>
            <w:r w:rsidRPr="00304447">
              <w:rPr>
                <w:b/>
                <w:spacing w:val="-2"/>
                <w:sz w:val="24"/>
                <w:szCs w:val="24"/>
              </w:rPr>
              <w:t>Battery</w:t>
            </w:r>
          </w:p>
        </w:tc>
      </w:tr>
      <w:tr w:rsidR="00743827" w:rsidRPr="00304447" w:rsidTr="00743827">
        <w:trPr>
          <w:trHeight w:val="638"/>
        </w:trPr>
        <w:tc>
          <w:tcPr>
            <w:tcW w:w="2521" w:type="dxa"/>
          </w:tcPr>
          <w:p w:rsidR="00743827" w:rsidRPr="00304447" w:rsidRDefault="00743827" w:rsidP="00304447">
            <w:pPr>
              <w:pStyle w:val="TableParagraph"/>
              <w:spacing w:before="0" w:line="360" w:lineRule="auto"/>
              <w:jc w:val="both"/>
              <w:rPr>
                <w:sz w:val="24"/>
                <w:szCs w:val="24"/>
              </w:rPr>
            </w:pPr>
            <w:r w:rsidRPr="00304447">
              <w:rPr>
                <w:sz w:val="24"/>
                <w:szCs w:val="24"/>
              </w:rPr>
              <w:t>Energy</w:t>
            </w:r>
            <w:r w:rsidRPr="00304447">
              <w:rPr>
                <w:spacing w:val="-2"/>
                <w:sz w:val="24"/>
                <w:szCs w:val="24"/>
              </w:rPr>
              <w:t xml:space="preserve"> </w:t>
            </w:r>
            <w:r w:rsidRPr="00304447">
              <w:rPr>
                <w:spacing w:val="-4"/>
                <w:sz w:val="24"/>
                <w:szCs w:val="24"/>
              </w:rPr>
              <w:t>Role</w:t>
            </w:r>
          </w:p>
        </w:tc>
        <w:tc>
          <w:tcPr>
            <w:tcW w:w="3593" w:type="dxa"/>
          </w:tcPr>
          <w:p w:rsidR="00743827" w:rsidRPr="00304447" w:rsidRDefault="00743827" w:rsidP="00304447">
            <w:pPr>
              <w:pStyle w:val="TableParagraph"/>
              <w:spacing w:before="0" w:line="360" w:lineRule="auto"/>
              <w:jc w:val="both"/>
              <w:rPr>
                <w:sz w:val="24"/>
                <w:szCs w:val="24"/>
              </w:rPr>
            </w:pPr>
            <w:r w:rsidRPr="00304447">
              <w:rPr>
                <w:sz w:val="24"/>
                <w:szCs w:val="24"/>
              </w:rPr>
              <w:t>Generates</w:t>
            </w:r>
            <w:r w:rsidRPr="00304447">
              <w:rPr>
                <w:spacing w:val="-15"/>
                <w:sz w:val="24"/>
                <w:szCs w:val="24"/>
              </w:rPr>
              <w:t xml:space="preserve"> </w:t>
            </w:r>
            <w:r w:rsidRPr="00304447">
              <w:rPr>
                <w:sz w:val="24"/>
                <w:szCs w:val="24"/>
              </w:rPr>
              <w:t>electricity</w:t>
            </w:r>
            <w:r w:rsidRPr="00304447">
              <w:rPr>
                <w:spacing w:val="-15"/>
                <w:sz w:val="24"/>
                <w:szCs w:val="24"/>
              </w:rPr>
              <w:t xml:space="preserve"> </w:t>
            </w:r>
            <w:r w:rsidRPr="00304447">
              <w:rPr>
                <w:sz w:val="24"/>
                <w:szCs w:val="24"/>
              </w:rPr>
              <w:t>continuously from fuel supply</w:t>
            </w:r>
          </w:p>
        </w:tc>
        <w:tc>
          <w:tcPr>
            <w:tcW w:w="3403" w:type="dxa"/>
          </w:tcPr>
          <w:p w:rsidR="00743827" w:rsidRPr="00304447" w:rsidRDefault="00743827" w:rsidP="00304447">
            <w:pPr>
              <w:pStyle w:val="TableParagraph"/>
              <w:spacing w:before="0" w:line="360" w:lineRule="auto"/>
              <w:ind w:left="117"/>
              <w:jc w:val="both"/>
              <w:rPr>
                <w:sz w:val="24"/>
                <w:szCs w:val="24"/>
              </w:rPr>
            </w:pPr>
            <w:r w:rsidRPr="00304447">
              <w:rPr>
                <w:sz w:val="24"/>
                <w:szCs w:val="24"/>
              </w:rPr>
              <w:t>Stores</w:t>
            </w:r>
            <w:r w:rsidRPr="00304447">
              <w:rPr>
                <w:spacing w:val="-13"/>
                <w:sz w:val="24"/>
                <w:szCs w:val="24"/>
              </w:rPr>
              <w:t xml:space="preserve"> </w:t>
            </w:r>
            <w:r w:rsidRPr="00304447">
              <w:rPr>
                <w:sz w:val="24"/>
                <w:szCs w:val="24"/>
              </w:rPr>
              <w:t>chemical</w:t>
            </w:r>
            <w:r w:rsidRPr="00304447">
              <w:rPr>
                <w:spacing w:val="-14"/>
                <w:sz w:val="24"/>
                <w:szCs w:val="24"/>
              </w:rPr>
              <w:t xml:space="preserve"> </w:t>
            </w:r>
            <w:r w:rsidRPr="00304447">
              <w:rPr>
                <w:sz w:val="24"/>
                <w:szCs w:val="24"/>
              </w:rPr>
              <w:t>energy</w:t>
            </w:r>
            <w:r w:rsidRPr="00304447">
              <w:rPr>
                <w:spacing w:val="-12"/>
                <w:sz w:val="24"/>
                <w:szCs w:val="24"/>
              </w:rPr>
              <w:t xml:space="preserve"> </w:t>
            </w:r>
            <w:r w:rsidRPr="00304447">
              <w:rPr>
                <w:sz w:val="24"/>
                <w:szCs w:val="24"/>
              </w:rPr>
              <w:t>and releases it until depleted</w:t>
            </w:r>
          </w:p>
        </w:tc>
      </w:tr>
      <w:tr w:rsidR="00743827" w:rsidRPr="00304447" w:rsidTr="00743827">
        <w:trPr>
          <w:trHeight w:val="944"/>
        </w:trPr>
        <w:tc>
          <w:tcPr>
            <w:tcW w:w="2521" w:type="dxa"/>
          </w:tcPr>
          <w:p w:rsidR="00743827" w:rsidRPr="00304447" w:rsidRDefault="00743827" w:rsidP="00304447">
            <w:pPr>
              <w:pStyle w:val="TableParagraph"/>
              <w:spacing w:before="0" w:line="360" w:lineRule="auto"/>
              <w:ind w:left="0"/>
              <w:jc w:val="both"/>
              <w:rPr>
                <w:b/>
                <w:sz w:val="24"/>
                <w:szCs w:val="24"/>
              </w:rPr>
            </w:pPr>
          </w:p>
          <w:p w:rsidR="00743827" w:rsidRPr="00304447" w:rsidRDefault="00743827" w:rsidP="00304447">
            <w:pPr>
              <w:pStyle w:val="TableParagraph"/>
              <w:spacing w:before="0" w:line="360" w:lineRule="auto"/>
              <w:jc w:val="both"/>
              <w:rPr>
                <w:sz w:val="24"/>
                <w:szCs w:val="24"/>
              </w:rPr>
            </w:pPr>
            <w:r w:rsidRPr="00304447">
              <w:rPr>
                <w:sz w:val="24"/>
                <w:szCs w:val="24"/>
              </w:rPr>
              <w:t xml:space="preserve">Fuel </w:t>
            </w:r>
            <w:r w:rsidRPr="00304447">
              <w:rPr>
                <w:spacing w:val="-2"/>
                <w:sz w:val="24"/>
                <w:szCs w:val="24"/>
              </w:rPr>
              <w:t>Source</w:t>
            </w:r>
          </w:p>
        </w:tc>
        <w:tc>
          <w:tcPr>
            <w:tcW w:w="3593" w:type="dxa"/>
          </w:tcPr>
          <w:p w:rsidR="00743827" w:rsidRPr="00304447" w:rsidRDefault="00743827" w:rsidP="00304447">
            <w:pPr>
              <w:pStyle w:val="TableParagraph"/>
              <w:spacing w:before="0" w:line="360" w:lineRule="auto"/>
              <w:ind w:right="156"/>
              <w:jc w:val="both"/>
              <w:rPr>
                <w:sz w:val="24"/>
                <w:szCs w:val="24"/>
              </w:rPr>
            </w:pPr>
            <w:r w:rsidRPr="00304447">
              <w:rPr>
                <w:sz w:val="24"/>
                <w:szCs w:val="24"/>
              </w:rPr>
              <w:t>Requires</w:t>
            </w:r>
            <w:r w:rsidRPr="00304447">
              <w:rPr>
                <w:spacing w:val="-14"/>
                <w:sz w:val="24"/>
                <w:szCs w:val="24"/>
              </w:rPr>
              <w:t xml:space="preserve"> </w:t>
            </w:r>
            <w:r w:rsidRPr="00304447">
              <w:rPr>
                <w:sz w:val="24"/>
                <w:szCs w:val="24"/>
              </w:rPr>
              <w:t>constant</w:t>
            </w:r>
            <w:r w:rsidRPr="00304447">
              <w:rPr>
                <w:spacing w:val="-12"/>
                <w:sz w:val="24"/>
                <w:szCs w:val="24"/>
              </w:rPr>
              <w:t xml:space="preserve"> </w:t>
            </w:r>
            <w:r w:rsidRPr="00304447">
              <w:rPr>
                <w:sz w:val="24"/>
                <w:szCs w:val="24"/>
              </w:rPr>
              <w:t>external</w:t>
            </w:r>
            <w:r w:rsidRPr="00304447">
              <w:rPr>
                <w:spacing w:val="-15"/>
                <w:sz w:val="24"/>
                <w:szCs w:val="24"/>
              </w:rPr>
              <w:t xml:space="preserve"> </w:t>
            </w:r>
            <w:r w:rsidRPr="00304447">
              <w:rPr>
                <w:sz w:val="24"/>
                <w:szCs w:val="24"/>
              </w:rPr>
              <w:t xml:space="preserve">supply of fuel (e.g., hydrogen) and </w:t>
            </w:r>
            <w:r w:rsidRPr="00304447">
              <w:rPr>
                <w:spacing w:val="-2"/>
                <w:sz w:val="24"/>
                <w:szCs w:val="24"/>
              </w:rPr>
              <w:t>oxygen</w:t>
            </w:r>
          </w:p>
        </w:tc>
        <w:tc>
          <w:tcPr>
            <w:tcW w:w="3403" w:type="dxa"/>
          </w:tcPr>
          <w:p w:rsidR="00743827" w:rsidRPr="00304447" w:rsidRDefault="00743827" w:rsidP="00304447">
            <w:pPr>
              <w:pStyle w:val="TableParagraph"/>
              <w:spacing w:before="0" w:line="360" w:lineRule="auto"/>
              <w:ind w:left="117" w:right="355"/>
              <w:jc w:val="both"/>
              <w:rPr>
                <w:sz w:val="24"/>
                <w:szCs w:val="24"/>
              </w:rPr>
            </w:pPr>
            <w:r w:rsidRPr="00304447">
              <w:rPr>
                <w:sz w:val="24"/>
                <w:szCs w:val="24"/>
              </w:rPr>
              <w:t>Contains</w:t>
            </w:r>
            <w:r w:rsidRPr="00304447">
              <w:rPr>
                <w:spacing w:val="-14"/>
                <w:sz w:val="24"/>
                <w:szCs w:val="24"/>
              </w:rPr>
              <w:t xml:space="preserve"> </w:t>
            </w:r>
            <w:r w:rsidRPr="00304447">
              <w:rPr>
                <w:sz w:val="24"/>
                <w:szCs w:val="24"/>
              </w:rPr>
              <w:t>internal</w:t>
            </w:r>
            <w:r w:rsidRPr="00304447">
              <w:rPr>
                <w:spacing w:val="-14"/>
                <w:sz w:val="24"/>
                <w:szCs w:val="24"/>
              </w:rPr>
              <w:t xml:space="preserve"> </w:t>
            </w:r>
            <w:r w:rsidRPr="00304447">
              <w:rPr>
                <w:sz w:val="24"/>
                <w:szCs w:val="24"/>
              </w:rPr>
              <w:t>reactants,</w:t>
            </w:r>
            <w:r w:rsidRPr="00304447">
              <w:rPr>
                <w:spacing w:val="-13"/>
                <w:sz w:val="24"/>
                <w:szCs w:val="24"/>
              </w:rPr>
              <w:t xml:space="preserve"> </w:t>
            </w:r>
            <w:r w:rsidRPr="00304447">
              <w:rPr>
                <w:sz w:val="24"/>
                <w:szCs w:val="24"/>
              </w:rPr>
              <w:t>no external</w:t>
            </w:r>
            <w:r w:rsidRPr="00304447">
              <w:rPr>
                <w:spacing w:val="-7"/>
                <w:sz w:val="24"/>
                <w:szCs w:val="24"/>
              </w:rPr>
              <w:t xml:space="preserve"> </w:t>
            </w:r>
            <w:r w:rsidRPr="00304447">
              <w:rPr>
                <w:sz w:val="24"/>
                <w:szCs w:val="24"/>
              </w:rPr>
              <w:t>supply</w:t>
            </w:r>
            <w:r w:rsidRPr="00304447">
              <w:rPr>
                <w:spacing w:val="-6"/>
                <w:sz w:val="24"/>
                <w:szCs w:val="24"/>
              </w:rPr>
              <w:t xml:space="preserve"> </w:t>
            </w:r>
            <w:r w:rsidRPr="00304447">
              <w:rPr>
                <w:sz w:val="24"/>
                <w:szCs w:val="24"/>
              </w:rPr>
              <w:t>needed</w:t>
            </w:r>
            <w:r w:rsidRPr="00304447">
              <w:rPr>
                <w:spacing w:val="-6"/>
                <w:sz w:val="24"/>
                <w:szCs w:val="24"/>
              </w:rPr>
              <w:t xml:space="preserve"> </w:t>
            </w:r>
            <w:r w:rsidRPr="00304447">
              <w:rPr>
                <w:sz w:val="24"/>
                <w:szCs w:val="24"/>
              </w:rPr>
              <w:t xml:space="preserve">during </w:t>
            </w:r>
            <w:r w:rsidRPr="00304447">
              <w:rPr>
                <w:spacing w:val="-4"/>
                <w:sz w:val="24"/>
                <w:szCs w:val="24"/>
              </w:rPr>
              <w:t>use</w:t>
            </w:r>
          </w:p>
        </w:tc>
      </w:tr>
      <w:tr w:rsidR="00743827" w:rsidRPr="00304447" w:rsidTr="00743827">
        <w:trPr>
          <w:trHeight w:val="719"/>
        </w:trPr>
        <w:tc>
          <w:tcPr>
            <w:tcW w:w="2521" w:type="dxa"/>
          </w:tcPr>
          <w:p w:rsidR="00743827" w:rsidRPr="00304447" w:rsidRDefault="00743827" w:rsidP="00304447">
            <w:pPr>
              <w:pStyle w:val="TableParagraph"/>
              <w:spacing w:before="0" w:line="360" w:lineRule="auto"/>
              <w:jc w:val="both"/>
              <w:rPr>
                <w:sz w:val="24"/>
                <w:szCs w:val="24"/>
              </w:rPr>
            </w:pPr>
            <w:r w:rsidRPr="00304447">
              <w:rPr>
                <w:sz w:val="24"/>
                <w:szCs w:val="24"/>
              </w:rPr>
              <w:t>Operation</w:t>
            </w:r>
            <w:r w:rsidRPr="00304447">
              <w:rPr>
                <w:spacing w:val="-2"/>
                <w:sz w:val="24"/>
                <w:szCs w:val="24"/>
              </w:rPr>
              <w:t xml:space="preserve"> </w:t>
            </w:r>
            <w:r w:rsidRPr="00304447">
              <w:rPr>
                <w:spacing w:val="-4"/>
                <w:sz w:val="24"/>
                <w:szCs w:val="24"/>
              </w:rPr>
              <w:t>Time</w:t>
            </w:r>
          </w:p>
        </w:tc>
        <w:tc>
          <w:tcPr>
            <w:tcW w:w="3593" w:type="dxa"/>
          </w:tcPr>
          <w:p w:rsidR="00743827" w:rsidRPr="00304447" w:rsidRDefault="00743827" w:rsidP="00304447">
            <w:pPr>
              <w:pStyle w:val="TableParagraph"/>
              <w:spacing w:before="0" w:line="360" w:lineRule="auto"/>
              <w:ind w:right="213"/>
              <w:jc w:val="both"/>
              <w:rPr>
                <w:sz w:val="24"/>
                <w:szCs w:val="24"/>
              </w:rPr>
            </w:pPr>
            <w:r w:rsidRPr="00304447">
              <w:rPr>
                <w:sz w:val="24"/>
                <w:szCs w:val="24"/>
              </w:rPr>
              <w:t>Operates</w:t>
            </w:r>
            <w:r w:rsidRPr="00304447">
              <w:rPr>
                <w:spacing w:val="-8"/>
                <w:sz w:val="24"/>
                <w:szCs w:val="24"/>
              </w:rPr>
              <w:t xml:space="preserve"> </w:t>
            </w:r>
            <w:r w:rsidRPr="00304447">
              <w:rPr>
                <w:sz w:val="24"/>
                <w:szCs w:val="24"/>
              </w:rPr>
              <w:t>as</w:t>
            </w:r>
            <w:r w:rsidRPr="00304447">
              <w:rPr>
                <w:spacing w:val="-8"/>
                <w:sz w:val="24"/>
                <w:szCs w:val="24"/>
              </w:rPr>
              <w:t xml:space="preserve"> </w:t>
            </w:r>
            <w:r w:rsidRPr="00304447">
              <w:rPr>
                <w:sz w:val="24"/>
                <w:szCs w:val="24"/>
              </w:rPr>
              <w:t>long</w:t>
            </w:r>
            <w:r w:rsidRPr="00304447">
              <w:rPr>
                <w:spacing w:val="-7"/>
                <w:sz w:val="24"/>
                <w:szCs w:val="24"/>
              </w:rPr>
              <w:t xml:space="preserve"> </w:t>
            </w:r>
            <w:r w:rsidRPr="00304447">
              <w:rPr>
                <w:sz w:val="24"/>
                <w:szCs w:val="24"/>
              </w:rPr>
              <w:t>as</w:t>
            </w:r>
            <w:r w:rsidRPr="00304447">
              <w:rPr>
                <w:spacing w:val="-8"/>
                <w:sz w:val="24"/>
                <w:szCs w:val="24"/>
              </w:rPr>
              <w:t xml:space="preserve"> </w:t>
            </w:r>
            <w:r w:rsidRPr="00304447">
              <w:rPr>
                <w:sz w:val="24"/>
                <w:szCs w:val="24"/>
              </w:rPr>
              <w:t>fuel</w:t>
            </w:r>
            <w:r w:rsidRPr="00304447">
              <w:rPr>
                <w:spacing w:val="-9"/>
                <w:sz w:val="24"/>
                <w:szCs w:val="24"/>
              </w:rPr>
              <w:t xml:space="preserve"> </w:t>
            </w:r>
            <w:r w:rsidRPr="00304447">
              <w:rPr>
                <w:sz w:val="24"/>
                <w:szCs w:val="24"/>
              </w:rPr>
              <w:t xml:space="preserve">is </w:t>
            </w:r>
            <w:r w:rsidRPr="00304447">
              <w:rPr>
                <w:spacing w:val="-2"/>
                <w:sz w:val="24"/>
                <w:szCs w:val="24"/>
              </w:rPr>
              <w:t>supplied</w:t>
            </w:r>
          </w:p>
        </w:tc>
        <w:tc>
          <w:tcPr>
            <w:tcW w:w="3403" w:type="dxa"/>
          </w:tcPr>
          <w:p w:rsidR="00743827" w:rsidRPr="00304447" w:rsidRDefault="00743827" w:rsidP="00304447">
            <w:pPr>
              <w:pStyle w:val="TableParagraph"/>
              <w:spacing w:before="0" w:line="360" w:lineRule="auto"/>
              <w:ind w:left="117" w:right="190"/>
              <w:jc w:val="both"/>
              <w:rPr>
                <w:sz w:val="24"/>
                <w:szCs w:val="24"/>
              </w:rPr>
            </w:pPr>
            <w:r w:rsidRPr="00304447">
              <w:rPr>
                <w:sz w:val="24"/>
                <w:szCs w:val="24"/>
              </w:rPr>
              <w:t>Operates until internal chemicals</w:t>
            </w:r>
            <w:r w:rsidRPr="00304447">
              <w:rPr>
                <w:spacing w:val="-15"/>
                <w:sz w:val="24"/>
                <w:szCs w:val="24"/>
              </w:rPr>
              <w:t xml:space="preserve"> </w:t>
            </w:r>
            <w:r w:rsidRPr="00304447">
              <w:rPr>
                <w:sz w:val="24"/>
                <w:szCs w:val="24"/>
              </w:rPr>
              <w:t>are</w:t>
            </w:r>
            <w:r w:rsidRPr="00304447">
              <w:rPr>
                <w:spacing w:val="-15"/>
                <w:sz w:val="24"/>
                <w:szCs w:val="24"/>
              </w:rPr>
              <w:t xml:space="preserve"> </w:t>
            </w:r>
            <w:r w:rsidRPr="00304447">
              <w:rPr>
                <w:sz w:val="24"/>
                <w:szCs w:val="24"/>
              </w:rPr>
              <w:t>exhausted</w:t>
            </w:r>
          </w:p>
        </w:tc>
      </w:tr>
      <w:tr w:rsidR="00743827" w:rsidRPr="00304447" w:rsidTr="00743827">
        <w:trPr>
          <w:trHeight w:val="701"/>
        </w:trPr>
        <w:tc>
          <w:tcPr>
            <w:tcW w:w="2521" w:type="dxa"/>
          </w:tcPr>
          <w:p w:rsidR="00743827" w:rsidRPr="00304447" w:rsidRDefault="00743827" w:rsidP="00304447">
            <w:pPr>
              <w:pStyle w:val="TableParagraph"/>
              <w:spacing w:before="0" w:line="360" w:lineRule="auto"/>
              <w:jc w:val="both"/>
              <w:rPr>
                <w:sz w:val="24"/>
                <w:szCs w:val="24"/>
              </w:rPr>
            </w:pPr>
            <w:r w:rsidRPr="00304447">
              <w:rPr>
                <w:spacing w:val="-2"/>
                <w:sz w:val="24"/>
                <w:szCs w:val="24"/>
              </w:rPr>
              <w:t xml:space="preserve">Refuel/Recharging </w:t>
            </w:r>
            <w:r w:rsidRPr="00304447">
              <w:rPr>
                <w:spacing w:val="-4"/>
                <w:sz w:val="24"/>
                <w:szCs w:val="24"/>
              </w:rPr>
              <w:t>Time</w:t>
            </w:r>
          </w:p>
        </w:tc>
        <w:tc>
          <w:tcPr>
            <w:tcW w:w="3593" w:type="dxa"/>
          </w:tcPr>
          <w:p w:rsidR="00743827" w:rsidRPr="00304447" w:rsidRDefault="00743827" w:rsidP="00304447">
            <w:pPr>
              <w:pStyle w:val="TableParagraph"/>
              <w:spacing w:before="0" w:line="360" w:lineRule="auto"/>
              <w:ind w:right="213"/>
              <w:jc w:val="both"/>
              <w:rPr>
                <w:sz w:val="24"/>
                <w:szCs w:val="24"/>
              </w:rPr>
            </w:pPr>
            <w:r w:rsidRPr="00304447">
              <w:rPr>
                <w:sz w:val="24"/>
                <w:szCs w:val="24"/>
              </w:rPr>
              <w:t>Refueling</w:t>
            </w:r>
            <w:r w:rsidRPr="00304447">
              <w:rPr>
                <w:spacing w:val="-13"/>
                <w:sz w:val="24"/>
                <w:szCs w:val="24"/>
              </w:rPr>
              <w:t xml:space="preserve"> </w:t>
            </w:r>
            <w:r w:rsidRPr="00304447">
              <w:rPr>
                <w:sz w:val="24"/>
                <w:szCs w:val="24"/>
              </w:rPr>
              <w:t>takes</w:t>
            </w:r>
            <w:r w:rsidRPr="00304447">
              <w:rPr>
                <w:spacing w:val="-15"/>
                <w:sz w:val="24"/>
                <w:szCs w:val="24"/>
              </w:rPr>
              <w:t xml:space="preserve"> </w:t>
            </w:r>
            <w:r w:rsidRPr="00304447">
              <w:rPr>
                <w:sz w:val="24"/>
                <w:szCs w:val="24"/>
              </w:rPr>
              <w:t>minutes</w:t>
            </w:r>
            <w:r w:rsidRPr="00304447">
              <w:rPr>
                <w:spacing w:val="-15"/>
                <w:sz w:val="24"/>
                <w:szCs w:val="24"/>
              </w:rPr>
              <w:t xml:space="preserve"> </w:t>
            </w:r>
            <w:r w:rsidRPr="00304447">
              <w:rPr>
                <w:sz w:val="24"/>
                <w:szCs w:val="24"/>
              </w:rPr>
              <w:t>(like fueling a car)</w:t>
            </w:r>
          </w:p>
        </w:tc>
        <w:tc>
          <w:tcPr>
            <w:tcW w:w="3403" w:type="dxa"/>
          </w:tcPr>
          <w:p w:rsidR="00743827" w:rsidRPr="00304447" w:rsidRDefault="00743827" w:rsidP="00304447">
            <w:pPr>
              <w:pStyle w:val="TableParagraph"/>
              <w:spacing w:before="0" w:line="360" w:lineRule="auto"/>
              <w:ind w:left="117"/>
              <w:jc w:val="both"/>
              <w:rPr>
                <w:sz w:val="24"/>
                <w:szCs w:val="24"/>
              </w:rPr>
            </w:pPr>
            <w:r w:rsidRPr="00304447">
              <w:rPr>
                <w:sz w:val="24"/>
                <w:szCs w:val="24"/>
              </w:rPr>
              <w:t>Recharging</w:t>
            </w:r>
            <w:r w:rsidRPr="00304447">
              <w:rPr>
                <w:spacing w:val="-4"/>
                <w:sz w:val="24"/>
                <w:szCs w:val="24"/>
              </w:rPr>
              <w:t xml:space="preserve"> </w:t>
            </w:r>
            <w:r w:rsidRPr="00304447">
              <w:rPr>
                <w:sz w:val="24"/>
                <w:szCs w:val="24"/>
              </w:rPr>
              <w:t>can</w:t>
            </w:r>
            <w:r w:rsidRPr="00304447">
              <w:rPr>
                <w:spacing w:val="-1"/>
                <w:sz w:val="24"/>
                <w:szCs w:val="24"/>
              </w:rPr>
              <w:t xml:space="preserve"> </w:t>
            </w:r>
            <w:r w:rsidRPr="00304447">
              <w:rPr>
                <w:sz w:val="24"/>
                <w:szCs w:val="24"/>
              </w:rPr>
              <w:t xml:space="preserve">take </w:t>
            </w:r>
            <w:r w:rsidRPr="00304447">
              <w:rPr>
                <w:spacing w:val="-2"/>
                <w:sz w:val="24"/>
                <w:szCs w:val="24"/>
              </w:rPr>
              <w:t>hours</w:t>
            </w:r>
          </w:p>
        </w:tc>
      </w:tr>
      <w:tr w:rsidR="00743827" w:rsidRPr="00304447" w:rsidTr="00743827">
        <w:trPr>
          <w:trHeight w:val="719"/>
        </w:trPr>
        <w:tc>
          <w:tcPr>
            <w:tcW w:w="2521" w:type="dxa"/>
          </w:tcPr>
          <w:p w:rsidR="00743827" w:rsidRPr="00304447" w:rsidRDefault="00743827" w:rsidP="00304447">
            <w:pPr>
              <w:pStyle w:val="TableParagraph"/>
              <w:spacing w:before="0" w:line="360" w:lineRule="auto"/>
              <w:jc w:val="both"/>
              <w:rPr>
                <w:sz w:val="24"/>
                <w:szCs w:val="24"/>
              </w:rPr>
            </w:pPr>
            <w:r w:rsidRPr="00304447">
              <w:rPr>
                <w:sz w:val="24"/>
                <w:szCs w:val="24"/>
              </w:rPr>
              <w:t>Energy</w:t>
            </w:r>
            <w:r w:rsidRPr="00304447">
              <w:rPr>
                <w:spacing w:val="-2"/>
                <w:sz w:val="24"/>
                <w:szCs w:val="24"/>
              </w:rPr>
              <w:t xml:space="preserve"> Density</w:t>
            </w:r>
          </w:p>
        </w:tc>
        <w:tc>
          <w:tcPr>
            <w:tcW w:w="3593" w:type="dxa"/>
          </w:tcPr>
          <w:p w:rsidR="00743827" w:rsidRPr="00304447" w:rsidRDefault="00743827" w:rsidP="00304447">
            <w:pPr>
              <w:pStyle w:val="TableParagraph"/>
              <w:spacing w:before="0" w:line="360" w:lineRule="auto"/>
              <w:jc w:val="both"/>
              <w:rPr>
                <w:sz w:val="24"/>
                <w:szCs w:val="24"/>
              </w:rPr>
            </w:pPr>
            <w:r w:rsidRPr="00304447">
              <w:rPr>
                <w:sz w:val="24"/>
                <w:szCs w:val="24"/>
              </w:rPr>
              <w:t>Generally</w:t>
            </w:r>
            <w:r w:rsidRPr="00304447">
              <w:rPr>
                <w:spacing w:val="-13"/>
                <w:sz w:val="24"/>
                <w:szCs w:val="24"/>
              </w:rPr>
              <w:t xml:space="preserve"> </w:t>
            </w:r>
            <w:r w:rsidRPr="00304447">
              <w:rPr>
                <w:sz w:val="24"/>
                <w:szCs w:val="24"/>
              </w:rPr>
              <w:t>higher</w:t>
            </w:r>
            <w:r w:rsidRPr="00304447">
              <w:rPr>
                <w:spacing w:val="-13"/>
                <w:sz w:val="24"/>
                <w:szCs w:val="24"/>
              </w:rPr>
              <w:t xml:space="preserve"> </w:t>
            </w:r>
            <w:r w:rsidRPr="00304447">
              <w:rPr>
                <w:sz w:val="24"/>
                <w:szCs w:val="24"/>
              </w:rPr>
              <w:t>energy</w:t>
            </w:r>
            <w:r w:rsidRPr="00304447">
              <w:rPr>
                <w:spacing w:val="-13"/>
                <w:sz w:val="24"/>
                <w:szCs w:val="24"/>
              </w:rPr>
              <w:t xml:space="preserve"> </w:t>
            </w:r>
            <w:r w:rsidRPr="00304447">
              <w:rPr>
                <w:sz w:val="24"/>
                <w:szCs w:val="24"/>
              </w:rPr>
              <w:t>density, suitable for larger vehicles</w:t>
            </w:r>
          </w:p>
        </w:tc>
        <w:tc>
          <w:tcPr>
            <w:tcW w:w="3403" w:type="dxa"/>
          </w:tcPr>
          <w:p w:rsidR="00743827" w:rsidRPr="00304447" w:rsidRDefault="00743827" w:rsidP="00304447">
            <w:pPr>
              <w:pStyle w:val="TableParagraph"/>
              <w:spacing w:before="0" w:line="360" w:lineRule="auto"/>
              <w:ind w:left="117" w:right="190"/>
              <w:jc w:val="both"/>
              <w:rPr>
                <w:sz w:val="24"/>
                <w:szCs w:val="24"/>
              </w:rPr>
            </w:pPr>
            <w:r w:rsidRPr="00304447">
              <w:rPr>
                <w:sz w:val="24"/>
                <w:szCs w:val="24"/>
              </w:rPr>
              <w:t>Lower energy density, suitable for</w:t>
            </w:r>
            <w:r w:rsidRPr="00304447">
              <w:rPr>
                <w:spacing w:val="-14"/>
                <w:sz w:val="24"/>
                <w:szCs w:val="24"/>
              </w:rPr>
              <w:t xml:space="preserve"> </w:t>
            </w:r>
            <w:r w:rsidRPr="00304447">
              <w:rPr>
                <w:sz w:val="24"/>
                <w:szCs w:val="24"/>
              </w:rPr>
              <w:t>smaller,</w:t>
            </w:r>
            <w:r w:rsidRPr="00304447">
              <w:rPr>
                <w:spacing w:val="-14"/>
                <w:sz w:val="24"/>
                <w:szCs w:val="24"/>
              </w:rPr>
              <w:t xml:space="preserve"> </w:t>
            </w:r>
            <w:r w:rsidRPr="00304447">
              <w:rPr>
                <w:sz w:val="24"/>
                <w:szCs w:val="24"/>
              </w:rPr>
              <w:t>lighter</w:t>
            </w:r>
            <w:r w:rsidRPr="00304447">
              <w:rPr>
                <w:spacing w:val="-13"/>
                <w:sz w:val="24"/>
                <w:szCs w:val="24"/>
              </w:rPr>
              <w:t xml:space="preserve"> </w:t>
            </w:r>
            <w:r w:rsidRPr="00304447">
              <w:rPr>
                <w:sz w:val="24"/>
                <w:szCs w:val="24"/>
              </w:rPr>
              <w:t>applications</w:t>
            </w:r>
          </w:p>
        </w:tc>
      </w:tr>
      <w:tr w:rsidR="00743827" w:rsidRPr="00304447" w:rsidTr="00743827">
        <w:trPr>
          <w:trHeight w:val="792"/>
        </w:trPr>
        <w:tc>
          <w:tcPr>
            <w:tcW w:w="2521" w:type="dxa"/>
          </w:tcPr>
          <w:p w:rsidR="00743827" w:rsidRPr="00304447" w:rsidRDefault="00743827" w:rsidP="00304447">
            <w:pPr>
              <w:pStyle w:val="TableParagraph"/>
              <w:spacing w:before="0" w:line="360" w:lineRule="auto"/>
              <w:jc w:val="both"/>
              <w:rPr>
                <w:sz w:val="24"/>
                <w:szCs w:val="24"/>
              </w:rPr>
            </w:pPr>
            <w:r w:rsidRPr="00304447">
              <w:rPr>
                <w:spacing w:val="-2"/>
                <w:sz w:val="24"/>
                <w:szCs w:val="24"/>
              </w:rPr>
              <w:t>Emissions</w:t>
            </w:r>
          </w:p>
        </w:tc>
        <w:tc>
          <w:tcPr>
            <w:tcW w:w="3593" w:type="dxa"/>
          </w:tcPr>
          <w:p w:rsidR="00743827" w:rsidRPr="00304447" w:rsidRDefault="00743827" w:rsidP="00304447">
            <w:pPr>
              <w:pStyle w:val="TableParagraph"/>
              <w:spacing w:before="0" w:line="360" w:lineRule="auto"/>
              <w:jc w:val="both"/>
              <w:rPr>
                <w:sz w:val="24"/>
                <w:szCs w:val="24"/>
              </w:rPr>
            </w:pPr>
            <w:r w:rsidRPr="00304447">
              <w:rPr>
                <w:sz w:val="24"/>
                <w:szCs w:val="24"/>
              </w:rPr>
              <w:t>Water</w:t>
            </w:r>
            <w:r w:rsidRPr="00304447">
              <w:rPr>
                <w:spacing w:val="-8"/>
                <w:sz w:val="24"/>
                <w:szCs w:val="24"/>
              </w:rPr>
              <w:t xml:space="preserve"> </w:t>
            </w:r>
            <w:r w:rsidRPr="00304447">
              <w:rPr>
                <w:sz w:val="24"/>
                <w:szCs w:val="24"/>
              </w:rPr>
              <w:t>and</w:t>
            </w:r>
            <w:r w:rsidRPr="00304447">
              <w:rPr>
                <w:spacing w:val="-8"/>
                <w:sz w:val="24"/>
                <w:szCs w:val="24"/>
              </w:rPr>
              <w:t xml:space="preserve"> </w:t>
            </w:r>
            <w:r w:rsidRPr="00304447">
              <w:rPr>
                <w:sz w:val="24"/>
                <w:szCs w:val="24"/>
              </w:rPr>
              <w:t>heat</w:t>
            </w:r>
            <w:r w:rsidRPr="00304447">
              <w:rPr>
                <w:spacing w:val="-9"/>
                <w:sz w:val="24"/>
                <w:szCs w:val="24"/>
              </w:rPr>
              <w:t xml:space="preserve"> </w:t>
            </w:r>
            <w:r w:rsidRPr="00304447">
              <w:rPr>
                <w:sz w:val="24"/>
                <w:szCs w:val="24"/>
              </w:rPr>
              <w:t>only</w:t>
            </w:r>
            <w:r w:rsidRPr="00304447">
              <w:rPr>
                <w:spacing w:val="-8"/>
                <w:sz w:val="24"/>
                <w:szCs w:val="24"/>
              </w:rPr>
              <w:t xml:space="preserve"> </w:t>
            </w:r>
            <w:r w:rsidRPr="00304447">
              <w:rPr>
                <w:sz w:val="24"/>
                <w:szCs w:val="24"/>
              </w:rPr>
              <w:t>(if</w:t>
            </w:r>
            <w:r w:rsidRPr="00304447">
              <w:rPr>
                <w:spacing w:val="-8"/>
                <w:sz w:val="24"/>
                <w:szCs w:val="24"/>
              </w:rPr>
              <w:t xml:space="preserve"> </w:t>
            </w:r>
            <w:r w:rsidRPr="00304447">
              <w:rPr>
                <w:sz w:val="24"/>
                <w:szCs w:val="24"/>
              </w:rPr>
              <w:t xml:space="preserve">hydrogen </w:t>
            </w:r>
            <w:r w:rsidRPr="00304447">
              <w:rPr>
                <w:spacing w:val="-2"/>
                <w:sz w:val="24"/>
                <w:szCs w:val="24"/>
              </w:rPr>
              <w:t>used)</w:t>
            </w:r>
          </w:p>
        </w:tc>
        <w:tc>
          <w:tcPr>
            <w:tcW w:w="3403" w:type="dxa"/>
          </w:tcPr>
          <w:p w:rsidR="00743827" w:rsidRPr="00304447" w:rsidRDefault="00743827" w:rsidP="00304447">
            <w:pPr>
              <w:pStyle w:val="TableParagraph"/>
              <w:spacing w:before="0" w:line="360" w:lineRule="auto"/>
              <w:ind w:left="117"/>
              <w:jc w:val="both"/>
              <w:rPr>
                <w:sz w:val="24"/>
                <w:szCs w:val="24"/>
              </w:rPr>
            </w:pPr>
            <w:r w:rsidRPr="00304447">
              <w:rPr>
                <w:sz w:val="24"/>
                <w:szCs w:val="24"/>
              </w:rPr>
              <w:t>No emissions during use, but production</w:t>
            </w:r>
            <w:r w:rsidRPr="00304447">
              <w:rPr>
                <w:spacing w:val="-15"/>
                <w:sz w:val="24"/>
                <w:szCs w:val="24"/>
              </w:rPr>
              <w:t xml:space="preserve"> </w:t>
            </w:r>
            <w:r w:rsidRPr="00304447">
              <w:rPr>
                <w:sz w:val="24"/>
                <w:szCs w:val="24"/>
              </w:rPr>
              <w:t>impacts</w:t>
            </w:r>
            <w:r w:rsidRPr="00304447">
              <w:rPr>
                <w:spacing w:val="-15"/>
                <w:sz w:val="24"/>
                <w:szCs w:val="24"/>
              </w:rPr>
              <w:t xml:space="preserve"> </w:t>
            </w:r>
            <w:r w:rsidRPr="00304447">
              <w:rPr>
                <w:sz w:val="24"/>
                <w:szCs w:val="24"/>
              </w:rPr>
              <w:t>environment</w:t>
            </w:r>
          </w:p>
        </w:tc>
      </w:tr>
      <w:tr w:rsidR="00743827" w:rsidRPr="00304447" w:rsidTr="00743827">
        <w:trPr>
          <w:trHeight w:val="710"/>
        </w:trPr>
        <w:tc>
          <w:tcPr>
            <w:tcW w:w="2521" w:type="dxa"/>
          </w:tcPr>
          <w:p w:rsidR="00743827" w:rsidRPr="00304447" w:rsidRDefault="00743827" w:rsidP="00304447">
            <w:pPr>
              <w:pStyle w:val="TableParagraph"/>
              <w:spacing w:before="0" w:line="360" w:lineRule="auto"/>
              <w:jc w:val="both"/>
              <w:rPr>
                <w:sz w:val="24"/>
                <w:szCs w:val="24"/>
              </w:rPr>
            </w:pPr>
            <w:r w:rsidRPr="00304447">
              <w:rPr>
                <w:spacing w:val="-4"/>
                <w:sz w:val="24"/>
                <w:szCs w:val="24"/>
              </w:rPr>
              <w:lastRenderedPageBreak/>
              <w:t>Cost</w:t>
            </w:r>
          </w:p>
        </w:tc>
        <w:tc>
          <w:tcPr>
            <w:tcW w:w="3593" w:type="dxa"/>
          </w:tcPr>
          <w:p w:rsidR="00743827" w:rsidRPr="00304447" w:rsidRDefault="00743827" w:rsidP="00304447">
            <w:pPr>
              <w:pStyle w:val="TableParagraph"/>
              <w:spacing w:before="0" w:line="360" w:lineRule="auto"/>
              <w:jc w:val="both"/>
              <w:rPr>
                <w:sz w:val="24"/>
                <w:szCs w:val="24"/>
              </w:rPr>
            </w:pPr>
            <w:r w:rsidRPr="00304447">
              <w:rPr>
                <w:sz w:val="24"/>
                <w:szCs w:val="24"/>
              </w:rPr>
              <w:t>Typically,</w:t>
            </w:r>
            <w:r w:rsidRPr="00304447">
              <w:rPr>
                <w:spacing w:val="-4"/>
                <w:sz w:val="24"/>
                <w:szCs w:val="24"/>
              </w:rPr>
              <w:t xml:space="preserve"> </w:t>
            </w:r>
            <w:r w:rsidRPr="00304447">
              <w:rPr>
                <w:sz w:val="24"/>
                <w:szCs w:val="24"/>
              </w:rPr>
              <w:t>more</w:t>
            </w:r>
            <w:r w:rsidRPr="00304447">
              <w:rPr>
                <w:spacing w:val="-1"/>
                <w:sz w:val="24"/>
                <w:szCs w:val="24"/>
              </w:rPr>
              <w:t xml:space="preserve"> </w:t>
            </w:r>
            <w:r w:rsidRPr="00304447">
              <w:rPr>
                <w:spacing w:val="-2"/>
                <w:sz w:val="24"/>
                <w:szCs w:val="24"/>
              </w:rPr>
              <w:t>expensive</w:t>
            </w:r>
          </w:p>
        </w:tc>
        <w:tc>
          <w:tcPr>
            <w:tcW w:w="3403" w:type="dxa"/>
          </w:tcPr>
          <w:p w:rsidR="00743827" w:rsidRPr="00304447" w:rsidRDefault="00743827" w:rsidP="00304447">
            <w:pPr>
              <w:pStyle w:val="TableParagraph"/>
              <w:spacing w:before="0" w:line="360" w:lineRule="auto"/>
              <w:ind w:left="117"/>
              <w:jc w:val="both"/>
              <w:rPr>
                <w:sz w:val="24"/>
                <w:szCs w:val="24"/>
              </w:rPr>
            </w:pPr>
            <w:r w:rsidRPr="00304447">
              <w:rPr>
                <w:sz w:val="24"/>
                <w:szCs w:val="24"/>
              </w:rPr>
              <w:t>Generally,</w:t>
            </w:r>
            <w:r w:rsidRPr="00304447">
              <w:rPr>
                <w:spacing w:val="-3"/>
                <w:sz w:val="24"/>
                <w:szCs w:val="24"/>
              </w:rPr>
              <w:t xml:space="preserve"> </w:t>
            </w:r>
            <w:r w:rsidRPr="00304447">
              <w:rPr>
                <w:sz w:val="24"/>
                <w:szCs w:val="24"/>
              </w:rPr>
              <w:t>less</w:t>
            </w:r>
            <w:r w:rsidRPr="00304447">
              <w:rPr>
                <w:spacing w:val="-2"/>
                <w:sz w:val="24"/>
                <w:szCs w:val="24"/>
              </w:rPr>
              <w:t xml:space="preserve"> expensive</w:t>
            </w:r>
          </w:p>
        </w:tc>
      </w:tr>
      <w:tr w:rsidR="00743827" w:rsidRPr="00304447" w:rsidTr="00743827">
        <w:trPr>
          <w:trHeight w:val="800"/>
        </w:trPr>
        <w:tc>
          <w:tcPr>
            <w:tcW w:w="2521" w:type="dxa"/>
          </w:tcPr>
          <w:p w:rsidR="00743827" w:rsidRPr="00304447" w:rsidRDefault="00743827" w:rsidP="00304447">
            <w:pPr>
              <w:pStyle w:val="TableParagraph"/>
              <w:spacing w:before="0" w:line="360" w:lineRule="auto"/>
              <w:jc w:val="both"/>
              <w:rPr>
                <w:sz w:val="24"/>
                <w:szCs w:val="24"/>
              </w:rPr>
            </w:pPr>
            <w:r w:rsidRPr="00304447">
              <w:rPr>
                <w:spacing w:val="-2"/>
                <w:sz w:val="24"/>
                <w:szCs w:val="24"/>
              </w:rPr>
              <w:t>Efficiency</w:t>
            </w:r>
          </w:p>
        </w:tc>
        <w:tc>
          <w:tcPr>
            <w:tcW w:w="3593" w:type="dxa"/>
          </w:tcPr>
          <w:p w:rsidR="00743827" w:rsidRPr="00304447" w:rsidRDefault="00743827" w:rsidP="00304447">
            <w:pPr>
              <w:pStyle w:val="TableParagraph"/>
              <w:spacing w:before="0" w:line="360" w:lineRule="auto"/>
              <w:jc w:val="both"/>
              <w:rPr>
                <w:sz w:val="24"/>
                <w:szCs w:val="24"/>
              </w:rPr>
            </w:pPr>
            <w:r w:rsidRPr="00304447">
              <w:rPr>
                <w:sz w:val="24"/>
                <w:szCs w:val="24"/>
              </w:rPr>
              <w:t xml:space="preserve">Higher </w:t>
            </w:r>
            <w:r w:rsidRPr="00304447">
              <w:rPr>
                <w:spacing w:val="-2"/>
                <w:sz w:val="24"/>
                <w:szCs w:val="24"/>
              </w:rPr>
              <w:t>efficiency</w:t>
            </w:r>
          </w:p>
        </w:tc>
        <w:tc>
          <w:tcPr>
            <w:tcW w:w="3403" w:type="dxa"/>
          </w:tcPr>
          <w:p w:rsidR="00743827" w:rsidRPr="00304447" w:rsidRDefault="00743827" w:rsidP="00304447">
            <w:pPr>
              <w:pStyle w:val="TableParagraph"/>
              <w:spacing w:before="0" w:line="360" w:lineRule="auto"/>
              <w:ind w:left="117"/>
              <w:jc w:val="both"/>
              <w:rPr>
                <w:sz w:val="24"/>
                <w:szCs w:val="24"/>
              </w:rPr>
            </w:pPr>
            <w:r w:rsidRPr="00304447">
              <w:rPr>
                <w:sz w:val="24"/>
                <w:szCs w:val="24"/>
              </w:rPr>
              <w:t xml:space="preserve">Lower </w:t>
            </w:r>
            <w:r w:rsidRPr="00304447">
              <w:rPr>
                <w:spacing w:val="-2"/>
                <w:sz w:val="24"/>
                <w:szCs w:val="24"/>
              </w:rPr>
              <w:t>efficiency</w:t>
            </w:r>
          </w:p>
        </w:tc>
      </w:tr>
    </w:tbl>
    <w:p w:rsidR="00DB6DC8" w:rsidRPr="00304447" w:rsidRDefault="00DB6DC8" w:rsidP="00304447">
      <w:pPr>
        <w:spacing w:after="0" w:line="360" w:lineRule="auto"/>
        <w:jc w:val="both"/>
        <w:rPr>
          <w:rFonts w:ascii="Times New Roman" w:hAnsi="Times New Roman" w:cs="Times New Roman"/>
          <w:b/>
          <w:sz w:val="24"/>
          <w:szCs w:val="24"/>
          <w:u w:val="single"/>
        </w:rPr>
      </w:pPr>
      <w:r w:rsidRPr="00304447">
        <w:rPr>
          <w:rFonts w:ascii="Times New Roman" w:hAnsi="Times New Roman" w:cs="Times New Roman"/>
          <w:b/>
          <w:sz w:val="24"/>
          <w:szCs w:val="24"/>
          <w:u w:val="single"/>
        </w:rPr>
        <w:t>Review Questions</w:t>
      </w:r>
    </w:p>
    <w:p w:rsidR="00DB6DC8" w:rsidRPr="00304447" w:rsidRDefault="00DB6DC8" w:rsidP="00304447">
      <w:pPr>
        <w:spacing w:after="0" w:line="360" w:lineRule="auto"/>
        <w:jc w:val="both"/>
        <w:rPr>
          <w:rFonts w:ascii="Times New Roman" w:hAnsi="Times New Roman" w:cs="Times New Roman"/>
          <w:sz w:val="24"/>
          <w:szCs w:val="24"/>
        </w:rPr>
      </w:pPr>
      <w:r w:rsidRPr="00304447">
        <w:rPr>
          <w:rFonts w:ascii="Times New Roman" w:hAnsi="Times New Roman" w:cs="Times New Roman"/>
          <w:sz w:val="24"/>
          <w:szCs w:val="24"/>
        </w:rPr>
        <w:t>1.</w:t>
      </w:r>
      <w:r w:rsidR="00304447" w:rsidRPr="00304447">
        <w:rPr>
          <w:rFonts w:ascii="Times New Roman" w:hAnsi="Times New Roman" w:cs="Times New Roman"/>
          <w:sz w:val="24"/>
          <w:szCs w:val="24"/>
        </w:rPr>
        <w:t xml:space="preserve"> </w:t>
      </w:r>
      <w:r w:rsidRPr="00304447">
        <w:rPr>
          <w:rFonts w:ascii="Times New Roman" w:hAnsi="Times New Roman" w:cs="Times New Roman"/>
          <w:sz w:val="24"/>
          <w:szCs w:val="24"/>
        </w:rPr>
        <w:t>What are sustainable energy devices?</w:t>
      </w:r>
    </w:p>
    <w:p w:rsidR="00DB6DC8" w:rsidRPr="00304447" w:rsidRDefault="00DB6DC8" w:rsidP="00304447">
      <w:pPr>
        <w:spacing w:after="0" w:line="360" w:lineRule="auto"/>
        <w:jc w:val="both"/>
        <w:rPr>
          <w:rFonts w:ascii="Times New Roman" w:hAnsi="Times New Roman" w:cs="Times New Roman"/>
          <w:sz w:val="24"/>
          <w:szCs w:val="24"/>
        </w:rPr>
      </w:pPr>
      <w:r w:rsidRPr="00304447">
        <w:rPr>
          <w:rFonts w:ascii="Times New Roman" w:hAnsi="Times New Roman" w:cs="Times New Roman"/>
          <w:sz w:val="24"/>
          <w:szCs w:val="24"/>
        </w:rPr>
        <w:t>2.</w:t>
      </w:r>
      <w:r w:rsidR="00304447" w:rsidRPr="00304447">
        <w:rPr>
          <w:rFonts w:ascii="Times New Roman" w:hAnsi="Times New Roman" w:cs="Times New Roman"/>
          <w:sz w:val="24"/>
          <w:szCs w:val="24"/>
        </w:rPr>
        <w:t xml:space="preserve"> </w:t>
      </w:r>
      <w:r w:rsidRPr="00304447">
        <w:rPr>
          <w:rFonts w:ascii="Times New Roman" w:hAnsi="Times New Roman" w:cs="Times New Roman"/>
          <w:sz w:val="24"/>
          <w:szCs w:val="24"/>
        </w:rPr>
        <w:t>What are fuel cells?</w:t>
      </w:r>
    </w:p>
    <w:p w:rsidR="00DB6DC8" w:rsidRPr="00304447" w:rsidRDefault="00DB6DC8" w:rsidP="00304447">
      <w:pPr>
        <w:spacing w:after="0" w:line="360" w:lineRule="auto"/>
        <w:jc w:val="both"/>
        <w:rPr>
          <w:rFonts w:ascii="Times New Roman" w:hAnsi="Times New Roman" w:cs="Times New Roman"/>
          <w:sz w:val="24"/>
          <w:szCs w:val="24"/>
        </w:rPr>
      </w:pPr>
      <w:r w:rsidRPr="00304447">
        <w:rPr>
          <w:rFonts w:ascii="Times New Roman" w:hAnsi="Times New Roman" w:cs="Times New Roman"/>
          <w:sz w:val="24"/>
          <w:szCs w:val="24"/>
        </w:rPr>
        <w:t>3.</w:t>
      </w:r>
      <w:r w:rsidR="00304447" w:rsidRPr="00304447">
        <w:rPr>
          <w:rFonts w:ascii="Times New Roman" w:hAnsi="Times New Roman" w:cs="Times New Roman"/>
          <w:sz w:val="24"/>
          <w:szCs w:val="24"/>
        </w:rPr>
        <w:t xml:space="preserve"> </w:t>
      </w:r>
      <w:r w:rsidRPr="00304447">
        <w:rPr>
          <w:rFonts w:ascii="Times New Roman" w:hAnsi="Times New Roman" w:cs="Times New Roman"/>
          <w:sz w:val="24"/>
          <w:szCs w:val="24"/>
        </w:rPr>
        <w:t>What are the difference between fuel cell and battery?</w:t>
      </w:r>
    </w:p>
    <w:p w:rsidR="00B439F9" w:rsidRDefault="00DB6DC8" w:rsidP="00304447">
      <w:pPr>
        <w:spacing w:after="0" w:line="360" w:lineRule="auto"/>
        <w:jc w:val="both"/>
        <w:rPr>
          <w:rFonts w:ascii="Times New Roman" w:hAnsi="Times New Roman" w:cs="Times New Roman"/>
          <w:sz w:val="24"/>
          <w:szCs w:val="24"/>
        </w:rPr>
      </w:pPr>
      <w:r w:rsidRPr="00304447">
        <w:rPr>
          <w:rFonts w:ascii="Times New Roman" w:hAnsi="Times New Roman" w:cs="Times New Roman"/>
          <w:sz w:val="24"/>
          <w:szCs w:val="24"/>
        </w:rPr>
        <w:t>4.</w:t>
      </w:r>
      <w:r w:rsidR="00304447" w:rsidRPr="00304447">
        <w:rPr>
          <w:rFonts w:ascii="Times New Roman" w:hAnsi="Times New Roman" w:cs="Times New Roman"/>
          <w:sz w:val="24"/>
          <w:szCs w:val="24"/>
        </w:rPr>
        <w:t xml:space="preserve"> </w:t>
      </w:r>
      <w:r w:rsidRPr="00304447">
        <w:rPr>
          <w:rFonts w:ascii="Times New Roman" w:hAnsi="Times New Roman" w:cs="Times New Roman"/>
          <w:sz w:val="24"/>
          <w:szCs w:val="24"/>
        </w:rPr>
        <w:t xml:space="preserve">What are the </w:t>
      </w:r>
      <w:proofErr w:type="spellStart"/>
      <w:r w:rsidRPr="00304447">
        <w:rPr>
          <w:rFonts w:ascii="Times New Roman" w:hAnsi="Times New Roman" w:cs="Times New Roman"/>
          <w:sz w:val="24"/>
          <w:szCs w:val="24"/>
        </w:rPr>
        <w:t>reactins</w:t>
      </w:r>
      <w:proofErr w:type="spellEnd"/>
      <w:r w:rsidRPr="00304447">
        <w:rPr>
          <w:rFonts w:ascii="Times New Roman" w:hAnsi="Times New Roman" w:cs="Times New Roman"/>
          <w:sz w:val="24"/>
          <w:szCs w:val="24"/>
        </w:rPr>
        <w:t xml:space="preserve"> taking place at anode and cathode in fuel cell?</w:t>
      </w:r>
    </w:p>
    <w:p w:rsidR="00743827" w:rsidRPr="00304447" w:rsidRDefault="00B44868" w:rsidP="00304447">
      <w:pPr>
        <w:spacing w:after="0" w:line="360" w:lineRule="auto"/>
        <w:jc w:val="both"/>
        <w:rPr>
          <w:rFonts w:ascii="Times New Roman" w:hAnsi="Times New Roman" w:cs="Times New Roman"/>
          <w:b/>
          <w:sz w:val="24"/>
          <w:szCs w:val="24"/>
          <w:u w:val="single"/>
          <w:lang w:bidi="en-US"/>
        </w:rPr>
      </w:pPr>
      <w:r w:rsidRPr="00304447">
        <w:rPr>
          <w:rFonts w:ascii="Times New Roman" w:hAnsi="Times New Roman" w:cs="Times New Roman"/>
          <w:b/>
          <w:sz w:val="24"/>
          <w:szCs w:val="24"/>
          <w:u w:val="single"/>
        </w:rPr>
        <w:t>Lecture 6</w:t>
      </w:r>
    </w:p>
    <w:p w:rsidR="00080E20" w:rsidRPr="00304447" w:rsidRDefault="00080E20" w:rsidP="00304447">
      <w:pPr>
        <w:spacing w:after="0" w:line="360" w:lineRule="auto"/>
        <w:jc w:val="both"/>
        <w:rPr>
          <w:rFonts w:ascii="Times New Roman" w:hAnsi="Times New Roman" w:cs="Times New Roman"/>
          <w:b/>
          <w:sz w:val="24"/>
          <w:szCs w:val="24"/>
          <w:u w:val="single"/>
          <w:lang w:bidi="en-US"/>
        </w:rPr>
      </w:pPr>
      <w:r w:rsidRPr="00304447">
        <w:rPr>
          <w:rFonts w:ascii="Times New Roman" w:hAnsi="Times New Roman" w:cs="Times New Roman"/>
          <w:b/>
          <w:sz w:val="24"/>
          <w:szCs w:val="24"/>
          <w:u w:val="single"/>
          <w:lang w:bidi="en-US"/>
        </w:rPr>
        <w:t>Solid Oxide fuel cell:</w:t>
      </w:r>
    </w:p>
    <w:p w:rsidR="00080E20" w:rsidRPr="00304447" w:rsidRDefault="00080E20" w:rsidP="00304447">
      <w:pPr>
        <w:spacing w:after="0" w:line="360" w:lineRule="auto"/>
        <w:jc w:val="both"/>
        <w:rPr>
          <w:rFonts w:ascii="Times New Roman" w:hAnsi="Times New Roman" w:cs="Times New Roman"/>
          <w:sz w:val="24"/>
          <w:szCs w:val="24"/>
          <w:lang w:bidi="en-US"/>
        </w:rPr>
      </w:pPr>
      <w:r w:rsidRPr="00304447">
        <w:rPr>
          <w:rFonts w:ascii="Times New Roman" w:hAnsi="Times New Roman" w:cs="Times New Roman"/>
          <w:noProof/>
          <w:sz w:val="24"/>
          <w:szCs w:val="24"/>
          <w:lang w:val="en-IN" w:eastAsia="en-IN"/>
        </w:rPr>
        <w:drawing>
          <wp:anchor distT="0" distB="0" distL="114300" distR="114300" simplePos="0" relativeHeight="251658240" behindDoc="0" locked="0" layoutInCell="1" allowOverlap="1" wp14:anchorId="76DD68EF" wp14:editId="270FA04C">
            <wp:simplePos x="0" y="0"/>
            <wp:positionH relativeFrom="column">
              <wp:posOffset>198120</wp:posOffset>
            </wp:positionH>
            <wp:positionV relativeFrom="paragraph">
              <wp:posOffset>1545590</wp:posOffset>
            </wp:positionV>
            <wp:extent cx="3566160" cy="3246120"/>
            <wp:effectExtent l="0" t="0" r="0" b="0"/>
            <wp:wrapTopAndBottom/>
            <wp:docPr id="1" name="Picture 17" descr="https://upload.wikimedia.org/wikipedia/commons/thumb/4/42/Solid_oxide_fuel_cell.svg/300px-Solid_oxide_fuel_cell.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upload.wikimedia.org/wikipedia/commons/thumb/4/42/Solid_oxide_fuel_cell.svg/300px-Solid_oxide_fuel_cell.svg.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66160" cy="3246120"/>
                    </a:xfrm>
                    <a:prstGeom prst="rect">
                      <a:avLst/>
                    </a:prstGeom>
                    <a:noFill/>
                    <a:ln w="9525">
                      <a:noFill/>
                      <a:miter lim="800000"/>
                      <a:headEnd/>
                      <a:tailEnd/>
                    </a:ln>
                  </pic:spPr>
                </pic:pic>
              </a:graphicData>
            </a:graphic>
            <wp14:sizeRelV relativeFrom="margin">
              <wp14:pctHeight>0</wp14:pctHeight>
            </wp14:sizeRelV>
          </wp:anchor>
        </w:drawing>
      </w:r>
      <w:r w:rsidRPr="00304447">
        <w:rPr>
          <w:rFonts w:ascii="Times New Roman" w:hAnsi="Times New Roman" w:cs="Times New Roman"/>
          <w:sz w:val="24"/>
          <w:szCs w:val="24"/>
          <w:lang w:bidi="en-US"/>
        </w:rPr>
        <w:t>In SOFC anode is Ni on ZrO</w:t>
      </w:r>
      <w:r w:rsidRPr="00304447">
        <w:rPr>
          <w:rFonts w:ascii="Times New Roman" w:hAnsi="Times New Roman" w:cs="Times New Roman"/>
          <w:sz w:val="24"/>
          <w:szCs w:val="24"/>
          <w:vertAlign w:val="subscript"/>
          <w:lang w:bidi="en-US"/>
        </w:rPr>
        <w:t>2</w:t>
      </w:r>
      <w:r w:rsidRPr="00304447">
        <w:rPr>
          <w:rFonts w:ascii="Times New Roman" w:hAnsi="Times New Roman" w:cs="Times New Roman"/>
          <w:sz w:val="24"/>
          <w:szCs w:val="24"/>
          <w:lang w:bidi="en-US"/>
        </w:rPr>
        <w:t>, The cathode is porous strontium doped LaMnO</w:t>
      </w:r>
      <w:r w:rsidRPr="00304447">
        <w:rPr>
          <w:rFonts w:ascii="Times New Roman" w:hAnsi="Times New Roman" w:cs="Times New Roman"/>
          <w:sz w:val="24"/>
          <w:szCs w:val="24"/>
          <w:vertAlign w:val="subscript"/>
          <w:lang w:bidi="en-US"/>
        </w:rPr>
        <w:t xml:space="preserve">3 </w:t>
      </w:r>
      <w:r w:rsidRPr="00304447">
        <w:rPr>
          <w:rFonts w:ascii="Times New Roman" w:hAnsi="Times New Roman" w:cs="Times New Roman"/>
          <w:sz w:val="24"/>
          <w:szCs w:val="24"/>
          <w:lang w:bidi="en-US"/>
        </w:rPr>
        <w:t xml:space="preserve">(Lanthanum </w:t>
      </w:r>
      <w:proofErr w:type="spellStart"/>
      <w:r w:rsidRPr="00304447">
        <w:rPr>
          <w:rFonts w:ascii="Times New Roman" w:hAnsi="Times New Roman" w:cs="Times New Roman"/>
          <w:sz w:val="24"/>
          <w:szCs w:val="24"/>
          <w:lang w:bidi="en-US"/>
        </w:rPr>
        <w:t>manganate</w:t>
      </w:r>
      <w:proofErr w:type="spellEnd"/>
      <w:r w:rsidRPr="00304447">
        <w:rPr>
          <w:rFonts w:ascii="Times New Roman" w:hAnsi="Times New Roman" w:cs="Times New Roman"/>
          <w:sz w:val="24"/>
          <w:szCs w:val="24"/>
          <w:lang w:bidi="en-US"/>
        </w:rPr>
        <w:t>). The electrolyte is solid ZrO</w:t>
      </w:r>
      <w:r w:rsidRPr="00304447">
        <w:rPr>
          <w:rFonts w:ascii="Times New Roman" w:hAnsi="Times New Roman" w:cs="Times New Roman"/>
          <w:sz w:val="24"/>
          <w:szCs w:val="24"/>
          <w:vertAlign w:val="subscript"/>
          <w:lang w:bidi="en-US"/>
        </w:rPr>
        <w:t>2</w:t>
      </w:r>
      <w:r w:rsidRPr="00304447">
        <w:rPr>
          <w:rFonts w:ascii="Times New Roman" w:hAnsi="Times New Roman" w:cs="Times New Roman"/>
          <w:sz w:val="24"/>
          <w:szCs w:val="24"/>
          <w:lang w:bidi="en-US"/>
        </w:rPr>
        <w:t>- Y</w:t>
      </w:r>
      <w:r w:rsidRPr="00304447">
        <w:rPr>
          <w:rFonts w:ascii="Times New Roman" w:hAnsi="Times New Roman" w:cs="Times New Roman"/>
          <w:sz w:val="24"/>
          <w:szCs w:val="24"/>
          <w:vertAlign w:val="subscript"/>
          <w:lang w:bidi="en-US"/>
        </w:rPr>
        <w:t>2</w:t>
      </w:r>
      <w:r w:rsidRPr="00304447">
        <w:rPr>
          <w:rFonts w:ascii="Times New Roman" w:hAnsi="Times New Roman" w:cs="Times New Roman"/>
          <w:sz w:val="24"/>
          <w:szCs w:val="24"/>
          <w:lang w:bidi="en-US"/>
        </w:rPr>
        <w:t>O</w:t>
      </w:r>
      <w:r w:rsidRPr="00304447">
        <w:rPr>
          <w:rFonts w:ascii="Times New Roman" w:hAnsi="Times New Roman" w:cs="Times New Roman"/>
          <w:sz w:val="24"/>
          <w:szCs w:val="24"/>
          <w:vertAlign w:val="subscript"/>
          <w:lang w:bidi="en-US"/>
        </w:rPr>
        <w:t>3</w:t>
      </w:r>
      <w:r w:rsidRPr="00304447">
        <w:rPr>
          <w:rFonts w:ascii="Times New Roman" w:hAnsi="Times New Roman" w:cs="Times New Roman"/>
          <w:sz w:val="24"/>
          <w:szCs w:val="24"/>
          <w:lang w:bidi="en-US"/>
        </w:rPr>
        <w:t xml:space="preserve"> (</w:t>
      </w:r>
      <w:proofErr w:type="spellStart"/>
      <w:r w:rsidRPr="00304447">
        <w:rPr>
          <w:rFonts w:ascii="Times New Roman" w:hAnsi="Times New Roman" w:cs="Times New Roman"/>
          <w:sz w:val="24"/>
          <w:szCs w:val="24"/>
          <w:lang w:bidi="en-US"/>
        </w:rPr>
        <w:t>Yettria</w:t>
      </w:r>
      <w:proofErr w:type="spellEnd"/>
      <w:r w:rsidRPr="00304447">
        <w:rPr>
          <w:rFonts w:ascii="Times New Roman" w:hAnsi="Times New Roman" w:cs="Times New Roman"/>
          <w:sz w:val="24"/>
          <w:szCs w:val="24"/>
          <w:lang w:bidi="en-US"/>
        </w:rPr>
        <w:t xml:space="preserve"> stabilized Zirconia)</w:t>
      </w:r>
      <w:r w:rsidRPr="00304447">
        <w:rPr>
          <w:rFonts w:ascii="Times New Roman" w:hAnsi="Times New Roman" w:cs="Times New Roman"/>
          <w:sz w:val="24"/>
          <w:szCs w:val="24"/>
          <w:vertAlign w:val="subscript"/>
          <w:lang w:bidi="en-US"/>
        </w:rPr>
        <w:t xml:space="preserve">. </w:t>
      </w:r>
      <w:r w:rsidRPr="00304447">
        <w:rPr>
          <w:rFonts w:ascii="Times New Roman" w:hAnsi="Times New Roman" w:cs="Times New Roman"/>
          <w:sz w:val="24"/>
          <w:szCs w:val="24"/>
          <w:lang w:bidi="en-US"/>
        </w:rPr>
        <w:t xml:space="preserve">It is </w:t>
      </w:r>
      <w:r w:rsidRPr="00304447">
        <w:rPr>
          <w:rFonts w:ascii="Times New Roman" w:hAnsi="Times New Roman" w:cs="Times New Roman"/>
          <w:color w:val="313131"/>
          <w:sz w:val="24"/>
          <w:szCs w:val="24"/>
          <w:shd w:val="clear" w:color="auto" w:fill="FFFFFF"/>
        </w:rPr>
        <w:t>oxygen ion (O</w:t>
      </w:r>
      <w:r w:rsidRPr="00304447">
        <w:rPr>
          <w:rFonts w:ascii="Times New Roman" w:hAnsi="Times New Roman" w:cs="Times New Roman"/>
          <w:color w:val="313131"/>
          <w:sz w:val="24"/>
          <w:szCs w:val="24"/>
          <w:shd w:val="clear" w:color="auto" w:fill="FFFFFF"/>
          <w:vertAlign w:val="superscript"/>
        </w:rPr>
        <w:t>2-</w:t>
      </w:r>
      <w:r w:rsidRPr="00304447">
        <w:rPr>
          <w:rFonts w:ascii="Times New Roman" w:hAnsi="Times New Roman" w:cs="Times New Roman"/>
          <w:color w:val="313131"/>
          <w:sz w:val="24"/>
          <w:szCs w:val="24"/>
          <w:shd w:val="clear" w:color="auto" w:fill="FFFFFF"/>
        </w:rPr>
        <w:t xml:space="preserve">) conductor. </w:t>
      </w:r>
      <w:r w:rsidRPr="00304447">
        <w:rPr>
          <w:rFonts w:ascii="Times New Roman" w:hAnsi="Times New Roman" w:cs="Times New Roman"/>
          <w:sz w:val="24"/>
          <w:szCs w:val="24"/>
          <w:lang w:bidi="en-US"/>
        </w:rPr>
        <w:t>The advantage</w:t>
      </w:r>
      <w:r w:rsidRPr="00304447">
        <w:rPr>
          <w:rFonts w:ascii="Times New Roman" w:hAnsi="Times New Roman" w:cs="Times New Roman"/>
          <w:sz w:val="24"/>
          <w:szCs w:val="24"/>
          <w:vertAlign w:val="subscript"/>
          <w:lang w:bidi="en-US"/>
        </w:rPr>
        <w:t xml:space="preserve"> </w:t>
      </w:r>
      <w:r w:rsidRPr="00304447">
        <w:rPr>
          <w:rFonts w:ascii="Times New Roman" w:hAnsi="Times New Roman" w:cs="Times New Roman"/>
          <w:sz w:val="24"/>
          <w:szCs w:val="24"/>
          <w:lang w:bidi="en-US"/>
        </w:rPr>
        <w:t>of solid electrolyte is that it is less corrosive. Hydrogen is used as the fuel and Oxygen as the oxidant. During its operation SOFC produces large amount of heat, which can be used for space heating, water heating etc. The cell operates at temperature above 1000</w:t>
      </w:r>
      <w:r w:rsidRPr="00304447">
        <w:rPr>
          <w:rFonts w:ascii="Times New Roman" w:hAnsi="Times New Roman" w:cs="Times New Roman"/>
          <w:sz w:val="24"/>
          <w:szCs w:val="24"/>
          <w:vertAlign w:val="superscript"/>
          <w:lang w:bidi="en-US"/>
        </w:rPr>
        <w:t>◦</w:t>
      </w:r>
      <w:r w:rsidRPr="00304447">
        <w:rPr>
          <w:rFonts w:ascii="Times New Roman" w:hAnsi="Times New Roman" w:cs="Times New Roman"/>
          <w:sz w:val="24"/>
          <w:szCs w:val="24"/>
          <w:lang w:bidi="en-US"/>
        </w:rPr>
        <w:t>C.</w:t>
      </w:r>
    </w:p>
    <w:p w:rsidR="00080E20" w:rsidRPr="00304447" w:rsidRDefault="00080E20" w:rsidP="00304447">
      <w:pPr>
        <w:spacing w:after="0" w:line="360" w:lineRule="auto"/>
        <w:ind w:left="720"/>
        <w:jc w:val="both"/>
        <w:rPr>
          <w:rFonts w:ascii="Times New Roman" w:hAnsi="Times New Roman" w:cs="Times New Roman"/>
          <w:noProof/>
          <w:sz w:val="24"/>
          <w:szCs w:val="24"/>
          <w:lang w:val="en-IN" w:eastAsia="en-IN"/>
        </w:rPr>
      </w:pPr>
      <w:r w:rsidRPr="00304447">
        <w:rPr>
          <w:rFonts w:ascii="Times New Roman" w:hAnsi="Times New Roman" w:cs="Times New Roman"/>
          <w:sz w:val="24"/>
          <w:szCs w:val="24"/>
          <w:vertAlign w:val="subscript"/>
          <w:lang w:bidi="en-US"/>
        </w:rPr>
        <w:t>.</w:t>
      </w:r>
      <w:r w:rsidRPr="00304447">
        <w:rPr>
          <w:rFonts w:ascii="Times New Roman" w:hAnsi="Times New Roman" w:cs="Times New Roman"/>
          <w:sz w:val="24"/>
          <w:szCs w:val="24"/>
        </w:rPr>
        <w:t xml:space="preserve"> </w:t>
      </w:r>
    </w:p>
    <w:p w:rsidR="00080E20" w:rsidRPr="00304447" w:rsidRDefault="00080E20" w:rsidP="00304447">
      <w:pPr>
        <w:spacing w:after="0" w:line="360" w:lineRule="auto"/>
        <w:jc w:val="both"/>
        <w:rPr>
          <w:rFonts w:ascii="Times New Roman" w:hAnsi="Times New Roman" w:cs="Times New Roman"/>
          <w:noProof/>
          <w:sz w:val="24"/>
          <w:szCs w:val="24"/>
          <w:lang w:val="en-IN" w:eastAsia="en-IN"/>
        </w:rPr>
      </w:pPr>
      <w:r w:rsidRPr="00304447">
        <w:rPr>
          <w:rFonts w:ascii="Times New Roman" w:hAnsi="Times New Roman" w:cs="Times New Roman"/>
          <w:noProof/>
          <w:sz w:val="24"/>
          <w:szCs w:val="24"/>
          <w:lang w:val="en-IN" w:eastAsia="en-IN"/>
        </w:rPr>
        <w:t xml:space="preserve">Oxygen supplied at the cathode reacts with incoming electrons from the external circuit to form oxygen ions, which migrate to the anode through the oxygen ion conducting electrolyte. At the anode, oxygen ions combine </w:t>
      </w:r>
      <w:r w:rsidRPr="00304447">
        <w:rPr>
          <w:rFonts w:ascii="Times New Roman" w:hAnsi="Times New Roman" w:cs="Times New Roman"/>
          <w:noProof/>
          <w:sz w:val="24"/>
          <w:szCs w:val="24"/>
          <w:lang w:val="en-IN" w:eastAsia="en-IN"/>
        </w:rPr>
        <w:lastRenderedPageBreak/>
        <w:t>with hydrogen to form water,  liberating electrons. Electrons flowfrom anode through the external circuit to cathode.</w:t>
      </w:r>
    </w:p>
    <w:p w:rsidR="00080E20" w:rsidRPr="00304447" w:rsidRDefault="00080E20" w:rsidP="00304447">
      <w:pPr>
        <w:spacing w:after="0" w:line="360" w:lineRule="auto"/>
        <w:jc w:val="both"/>
        <w:rPr>
          <w:rFonts w:ascii="Times New Roman" w:hAnsi="Times New Roman" w:cs="Times New Roman"/>
          <w:b/>
          <w:sz w:val="24"/>
          <w:szCs w:val="24"/>
        </w:rPr>
      </w:pPr>
      <w:r w:rsidRPr="00304447">
        <w:rPr>
          <w:rFonts w:ascii="Times New Roman" w:hAnsi="Times New Roman" w:cs="Times New Roman"/>
          <w:b/>
          <w:sz w:val="24"/>
          <w:szCs w:val="24"/>
        </w:rPr>
        <w:t>Electrode reactions:</w:t>
      </w:r>
    </w:p>
    <w:p w:rsidR="00080E20" w:rsidRPr="00304447" w:rsidRDefault="00080E20" w:rsidP="00304447">
      <w:pPr>
        <w:spacing w:after="0" w:line="360" w:lineRule="auto"/>
        <w:ind w:left="720"/>
        <w:jc w:val="both"/>
        <w:rPr>
          <w:rFonts w:ascii="Times New Roman" w:hAnsi="Times New Roman" w:cs="Times New Roman"/>
          <w:sz w:val="24"/>
          <w:szCs w:val="24"/>
        </w:rPr>
      </w:pPr>
      <w:r w:rsidRPr="00304447">
        <w:rPr>
          <w:rFonts w:ascii="Times New Roman" w:hAnsi="Times New Roman" w:cs="Times New Roman"/>
          <w:noProof/>
          <w:sz w:val="24"/>
          <w:szCs w:val="24"/>
          <w:lang w:val="en-IN" w:eastAsia="en-IN"/>
        </w:rPr>
        <w:drawing>
          <wp:inline distT="0" distB="0" distL="0" distR="0" wp14:anchorId="1D8546AC" wp14:editId="1CF4FDC4">
            <wp:extent cx="4438650" cy="22098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srcRect/>
                    <a:stretch>
                      <a:fillRect/>
                    </a:stretch>
                  </pic:blipFill>
                  <pic:spPr bwMode="auto">
                    <a:xfrm>
                      <a:off x="0" y="0"/>
                      <a:ext cx="4438650" cy="2209800"/>
                    </a:xfrm>
                    <a:prstGeom prst="rect">
                      <a:avLst/>
                    </a:prstGeom>
                    <a:noFill/>
                    <a:ln w="9525">
                      <a:noFill/>
                      <a:miter lim="800000"/>
                      <a:headEnd/>
                      <a:tailEnd/>
                    </a:ln>
                  </pic:spPr>
                </pic:pic>
              </a:graphicData>
            </a:graphic>
          </wp:inline>
        </w:drawing>
      </w:r>
      <w:r w:rsidRPr="00304447">
        <w:rPr>
          <w:rFonts w:ascii="Times New Roman" w:hAnsi="Times New Roman" w:cs="Times New Roman"/>
          <w:sz w:val="24"/>
          <w:szCs w:val="24"/>
        </w:rPr>
        <w:t xml:space="preserve"> </w:t>
      </w:r>
    </w:p>
    <w:p w:rsidR="00080E20" w:rsidRPr="00304447" w:rsidRDefault="00080E20" w:rsidP="00304447">
      <w:pPr>
        <w:spacing w:after="0" w:line="360" w:lineRule="auto"/>
        <w:ind w:left="720"/>
        <w:jc w:val="both"/>
        <w:rPr>
          <w:rFonts w:ascii="Times New Roman" w:hAnsi="Times New Roman" w:cs="Times New Roman"/>
          <w:noProof/>
          <w:sz w:val="24"/>
          <w:szCs w:val="24"/>
          <w:lang w:val="en-IN" w:eastAsia="en-IN"/>
        </w:rPr>
      </w:pPr>
    </w:p>
    <w:p w:rsidR="00080E20" w:rsidRPr="00304447" w:rsidRDefault="00080E20" w:rsidP="00304447">
      <w:pPr>
        <w:spacing w:after="0" w:line="360" w:lineRule="auto"/>
        <w:jc w:val="both"/>
        <w:rPr>
          <w:rFonts w:ascii="Times New Roman" w:hAnsi="Times New Roman" w:cs="Times New Roman"/>
          <w:b/>
          <w:sz w:val="24"/>
          <w:szCs w:val="24"/>
        </w:rPr>
      </w:pPr>
      <w:r w:rsidRPr="00304447">
        <w:rPr>
          <w:rFonts w:ascii="Times New Roman" w:hAnsi="Times New Roman" w:cs="Times New Roman"/>
          <w:b/>
          <w:noProof/>
          <w:sz w:val="24"/>
          <w:szCs w:val="24"/>
          <w:lang w:val="en-IN" w:eastAsia="en-IN"/>
        </w:rPr>
        <w:t>Advantages:</w:t>
      </w:r>
      <w:r w:rsidRPr="00304447">
        <w:rPr>
          <w:rFonts w:ascii="Times New Roman" w:hAnsi="Times New Roman" w:cs="Times New Roman"/>
          <w:noProof/>
          <w:sz w:val="24"/>
          <w:szCs w:val="24"/>
          <w:lang w:val="en-IN" w:eastAsia="en-IN"/>
        </w:rPr>
        <w:t xml:space="preserve"> High efficiency, reliability, fuel adaptability, and very low levels of NO</w:t>
      </w:r>
      <w:r w:rsidRPr="00304447">
        <w:rPr>
          <w:rFonts w:ascii="Times New Roman" w:hAnsi="Times New Roman" w:cs="Times New Roman"/>
          <w:noProof/>
          <w:sz w:val="24"/>
          <w:szCs w:val="24"/>
          <w:vertAlign w:val="subscript"/>
          <w:lang w:val="en-IN" w:eastAsia="en-IN"/>
        </w:rPr>
        <w:t>x</w:t>
      </w:r>
      <w:r w:rsidRPr="00304447">
        <w:rPr>
          <w:rFonts w:ascii="Times New Roman" w:hAnsi="Times New Roman" w:cs="Times New Roman"/>
          <w:noProof/>
          <w:sz w:val="24"/>
          <w:szCs w:val="24"/>
          <w:lang w:val="en-IN" w:eastAsia="en-IN"/>
        </w:rPr>
        <w:t xml:space="preserve"> and SO</w:t>
      </w:r>
      <w:r w:rsidRPr="00304447">
        <w:rPr>
          <w:rFonts w:ascii="Times New Roman" w:hAnsi="Times New Roman" w:cs="Times New Roman"/>
          <w:noProof/>
          <w:sz w:val="24"/>
          <w:szCs w:val="24"/>
          <w:vertAlign w:val="subscript"/>
          <w:lang w:val="en-IN" w:eastAsia="en-IN"/>
        </w:rPr>
        <w:t>x</w:t>
      </w:r>
      <w:r w:rsidRPr="00304447">
        <w:rPr>
          <w:rFonts w:ascii="Times New Roman" w:hAnsi="Times New Roman" w:cs="Times New Roman"/>
          <w:noProof/>
          <w:sz w:val="24"/>
          <w:szCs w:val="24"/>
          <w:lang w:val="en-IN" w:eastAsia="en-IN"/>
        </w:rPr>
        <w:t xml:space="preserve"> emissions.</w:t>
      </w:r>
    </w:p>
    <w:p w:rsidR="00080E20" w:rsidRPr="00304447" w:rsidRDefault="00080E20" w:rsidP="00304447">
      <w:pPr>
        <w:spacing w:after="0" w:line="360" w:lineRule="auto"/>
        <w:jc w:val="both"/>
        <w:rPr>
          <w:rFonts w:ascii="Times New Roman" w:hAnsi="Times New Roman" w:cs="Times New Roman"/>
          <w:b/>
          <w:sz w:val="24"/>
          <w:szCs w:val="24"/>
        </w:rPr>
      </w:pPr>
      <w:r w:rsidRPr="00304447">
        <w:rPr>
          <w:rFonts w:ascii="Times New Roman" w:hAnsi="Times New Roman" w:cs="Times New Roman"/>
          <w:b/>
          <w:sz w:val="24"/>
          <w:szCs w:val="24"/>
        </w:rPr>
        <w:t>Applications</w:t>
      </w:r>
    </w:p>
    <w:p w:rsidR="00080E20" w:rsidRPr="00304447" w:rsidRDefault="00080E20" w:rsidP="00304447">
      <w:pPr>
        <w:numPr>
          <w:ilvl w:val="0"/>
          <w:numId w:val="4"/>
        </w:numPr>
        <w:spacing w:after="0" w:line="360" w:lineRule="auto"/>
        <w:jc w:val="both"/>
        <w:rPr>
          <w:rFonts w:ascii="Times New Roman" w:hAnsi="Times New Roman" w:cs="Times New Roman"/>
          <w:sz w:val="24"/>
          <w:szCs w:val="24"/>
          <w:vertAlign w:val="subscript"/>
          <w:lang w:bidi="en-US"/>
        </w:rPr>
      </w:pPr>
      <w:r w:rsidRPr="00304447">
        <w:rPr>
          <w:rFonts w:ascii="Times New Roman" w:hAnsi="Times New Roman" w:cs="Times New Roman"/>
          <w:sz w:val="24"/>
          <w:szCs w:val="24"/>
        </w:rPr>
        <w:t xml:space="preserve">Solid Oxide fuel cells are used in locomotives. The heat produced by the cell is used </w:t>
      </w:r>
      <w:r w:rsidRPr="00304447">
        <w:rPr>
          <w:rFonts w:ascii="Times New Roman" w:hAnsi="Times New Roman" w:cs="Times New Roman"/>
          <w:sz w:val="24"/>
          <w:szCs w:val="24"/>
          <w:lang w:bidi="en-US"/>
        </w:rPr>
        <w:t>for space heating, water heating etc.</w:t>
      </w:r>
    </w:p>
    <w:p w:rsidR="00C603FB" w:rsidRPr="00304447" w:rsidRDefault="00080E20" w:rsidP="00304447">
      <w:pPr>
        <w:numPr>
          <w:ilvl w:val="0"/>
          <w:numId w:val="4"/>
        </w:numPr>
        <w:spacing w:after="0" w:line="360" w:lineRule="auto"/>
        <w:jc w:val="both"/>
        <w:rPr>
          <w:rFonts w:ascii="Times New Roman" w:hAnsi="Times New Roman" w:cs="Times New Roman"/>
          <w:sz w:val="24"/>
          <w:szCs w:val="24"/>
          <w:vertAlign w:val="subscript"/>
          <w:lang w:bidi="en-US"/>
        </w:rPr>
      </w:pPr>
      <w:r w:rsidRPr="00304447">
        <w:rPr>
          <w:rFonts w:ascii="Times New Roman" w:hAnsi="Times New Roman" w:cs="Times New Roman"/>
          <w:sz w:val="24"/>
          <w:szCs w:val="24"/>
          <w:lang w:bidi="en-US"/>
        </w:rPr>
        <w:t>Used in power plants and for industrial applications.</w:t>
      </w:r>
    </w:p>
    <w:p w:rsidR="00DB6DC8" w:rsidRPr="00304447" w:rsidRDefault="00DB6DC8" w:rsidP="00B439F9">
      <w:pPr>
        <w:spacing w:after="0" w:line="360" w:lineRule="auto"/>
        <w:jc w:val="center"/>
        <w:rPr>
          <w:rFonts w:ascii="Times New Roman" w:hAnsi="Times New Roman" w:cs="Times New Roman"/>
          <w:b/>
          <w:sz w:val="24"/>
          <w:szCs w:val="24"/>
          <w:lang w:bidi="en-US"/>
        </w:rPr>
      </w:pPr>
      <w:r w:rsidRPr="00304447">
        <w:rPr>
          <w:rFonts w:ascii="Times New Roman" w:hAnsi="Times New Roman" w:cs="Times New Roman"/>
          <w:b/>
          <w:sz w:val="24"/>
          <w:szCs w:val="24"/>
          <w:lang w:bidi="en-US"/>
        </w:rPr>
        <w:t>Review questions</w:t>
      </w:r>
    </w:p>
    <w:p w:rsidR="00DB6DC8" w:rsidRPr="00304447" w:rsidRDefault="00DB6DC8" w:rsidP="00304447">
      <w:pPr>
        <w:spacing w:after="0" w:line="360" w:lineRule="auto"/>
        <w:jc w:val="both"/>
        <w:rPr>
          <w:rFonts w:ascii="Times New Roman" w:hAnsi="Times New Roman" w:cs="Times New Roman"/>
          <w:sz w:val="24"/>
          <w:szCs w:val="24"/>
          <w:lang w:bidi="en-US"/>
        </w:rPr>
      </w:pPr>
      <w:r w:rsidRPr="00304447">
        <w:rPr>
          <w:rFonts w:ascii="Times New Roman" w:hAnsi="Times New Roman" w:cs="Times New Roman"/>
          <w:sz w:val="24"/>
          <w:szCs w:val="24"/>
          <w:lang w:bidi="en-US"/>
        </w:rPr>
        <w:t>1.</w:t>
      </w:r>
      <w:r w:rsidR="00746AE9">
        <w:rPr>
          <w:rFonts w:ascii="Times New Roman" w:hAnsi="Times New Roman" w:cs="Times New Roman"/>
          <w:sz w:val="24"/>
          <w:szCs w:val="24"/>
          <w:lang w:bidi="en-US"/>
        </w:rPr>
        <w:t xml:space="preserve"> </w:t>
      </w:r>
      <w:r w:rsidR="00B439F9" w:rsidRPr="00304447">
        <w:rPr>
          <w:rFonts w:ascii="Times New Roman" w:hAnsi="Times New Roman" w:cs="Times New Roman"/>
          <w:sz w:val="24"/>
          <w:szCs w:val="24"/>
          <w:lang w:bidi="en-US"/>
        </w:rPr>
        <w:t>Name the</w:t>
      </w:r>
      <w:r w:rsidRPr="00304447">
        <w:rPr>
          <w:rFonts w:ascii="Times New Roman" w:hAnsi="Times New Roman" w:cs="Times New Roman"/>
          <w:sz w:val="24"/>
          <w:szCs w:val="24"/>
          <w:lang w:bidi="en-US"/>
        </w:rPr>
        <w:t xml:space="preserve"> anode material in SOFC.</w:t>
      </w:r>
    </w:p>
    <w:p w:rsidR="00DB6DC8" w:rsidRPr="00304447" w:rsidRDefault="00DB6DC8" w:rsidP="00304447">
      <w:pPr>
        <w:spacing w:after="0" w:line="360" w:lineRule="auto"/>
        <w:jc w:val="both"/>
        <w:rPr>
          <w:rFonts w:ascii="Times New Roman" w:hAnsi="Times New Roman" w:cs="Times New Roman"/>
          <w:sz w:val="24"/>
          <w:szCs w:val="24"/>
          <w:lang w:bidi="en-US"/>
        </w:rPr>
      </w:pPr>
      <w:r w:rsidRPr="00304447">
        <w:rPr>
          <w:rFonts w:ascii="Times New Roman" w:hAnsi="Times New Roman" w:cs="Times New Roman"/>
          <w:sz w:val="24"/>
          <w:szCs w:val="24"/>
          <w:lang w:bidi="en-US"/>
        </w:rPr>
        <w:t>2.</w:t>
      </w:r>
      <w:r w:rsidR="00746AE9">
        <w:rPr>
          <w:rFonts w:ascii="Times New Roman" w:hAnsi="Times New Roman" w:cs="Times New Roman"/>
          <w:sz w:val="24"/>
          <w:szCs w:val="24"/>
          <w:lang w:bidi="en-US"/>
        </w:rPr>
        <w:t xml:space="preserve"> </w:t>
      </w:r>
      <w:r w:rsidRPr="00304447">
        <w:rPr>
          <w:rFonts w:ascii="Times New Roman" w:hAnsi="Times New Roman" w:cs="Times New Roman"/>
          <w:sz w:val="24"/>
          <w:szCs w:val="24"/>
          <w:lang w:bidi="en-US"/>
        </w:rPr>
        <w:t>Name the cathode material in SOFC.</w:t>
      </w:r>
    </w:p>
    <w:p w:rsidR="00DB6DC8" w:rsidRPr="00304447" w:rsidRDefault="00DB6DC8" w:rsidP="00304447">
      <w:pPr>
        <w:spacing w:after="0" w:line="360" w:lineRule="auto"/>
        <w:jc w:val="both"/>
        <w:rPr>
          <w:rFonts w:ascii="Times New Roman" w:hAnsi="Times New Roman" w:cs="Times New Roman"/>
          <w:sz w:val="24"/>
          <w:szCs w:val="24"/>
          <w:lang w:bidi="en-US"/>
        </w:rPr>
      </w:pPr>
      <w:r w:rsidRPr="00304447">
        <w:rPr>
          <w:rFonts w:ascii="Times New Roman" w:hAnsi="Times New Roman" w:cs="Times New Roman"/>
          <w:sz w:val="24"/>
          <w:szCs w:val="24"/>
          <w:lang w:bidi="en-US"/>
        </w:rPr>
        <w:t>3.</w:t>
      </w:r>
      <w:r w:rsidR="00746AE9">
        <w:rPr>
          <w:rFonts w:ascii="Times New Roman" w:hAnsi="Times New Roman" w:cs="Times New Roman"/>
          <w:sz w:val="24"/>
          <w:szCs w:val="24"/>
          <w:lang w:bidi="en-US"/>
        </w:rPr>
        <w:t xml:space="preserve"> </w:t>
      </w:r>
      <w:r w:rsidRPr="00304447">
        <w:rPr>
          <w:rFonts w:ascii="Times New Roman" w:hAnsi="Times New Roman" w:cs="Times New Roman"/>
          <w:sz w:val="24"/>
          <w:szCs w:val="24"/>
          <w:lang w:bidi="en-US"/>
        </w:rPr>
        <w:t>Which is the electrolyte used in SOFC.</w:t>
      </w:r>
    </w:p>
    <w:p w:rsidR="00DB6DC8" w:rsidRPr="00304447" w:rsidRDefault="00746AE9" w:rsidP="00304447">
      <w:pPr>
        <w:spacing w:after="0" w:line="360" w:lineRule="auto"/>
        <w:jc w:val="both"/>
        <w:rPr>
          <w:rFonts w:ascii="Times New Roman" w:hAnsi="Times New Roman" w:cs="Times New Roman"/>
          <w:sz w:val="24"/>
          <w:szCs w:val="24"/>
          <w:vertAlign w:val="subscript"/>
          <w:lang w:bidi="en-US"/>
        </w:rPr>
      </w:pPr>
      <w:r>
        <w:rPr>
          <w:rFonts w:ascii="Times New Roman" w:hAnsi="Times New Roman" w:cs="Times New Roman"/>
          <w:sz w:val="24"/>
          <w:szCs w:val="24"/>
          <w:lang w:bidi="en-US"/>
        </w:rPr>
        <w:t>4</w:t>
      </w:r>
      <w:r w:rsidR="00DB6DC8" w:rsidRPr="00304447">
        <w:rPr>
          <w:rFonts w:ascii="Times New Roman" w:hAnsi="Times New Roman" w:cs="Times New Roman"/>
          <w:sz w:val="24"/>
          <w:szCs w:val="24"/>
          <w:lang w:bidi="en-US"/>
        </w:rPr>
        <w:t>.</w:t>
      </w:r>
      <w:r>
        <w:rPr>
          <w:rFonts w:ascii="Times New Roman" w:hAnsi="Times New Roman" w:cs="Times New Roman"/>
          <w:sz w:val="24"/>
          <w:szCs w:val="24"/>
          <w:lang w:bidi="en-US"/>
        </w:rPr>
        <w:t xml:space="preserve"> </w:t>
      </w:r>
      <w:r w:rsidR="00DB6DC8" w:rsidRPr="00304447">
        <w:rPr>
          <w:rFonts w:ascii="Times New Roman" w:hAnsi="Times New Roman" w:cs="Times New Roman"/>
          <w:sz w:val="24"/>
          <w:szCs w:val="24"/>
          <w:lang w:bidi="en-US"/>
        </w:rPr>
        <w:t xml:space="preserve">What are applications of </w:t>
      </w:r>
      <w:proofErr w:type="gramStart"/>
      <w:r w:rsidR="00DB6DC8" w:rsidRPr="00304447">
        <w:rPr>
          <w:rFonts w:ascii="Times New Roman" w:hAnsi="Times New Roman" w:cs="Times New Roman"/>
          <w:sz w:val="24"/>
          <w:szCs w:val="24"/>
          <w:lang w:bidi="en-US"/>
        </w:rPr>
        <w:t>SOFC.</w:t>
      </w:r>
      <w:proofErr w:type="gramEnd"/>
    </w:p>
    <w:p w:rsidR="00C603FB" w:rsidRPr="00304447" w:rsidRDefault="00B44868" w:rsidP="00304447">
      <w:pPr>
        <w:spacing w:after="0" w:line="360" w:lineRule="auto"/>
        <w:jc w:val="both"/>
        <w:rPr>
          <w:rFonts w:ascii="Times New Roman" w:eastAsia="Calibri" w:hAnsi="Times New Roman" w:cs="Times New Roman"/>
          <w:b/>
          <w:sz w:val="24"/>
          <w:szCs w:val="24"/>
          <w:u w:val="single"/>
        </w:rPr>
      </w:pPr>
      <w:r w:rsidRPr="00304447">
        <w:rPr>
          <w:rFonts w:ascii="Times New Roman" w:eastAsia="Calibri" w:hAnsi="Times New Roman" w:cs="Times New Roman"/>
          <w:b/>
          <w:sz w:val="24"/>
          <w:szCs w:val="24"/>
          <w:u w:val="single"/>
        </w:rPr>
        <w:t>Lecture 7</w:t>
      </w:r>
    </w:p>
    <w:p w:rsidR="00C603FB" w:rsidRPr="00304447" w:rsidRDefault="00C603FB" w:rsidP="00304447">
      <w:pPr>
        <w:spacing w:after="0" w:line="360" w:lineRule="auto"/>
        <w:jc w:val="both"/>
        <w:rPr>
          <w:rFonts w:ascii="Times New Roman" w:eastAsia="Calibri" w:hAnsi="Times New Roman" w:cs="Times New Roman"/>
          <w:sz w:val="24"/>
          <w:szCs w:val="24"/>
        </w:rPr>
      </w:pPr>
      <w:r w:rsidRPr="00304447">
        <w:rPr>
          <w:rFonts w:ascii="Times New Roman" w:eastAsia="Calibri" w:hAnsi="Times New Roman" w:cs="Times New Roman"/>
          <w:b/>
          <w:sz w:val="24"/>
          <w:szCs w:val="24"/>
          <w:u w:val="single"/>
        </w:rPr>
        <w:t>Photovoltaic cells</w:t>
      </w:r>
    </w:p>
    <w:p w:rsidR="00C603FB" w:rsidRPr="00304447" w:rsidRDefault="00C603FB" w:rsidP="00304447">
      <w:pPr>
        <w:spacing w:after="0" w:line="360" w:lineRule="auto"/>
        <w:jc w:val="both"/>
        <w:rPr>
          <w:rFonts w:ascii="Times New Roman" w:eastAsia="Calibri" w:hAnsi="Times New Roman" w:cs="Times New Roman"/>
          <w:sz w:val="24"/>
          <w:szCs w:val="24"/>
        </w:rPr>
      </w:pPr>
      <w:r w:rsidRPr="00304447">
        <w:rPr>
          <w:rFonts w:ascii="Times New Roman" w:eastAsia="Calibri" w:hAnsi="Times New Roman" w:cs="Times New Roman"/>
          <w:sz w:val="24"/>
          <w:szCs w:val="24"/>
          <w:u w:val="single"/>
        </w:rPr>
        <w:t>Definition</w:t>
      </w:r>
      <w:r w:rsidRPr="00304447">
        <w:rPr>
          <w:rFonts w:ascii="Times New Roman" w:eastAsia="Calibri" w:hAnsi="Times New Roman" w:cs="Times New Roman"/>
          <w:sz w:val="24"/>
          <w:szCs w:val="24"/>
        </w:rPr>
        <w:t>:  Photovoltaic cells or solar cells are semiconductor devices they convert sunlight falling on them into direct electricity.</w:t>
      </w:r>
    </w:p>
    <w:p w:rsidR="00B439F9" w:rsidRDefault="00B439F9" w:rsidP="00304447">
      <w:pPr>
        <w:spacing w:after="0" w:line="360" w:lineRule="auto"/>
        <w:jc w:val="both"/>
        <w:rPr>
          <w:rFonts w:ascii="Times New Roman" w:eastAsia="Calibri" w:hAnsi="Times New Roman" w:cs="Times New Roman"/>
          <w:b/>
          <w:sz w:val="24"/>
          <w:szCs w:val="24"/>
          <w:u w:val="single"/>
        </w:rPr>
      </w:pPr>
    </w:p>
    <w:p w:rsidR="00B439F9" w:rsidRDefault="00B439F9" w:rsidP="00304447">
      <w:pPr>
        <w:spacing w:after="0" w:line="360" w:lineRule="auto"/>
        <w:jc w:val="both"/>
        <w:rPr>
          <w:rFonts w:ascii="Times New Roman" w:eastAsia="Calibri" w:hAnsi="Times New Roman" w:cs="Times New Roman"/>
          <w:b/>
          <w:sz w:val="24"/>
          <w:szCs w:val="24"/>
          <w:u w:val="single"/>
        </w:rPr>
      </w:pPr>
    </w:p>
    <w:p w:rsidR="00B439F9" w:rsidRDefault="00B439F9" w:rsidP="00304447">
      <w:pPr>
        <w:spacing w:after="0" w:line="360" w:lineRule="auto"/>
        <w:jc w:val="both"/>
        <w:rPr>
          <w:rFonts w:ascii="Times New Roman" w:eastAsia="Calibri" w:hAnsi="Times New Roman" w:cs="Times New Roman"/>
          <w:b/>
          <w:sz w:val="24"/>
          <w:szCs w:val="24"/>
          <w:u w:val="single"/>
        </w:rPr>
      </w:pPr>
    </w:p>
    <w:p w:rsidR="00B439F9" w:rsidRDefault="00B439F9" w:rsidP="00304447">
      <w:pPr>
        <w:spacing w:after="0" w:line="360" w:lineRule="auto"/>
        <w:jc w:val="both"/>
        <w:rPr>
          <w:rFonts w:ascii="Times New Roman" w:eastAsia="Calibri" w:hAnsi="Times New Roman" w:cs="Times New Roman"/>
          <w:b/>
          <w:sz w:val="24"/>
          <w:szCs w:val="24"/>
          <w:u w:val="single"/>
        </w:rPr>
      </w:pPr>
    </w:p>
    <w:p w:rsidR="00B439F9" w:rsidRDefault="00B439F9" w:rsidP="00304447">
      <w:pPr>
        <w:spacing w:after="0" w:line="360" w:lineRule="auto"/>
        <w:jc w:val="both"/>
        <w:rPr>
          <w:rFonts w:ascii="Times New Roman" w:eastAsia="Calibri" w:hAnsi="Times New Roman" w:cs="Times New Roman"/>
          <w:b/>
          <w:sz w:val="24"/>
          <w:szCs w:val="24"/>
          <w:u w:val="single"/>
        </w:rPr>
      </w:pPr>
    </w:p>
    <w:p w:rsidR="00B439F9" w:rsidRDefault="00B439F9" w:rsidP="00304447">
      <w:pPr>
        <w:spacing w:after="0" w:line="360" w:lineRule="auto"/>
        <w:jc w:val="both"/>
        <w:rPr>
          <w:rFonts w:ascii="Times New Roman" w:eastAsia="Calibri" w:hAnsi="Times New Roman" w:cs="Times New Roman"/>
          <w:b/>
          <w:sz w:val="24"/>
          <w:szCs w:val="24"/>
          <w:u w:val="single"/>
        </w:rPr>
      </w:pPr>
    </w:p>
    <w:p w:rsidR="00C603FB" w:rsidRPr="00304447" w:rsidRDefault="00C603FB" w:rsidP="00304447">
      <w:pPr>
        <w:spacing w:after="0" w:line="360" w:lineRule="auto"/>
        <w:jc w:val="both"/>
        <w:rPr>
          <w:rFonts w:ascii="Times New Roman" w:eastAsia="Calibri" w:hAnsi="Times New Roman" w:cs="Times New Roman"/>
          <w:b/>
          <w:sz w:val="24"/>
          <w:szCs w:val="24"/>
          <w:u w:val="single"/>
        </w:rPr>
      </w:pPr>
      <w:proofErr w:type="gramStart"/>
      <w:r w:rsidRPr="00304447">
        <w:rPr>
          <w:rFonts w:ascii="Times New Roman" w:eastAsia="Calibri" w:hAnsi="Times New Roman" w:cs="Times New Roman"/>
          <w:b/>
          <w:sz w:val="24"/>
          <w:szCs w:val="24"/>
          <w:u w:val="single"/>
        </w:rPr>
        <w:lastRenderedPageBreak/>
        <w:t>Construction  and</w:t>
      </w:r>
      <w:proofErr w:type="gramEnd"/>
      <w:r w:rsidRPr="00304447">
        <w:rPr>
          <w:rFonts w:ascii="Times New Roman" w:eastAsia="Calibri" w:hAnsi="Times New Roman" w:cs="Times New Roman"/>
          <w:b/>
          <w:sz w:val="24"/>
          <w:szCs w:val="24"/>
          <w:u w:val="single"/>
        </w:rPr>
        <w:t xml:space="preserve">  Working of a Photovoltaic cells  </w:t>
      </w:r>
    </w:p>
    <w:p w:rsidR="00C603FB" w:rsidRPr="00304447" w:rsidRDefault="00C603FB" w:rsidP="00304447">
      <w:pPr>
        <w:spacing w:after="0" w:line="360" w:lineRule="auto"/>
        <w:jc w:val="both"/>
        <w:rPr>
          <w:rFonts w:ascii="Times New Roman" w:hAnsi="Times New Roman" w:cs="Times New Roman"/>
          <w:b/>
          <w:sz w:val="24"/>
          <w:szCs w:val="24"/>
          <w:shd w:val="clear" w:color="auto" w:fill="FFFFFF"/>
        </w:rPr>
      </w:pPr>
      <w:r w:rsidRPr="00304447">
        <w:rPr>
          <w:rFonts w:ascii="Times New Roman" w:eastAsia="Calibri" w:hAnsi="Times New Roman" w:cs="Times New Roman"/>
          <w:noProof/>
          <w:sz w:val="24"/>
          <w:szCs w:val="24"/>
          <w:lang w:val="en-IN" w:eastAsia="en-IN"/>
        </w:rPr>
        <w:drawing>
          <wp:inline distT="0" distB="0" distL="0" distR="0" wp14:anchorId="7DB81467" wp14:editId="19F3A935">
            <wp:extent cx="4389120" cy="24942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srcRect/>
                    <a:stretch>
                      <a:fillRect/>
                    </a:stretch>
                  </pic:blipFill>
                  <pic:spPr bwMode="auto">
                    <a:xfrm>
                      <a:off x="0" y="0"/>
                      <a:ext cx="4395404" cy="2497851"/>
                    </a:xfrm>
                    <a:prstGeom prst="rect">
                      <a:avLst/>
                    </a:prstGeom>
                    <a:noFill/>
                    <a:ln w="9525">
                      <a:noFill/>
                      <a:miter lim="800000"/>
                      <a:headEnd/>
                      <a:tailEnd/>
                    </a:ln>
                  </pic:spPr>
                </pic:pic>
              </a:graphicData>
            </a:graphic>
          </wp:inline>
        </w:drawing>
      </w:r>
    </w:p>
    <w:p w:rsidR="00C603FB" w:rsidRPr="00304447" w:rsidRDefault="00C603FB" w:rsidP="00304447">
      <w:pPr>
        <w:spacing w:after="0" w:line="360" w:lineRule="auto"/>
        <w:jc w:val="both"/>
        <w:rPr>
          <w:rFonts w:ascii="Times New Roman" w:hAnsi="Times New Roman" w:cs="Times New Roman"/>
          <w:b/>
          <w:sz w:val="24"/>
          <w:szCs w:val="24"/>
          <w:shd w:val="clear" w:color="auto" w:fill="FFFFFF"/>
        </w:rPr>
      </w:pPr>
      <w:r w:rsidRPr="00304447">
        <w:rPr>
          <w:rFonts w:ascii="Times New Roman" w:eastAsia="Calibri" w:hAnsi="Times New Roman" w:cs="Times New Roman"/>
          <w:sz w:val="24"/>
          <w:szCs w:val="24"/>
        </w:rPr>
        <w:t xml:space="preserve">Solar cells consist of p-n junction formed from a semiconductor diode obtained when n - type and p- type semiconductor is brought together to form a metallurgical junction. The diode has two electrical contacts one of which is in the form of a metallic grid and other is a layer of noble metal on the back of the solar cell. The metallic grid allows light to fall on the semiconductor between the grid lines. An anti-reflective layer between the grid lines increases the amount of light transmitted to the </w:t>
      </w:r>
      <w:proofErr w:type="spellStart"/>
      <w:r w:rsidRPr="00304447">
        <w:rPr>
          <w:rFonts w:ascii="Times New Roman" w:eastAsia="Calibri" w:hAnsi="Times New Roman" w:cs="Times New Roman"/>
          <w:sz w:val="24"/>
          <w:szCs w:val="24"/>
        </w:rPr>
        <w:t>semiconductor.When</w:t>
      </w:r>
      <w:proofErr w:type="spellEnd"/>
      <w:r w:rsidRPr="00304447">
        <w:rPr>
          <w:rFonts w:ascii="Times New Roman" w:eastAsia="Calibri" w:hAnsi="Times New Roman" w:cs="Times New Roman"/>
          <w:sz w:val="24"/>
          <w:szCs w:val="24"/>
        </w:rPr>
        <w:t xml:space="preserve"> light radiation falls on the p-n junction diode, electron hole pairs are generated by the absorption of the radiation. The electrons are drifted to and collected at the n- type end and holes are drifted to and collected at the p-type end. When these two ends are electrically connected through a conductor, there is a flow of current between two ends through the external circuit. Thus, photoelectric current is produced and available for use.</w:t>
      </w:r>
    </w:p>
    <w:p w:rsidR="00C603FB" w:rsidRPr="00304447" w:rsidRDefault="00C603FB" w:rsidP="00304447">
      <w:pPr>
        <w:spacing w:after="0" w:line="360" w:lineRule="auto"/>
        <w:jc w:val="both"/>
        <w:rPr>
          <w:rFonts w:ascii="Times New Roman" w:eastAsia="Times New Roman" w:hAnsi="Times New Roman" w:cs="Times New Roman"/>
          <w:b/>
          <w:sz w:val="24"/>
          <w:szCs w:val="24"/>
          <w:u w:val="single"/>
        </w:rPr>
      </w:pPr>
      <w:r w:rsidRPr="00304447">
        <w:rPr>
          <w:rFonts w:ascii="Times New Roman" w:eastAsia="Times New Roman" w:hAnsi="Times New Roman" w:cs="Times New Roman"/>
          <w:b/>
          <w:sz w:val="24"/>
          <w:szCs w:val="24"/>
          <w:u w:val="single"/>
        </w:rPr>
        <w:t>Advantages of photovoltaic cells</w:t>
      </w:r>
    </w:p>
    <w:p w:rsidR="00C603FB" w:rsidRPr="00304447" w:rsidRDefault="00C603FB" w:rsidP="00304447">
      <w:pPr>
        <w:pStyle w:val="ListParagraph"/>
        <w:numPr>
          <w:ilvl w:val="0"/>
          <w:numId w:val="5"/>
        </w:numPr>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Energy source is unlimited</w:t>
      </w:r>
    </w:p>
    <w:p w:rsidR="00C603FB" w:rsidRPr="00304447" w:rsidRDefault="00C603FB" w:rsidP="00304447">
      <w:pPr>
        <w:pStyle w:val="ListParagraph"/>
        <w:numPr>
          <w:ilvl w:val="0"/>
          <w:numId w:val="5"/>
        </w:numPr>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No emissions and does not cause environmental pollution.</w:t>
      </w:r>
    </w:p>
    <w:p w:rsidR="00C603FB" w:rsidRPr="00304447" w:rsidRDefault="00C603FB" w:rsidP="00304447">
      <w:pPr>
        <w:pStyle w:val="ListParagraph"/>
        <w:numPr>
          <w:ilvl w:val="0"/>
          <w:numId w:val="6"/>
        </w:numPr>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 xml:space="preserve">Low operating costs </w:t>
      </w:r>
    </w:p>
    <w:p w:rsidR="00C603FB" w:rsidRPr="00304447" w:rsidRDefault="00C603FB" w:rsidP="00304447">
      <w:pPr>
        <w:pStyle w:val="ListParagraph"/>
        <w:numPr>
          <w:ilvl w:val="0"/>
          <w:numId w:val="6"/>
        </w:numPr>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No moving parts and no wear and tear</w:t>
      </w:r>
    </w:p>
    <w:p w:rsidR="00C603FB" w:rsidRPr="00304447" w:rsidRDefault="00C603FB" w:rsidP="00304447">
      <w:pPr>
        <w:pStyle w:val="ListParagraph"/>
        <w:numPr>
          <w:ilvl w:val="0"/>
          <w:numId w:val="6"/>
        </w:numPr>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Operates at ambient temperature</w:t>
      </w:r>
    </w:p>
    <w:p w:rsidR="00C603FB" w:rsidRPr="00B439F9" w:rsidRDefault="00C603FB" w:rsidP="00304447">
      <w:pPr>
        <w:pStyle w:val="ListParagraph"/>
        <w:numPr>
          <w:ilvl w:val="0"/>
          <w:numId w:val="6"/>
        </w:numPr>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Quick installation</w:t>
      </w:r>
    </w:p>
    <w:p w:rsidR="00C603FB" w:rsidRPr="00304447" w:rsidRDefault="00C603FB" w:rsidP="00304447">
      <w:pPr>
        <w:spacing w:after="0" w:line="360" w:lineRule="auto"/>
        <w:jc w:val="both"/>
        <w:rPr>
          <w:rFonts w:ascii="Times New Roman" w:eastAsia="Times New Roman" w:hAnsi="Times New Roman" w:cs="Times New Roman"/>
          <w:b/>
          <w:sz w:val="24"/>
          <w:szCs w:val="24"/>
          <w:u w:val="single"/>
        </w:rPr>
      </w:pPr>
      <w:r w:rsidRPr="00304447">
        <w:rPr>
          <w:rFonts w:ascii="Times New Roman" w:eastAsia="Times New Roman" w:hAnsi="Times New Roman" w:cs="Times New Roman"/>
          <w:b/>
          <w:sz w:val="24"/>
          <w:szCs w:val="24"/>
          <w:u w:val="single"/>
        </w:rPr>
        <w:t>Disadvantages of photovoltaic cells</w:t>
      </w:r>
    </w:p>
    <w:p w:rsidR="00C603FB" w:rsidRPr="00304447" w:rsidRDefault="00C603FB" w:rsidP="00304447">
      <w:pPr>
        <w:pStyle w:val="ListParagraph"/>
        <w:numPr>
          <w:ilvl w:val="0"/>
          <w:numId w:val="6"/>
        </w:numPr>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High installation costs</w:t>
      </w:r>
    </w:p>
    <w:p w:rsidR="00C603FB" w:rsidRPr="00304447" w:rsidRDefault="00C603FB" w:rsidP="00304447">
      <w:pPr>
        <w:pStyle w:val="ListParagraph"/>
        <w:numPr>
          <w:ilvl w:val="0"/>
          <w:numId w:val="6"/>
        </w:numPr>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Energy can be produced only during day time / Weather dependent</w:t>
      </w:r>
    </w:p>
    <w:p w:rsidR="00C603FB" w:rsidRPr="00304447" w:rsidRDefault="00C603FB" w:rsidP="00304447">
      <w:pPr>
        <w:pStyle w:val="ListParagraph"/>
        <w:numPr>
          <w:ilvl w:val="0"/>
          <w:numId w:val="6"/>
        </w:numPr>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Large space needed</w:t>
      </w:r>
    </w:p>
    <w:p w:rsidR="00C603FB" w:rsidRPr="00304447" w:rsidRDefault="00C603FB" w:rsidP="00304447">
      <w:pPr>
        <w:pStyle w:val="ListParagraph"/>
        <w:numPr>
          <w:ilvl w:val="0"/>
          <w:numId w:val="6"/>
        </w:numPr>
        <w:spacing w:after="0" w:line="360" w:lineRule="auto"/>
        <w:jc w:val="both"/>
        <w:rPr>
          <w:rFonts w:ascii="Times New Roman" w:eastAsia="Times New Roman" w:hAnsi="Times New Roman" w:cs="Times New Roman"/>
          <w:sz w:val="24"/>
          <w:szCs w:val="24"/>
        </w:rPr>
      </w:pPr>
      <w:r w:rsidRPr="00304447">
        <w:rPr>
          <w:rFonts w:ascii="Times New Roman" w:eastAsia="Times New Roman" w:hAnsi="Times New Roman" w:cs="Times New Roman"/>
          <w:sz w:val="24"/>
          <w:szCs w:val="24"/>
        </w:rPr>
        <w:t>Less efficient</w:t>
      </w:r>
    </w:p>
    <w:p w:rsidR="00DB6DC8" w:rsidRPr="00304447" w:rsidRDefault="00DB6DC8" w:rsidP="00B439F9">
      <w:pPr>
        <w:spacing w:after="0" w:line="360" w:lineRule="auto"/>
        <w:ind w:left="202" w:right="339"/>
        <w:jc w:val="center"/>
        <w:rPr>
          <w:rFonts w:ascii="Times New Roman" w:hAnsi="Times New Roman" w:cs="Times New Roman"/>
          <w:b/>
          <w:sz w:val="24"/>
          <w:szCs w:val="24"/>
        </w:rPr>
      </w:pPr>
      <w:r w:rsidRPr="00304447">
        <w:rPr>
          <w:rFonts w:ascii="Times New Roman" w:hAnsi="Times New Roman" w:cs="Times New Roman"/>
          <w:b/>
          <w:sz w:val="24"/>
          <w:szCs w:val="24"/>
          <w:u w:val="single"/>
        </w:rPr>
        <w:lastRenderedPageBreak/>
        <w:t>Review Questions</w:t>
      </w:r>
    </w:p>
    <w:p w:rsidR="00DB6DC8" w:rsidRPr="00304447" w:rsidRDefault="00DB6DC8" w:rsidP="00304447">
      <w:pPr>
        <w:pStyle w:val="ListParagraph"/>
        <w:widowControl w:val="0"/>
        <w:numPr>
          <w:ilvl w:val="2"/>
          <w:numId w:val="10"/>
        </w:numPr>
        <w:tabs>
          <w:tab w:val="left" w:pos="426"/>
        </w:tabs>
        <w:autoSpaceDE w:val="0"/>
        <w:autoSpaceDN w:val="0"/>
        <w:spacing w:after="0" w:line="360" w:lineRule="auto"/>
        <w:ind w:hanging="1282"/>
        <w:contextualSpacing w:val="0"/>
        <w:jc w:val="both"/>
        <w:rPr>
          <w:rFonts w:ascii="Times New Roman" w:hAnsi="Times New Roman" w:cs="Times New Roman"/>
          <w:sz w:val="24"/>
          <w:szCs w:val="24"/>
        </w:rPr>
      </w:pPr>
      <w:r w:rsidRPr="00304447">
        <w:rPr>
          <w:rFonts w:ascii="Times New Roman" w:hAnsi="Times New Roman" w:cs="Times New Roman"/>
          <w:sz w:val="24"/>
          <w:szCs w:val="24"/>
        </w:rPr>
        <w:t>What is photovoltaic cell?</w:t>
      </w:r>
    </w:p>
    <w:p w:rsidR="00DB6DC8" w:rsidRPr="00304447" w:rsidRDefault="00DB6DC8" w:rsidP="00304447">
      <w:pPr>
        <w:pStyle w:val="ListParagraph"/>
        <w:widowControl w:val="0"/>
        <w:numPr>
          <w:ilvl w:val="2"/>
          <w:numId w:val="10"/>
        </w:numPr>
        <w:tabs>
          <w:tab w:val="left" w:pos="426"/>
        </w:tabs>
        <w:autoSpaceDE w:val="0"/>
        <w:autoSpaceDN w:val="0"/>
        <w:spacing w:after="0" w:line="360" w:lineRule="auto"/>
        <w:ind w:hanging="1282"/>
        <w:contextualSpacing w:val="0"/>
        <w:jc w:val="both"/>
        <w:rPr>
          <w:rFonts w:ascii="Times New Roman" w:hAnsi="Times New Roman" w:cs="Times New Roman"/>
          <w:sz w:val="24"/>
          <w:szCs w:val="24"/>
        </w:rPr>
      </w:pPr>
      <w:r w:rsidRPr="00304447">
        <w:rPr>
          <w:rFonts w:ascii="Times New Roman" w:hAnsi="Times New Roman" w:cs="Times New Roman"/>
          <w:sz w:val="24"/>
          <w:szCs w:val="24"/>
        </w:rPr>
        <w:t>Mention the application of photovoltaic cell.</w:t>
      </w:r>
    </w:p>
    <w:p w:rsidR="00DB6DC8" w:rsidRPr="00304447" w:rsidRDefault="00DB6DC8" w:rsidP="00304447">
      <w:pPr>
        <w:pStyle w:val="ListParagraph"/>
        <w:widowControl w:val="0"/>
        <w:numPr>
          <w:ilvl w:val="2"/>
          <w:numId w:val="10"/>
        </w:numPr>
        <w:tabs>
          <w:tab w:val="left" w:pos="426"/>
        </w:tabs>
        <w:autoSpaceDE w:val="0"/>
        <w:autoSpaceDN w:val="0"/>
        <w:spacing w:after="0" w:line="360" w:lineRule="auto"/>
        <w:ind w:hanging="1282"/>
        <w:contextualSpacing w:val="0"/>
        <w:jc w:val="both"/>
        <w:rPr>
          <w:rFonts w:ascii="Times New Roman" w:hAnsi="Times New Roman" w:cs="Times New Roman"/>
          <w:sz w:val="24"/>
          <w:szCs w:val="24"/>
        </w:rPr>
      </w:pPr>
      <w:r w:rsidRPr="00304447">
        <w:rPr>
          <w:rFonts w:ascii="Times New Roman" w:hAnsi="Times New Roman" w:cs="Times New Roman"/>
          <w:sz w:val="24"/>
          <w:szCs w:val="24"/>
        </w:rPr>
        <w:t>What are the advantages of photovoltaic cell?</w:t>
      </w:r>
    </w:p>
    <w:p w:rsidR="00DB6DC8" w:rsidRPr="00B439F9" w:rsidRDefault="00DB6DC8" w:rsidP="00304447">
      <w:pPr>
        <w:pStyle w:val="ListParagraph"/>
        <w:widowControl w:val="0"/>
        <w:numPr>
          <w:ilvl w:val="2"/>
          <w:numId w:val="10"/>
        </w:numPr>
        <w:tabs>
          <w:tab w:val="left" w:pos="426"/>
        </w:tabs>
        <w:autoSpaceDE w:val="0"/>
        <w:autoSpaceDN w:val="0"/>
        <w:spacing w:after="0" w:line="360" w:lineRule="auto"/>
        <w:ind w:hanging="1282"/>
        <w:contextualSpacing w:val="0"/>
        <w:jc w:val="both"/>
        <w:rPr>
          <w:rFonts w:ascii="Times New Roman" w:hAnsi="Times New Roman" w:cs="Times New Roman"/>
          <w:sz w:val="24"/>
          <w:szCs w:val="24"/>
        </w:rPr>
      </w:pPr>
      <w:r w:rsidRPr="00304447">
        <w:rPr>
          <w:rFonts w:ascii="Times New Roman" w:hAnsi="Times New Roman" w:cs="Times New Roman"/>
          <w:sz w:val="24"/>
          <w:szCs w:val="24"/>
        </w:rPr>
        <w:t>What are disadvantages of photovoltaic cell?</w:t>
      </w:r>
    </w:p>
    <w:p w:rsidR="00A37735" w:rsidRPr="00B439F9" w:rsidRDefault="00B44868" w:rsidP="00304447">
      <w:pPr>
        <w:spacing w:after="0" w:line="360" w:lineRule="auto"/>
        <w:jc w:val="both"/>
        <w:rPr>
          <w:rFonts w:ascii="Times New Roman" w:eastAsia="Times New Roman" w:hAnsi="Times New Roman" w:cs="Times New Roman"/>
          <w:b/>
          <w:sz w:val="24"/>
          <w:szCs w:val="24"/>
          <w:u w:val="single"/>
        </w:rPr>
      </w:pPr>
      <w:r w:rsidRPr="00B439F9">
        <w:rPr>
          <w:rFonts w:ascii="Times New Roman" w:eastAsia="Times New Roman" w:hAnsi="Times New Roman" w:cs="Times New Roman"/>
          <w:b/>
          <w:sz w:val="24"/>
          <w:szCs w:val="24"/>
          <w:u w:val="single"/>
        </w:rPr>
        <w:t>Lecture 8</w:t>
      </w:r>
    </w:p>
    <w:p w:rsidR="00A37735" w:rsidRPr="00304447" w:rsidRDefault="00A37735" w:rsidP="00304447">
      <w:pPr>
        <w:spacing w:after="0" w:line="360" w:lineRule="auto"/>
        <w:ind w:right="68"/>
        <w:jc w:val="both"/>
        <w:rPr>
          <w:rFonts w:ascii="Times New Roman" w:eastAsia="Calibri" w:hAnsi="Times New Roman" w:cs="Times New Roman"/>
          <w:b/>
          <w:sz w:val="24"/>
          <w:szCs w:val="24"/>
          <w:shd w:val="clear" w:color="auto" w:fill="FFFFFF"/>
          <w:lang w:val="en-IN" w:eastAsia="en-IN"/>
        </w:rPr>
      </w:pPr>
      <w:r w:rsidRPr="00304447">
        <w:rPr>
          <w:rFonts w:ascii="Times New Roman" w:eastAsia="Calibri" w:hAnsi="Times New Roman" w:cs="Times New Roman"/>
          <w:b/>
          <w:sz w:val="24"/>
          <w:szCs w:val="24"/>
          <w:shd w:val="clear" w:color="auto" w:fill="FFFFFF"/>
          <w:lang w:val="en-IN" w:eastAsia="en-IN"/>
        </w:rPr>
        <w:t>Hydrogen Production by Photocatalytic Water Splitting:</w:t>
      </w:r>
    </w:p>
    <w:p w:rsidR="00A37735" w:rsidRPr="00304447" w:rsidRDefault="00A37735" w:rsidP="00304447">
      <w:pPr>
        <w:spacing w:after="0" w:line="360" w:lineRule="auto"/>
        <w:ind w:right="68"/>
        <w:jc w:val="both"/>
        <w:rPr>
          <w:rFonts w:ascii="Times New Roman" w:eastAsia="Calibri" w:hAnsi="Times New Roman" w:cs="Times New Roman"/>
          <w:sz w:val="24"/>
          <w:szCs w:val="24"/>
          <w:shd w:val="clear" w:color="auto" w:fill="FFFFFF"/>
          <w:lang w:val="en-IN" w:eastAsia="en-IN"/>
        </w:rPr>
      </w:pPr>
      <w:r w:rsidRPr="00304447">
        <w:rPr>
          <w:rFonts w:ascii="Times New Roman" w:eastAsia="Calibri" w:hAnsi="Times New Roman" w:cs="Times New Roman"/>
          <w:sz w:val="24"/>
          <w:szCs w:val="24"/>
          <w:shd w:val="clear" w:color="auto" w:fill="FFFFFF"/>
          <w:lang w:val="en-IN" w:eastAsia="en-IN"/>
        </w:rPr>
        <w:t xml:space="preserve">In this method water is Split into hydrogen and oxygen by using a </w:t>
      </w:r>
      <w:proofErr w:type="spellStart"/>
      <w:r w:rsidRPr="00304447">
        <w:rPr>
          <w:rFonts w:ascii="Times New Roman" w:eastAsia="Calibri" w:hAnsi="Times New Roman" w:cs="Times New Roman"/>
          <w:sz w:val="24"/>
          <w:szCs w:val="24"/>
          <w:shd w:val="clear" w:color="auto" w:fill="FFFFFF"/>
          <w:lang w:val="en-IN" w:eastAsia="en-IN"/>
        </w:rPr>
        <w:t>photocatalyst</w:t>
      </w:r>
      <w:proofErr w:type="spellEnd"/>
      <w:r w:rsidRPr="00304447">
        <w:rPr>
          <w:rFonts w:ascii="Times New Roman" w:eastAsia="Calibri" w:hAnsi="Times New Roman" w:cs="Times New Roman"/>
          <w:sz w:val="24"/>
          <w:szCs w:val="24"/>
          <w:shd w:val="clear" w:color="auto" w:fill="FFFFFF"/>
          <w:lang w:val="en-IN" w:eastAsia="en-IN"/>
        </w:rPr>
        <w:t xml:space="preserve"> and co</w:t>
      </w:r>
      <w:r w:rsidR="00B86B2B" w:rsidRPr="00304447">
        <w:rPr>
          <w:rFonts w:ascii="Times New Roman" w:eastAsia="Calibri" w:hAnsi="Times New Roman" w:cs="Times New Roman"/>
          <w:sz w:val="24"/>
          <w:szCs w:val="24"/>
          <w:shd w:val="clear" w:color="auto" w:fill="FFFFFF"/>
          <w:lang w:val="en-IN" w:eastAsia="en-IN"/>
        </w:rPr>
        <w:t>-</w:t>
      </w:r>
      <w:proofErr w:type="gramStart"/>
      <w:r w:rsidRPr="00304447">
        <w:rPr>
          <w:rFonts w:ascii="Times New Roman" w:eastAsia="Calibri" w:hAnsi="Times New Roman" w:cs="Times New Roman"/>
          <w:sz w:val="24"/>
          <w:szCs w:val="24"/>
          <w:shd w:val="clear" w:color="auto" w:fill="FFFFFF"/>
          <w:lang w:val="en-IN" w:eastAsia="en-IN"/>
        </w:rPr>
        <w:t>catalyst  using</w:t>
      </w:r>
      <w:proofErr w:type="gramEnd"/>
      <w:r w:rsidRPr="00304447">
        <w:rPr>
          <w:rFonts w:ascii="Times New Roman" w:eastAsia="Calibri" w:hAnsi="Times New Roman" w:cs="Times New Roman"/>
          <w:sz w:val="24"/>
          <w:szCs w:val="24"/>
          <w:shd w:val="clear" w:color="auto" w:fill="FFFFFF"/>
          <w:lang w:val="en-IN" w:eastAsia="en-IN"/>
        </w:rPr>
        <w:t xml:space="preserve"> solar energy. </w:t>
      </w:r>
    </w:p>
    <w:p w:rsidR="00A37735" w:rsidRPr="00304447" w:rsidRDefault="00A37735" w:rsidP="00304447">
      <w:pPr>
        <w:spacing w:after="0" w:line="360" w:lineRule="auto"/>
        <w:ind w:right="68"/>
        <w:jc w:val="both"/>
        <w:rPr>
          <w:rFonts w:ascii="Times New Roman" w:eastAsia="Calibri" w:hAnsi="Times New Roman" w:cs="Times New Roman"/>
          <w:sz w:val="24"/>
          <w:szCs w:val="24"/>
          <w:shd w:val="clear" w:color="auto" w:fill="FFFFFF"/>
          <w:lang w:val="en-IN" w:eastAsia="en-IN"/>
        </w:rPr>
      </w:pPr>
      <w:r w:rsidRPr="00304447">
        <w:rPr>
          <w:rFonts w:ascii="Times New Roman" w:eastAsia="Calibri" w:hAnsi="Times New Roman" w:cs="Times New Roman"/>
          <w:sz w:val="24"/>
          <w:szCs w:val="24"/>
          <w:shd w:val="clear" w:color="auto" w:fill="FFFFFF"/>
          <w:lang w:val="en-IN" w:eastAsia="en-IN"/>
        </w:rPr>
        <w:t xml:space="preserve">In this method powdered   </w:t>
      </w:r>
      <w:proofErr w:type="spellStart"/>
      <w:r w:rsidRPr="00304447">
        <w:rPr>
          <w:rFonts w:ascii="Times New Roman" w:eastAsia="Calibri" w:hAnsi="Times New Roman" w:cs="Times New Roman"/>
          <w:sz w:val="24"/>
          <w:szCs w:val="24"/>
          <w:shd w:val="clear" w:color="auto" w:fill="FFFFFF"/>
          <w:lang w:val="en-IN" w:eastAsia="en-IN"/>
        </w:rPr>
        <w:t>photocatalyst</w:t>
      </w:r>
      <w:proofErr w:type="spellEnd"/>
      <w:r w:rsidRPr="00304447">
        <w:rPr>
          <w:rFonts w:ascii="Times New Roman" w:eastAsia="Calibri" w:hAnsi="Times New Roman" w:cs="Times New Roman"/>
          <w:sz w:val="24"/>
          <w:szCs w:val="24"/>
          <w:shd w:val="clear" w:color="auto" w:fill="FFFFFF"/>
          <w:lang w:val="en-IN" w:eastAsia="en-IN"/>
        </w:rPr>
        <w:t xml:space="preserve"> made up of semiconductor material along with co-catalyst made up of nanoparticles is suspended in water.</w:t>
      </w:r>
    </w:p>
    <w:p w:rsidR="00A37735" w:rsidRPr="00304447" w:rsidRDefault="009B5D65" w:rsidP="00304447">
      <w:pPr>
        <w:spacing w:after="0" w:line="360" w:lineRule="auto"/>
        <w:ind w:right="68"/>
        <w:jc w:val="both"/>
        <w:rPr>
          <w:rFonts w:ascii="Times New Roman" w:eastAsia="Calibri" w:hAnsi="Times New Roman" w:cs="Times New Roman"/>
          <w:sz w:val="24"/>
          <w:szCs w:val="24"/>
          <w:shd w:val="clear" w:color="auto" w:fill="FFFFFF"/>
          <w:lang w:val="en-IN" w:eastAsia="en-IN"/>
        </w:rPr>
      </w:pPr>
      <w:r w:rsidRPr="00304447">
        <w:rPr>
          <w:rFonts w:ascii="Times New Roman" w:eastAsia="Calibri" w:hAnsi="Times New Roman" w:cs="Times New Roman"/>
          <w:noProof/>
          <w:sz w:val="24"/>
          <w:szCs w:val="24"/>
          <w:shd w:val="clear" w:color="auto" w:fill="FFFFFF"/>
          <w:lang w:val="en-IN" w:eastAsia="en-IN"/>
        </w:rPr>
        <w:drawing>
          <wp:anchor distT="0" distB="0" distL="114300" distR="114300" simplePos="0" relativeHeight="251660288" behindDoc="0" locked="0" layoutInCell="1" allowOverlap="1" wp14:anchorId="33AF1E69" wp14:editId="602E78E9">
            <wp:simplePos x="0" y="0"/>
            <wp:positionH relativeFrom="column">
              <wp:posOffset>-360680</wp:posOffset>
            </wp:positionH>
            <wp:positionV relativeFrom="paragraph">
              <wp:posOffset>755650</wp:posOffset>
            </wp:positionV>
            <wp:extent cx="2217420" cy="1750695"/>
            <wp:effectExtent l="0" t="0" r="0" b="190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217420" cy="1750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4447">
        <w:rPr>
          <w:rFonts w:ascii="Times New Roman" w:eastAsia="Calibri" w:hAnsi="Times New Roman" w:cs="Times New Roman"/>
          <w:sz w:val="24"/>
          <w:szCs w:val="24"/>
          <w:shd w:val="clear" w:color="auto" w:fill="FFFFFF"/>
          <w:lang w:val="en-IN" w:eastAsia="en-IN"/>
        </w:rPr>
        <w:t xml:space="preserve">    </w:t>
      </w:r>
      <w:r w:rsidR="00DB6DC8" w:rsidRPr="00304447">
        <w:rPr>
          <w:rFonts w:ascii="Times New Roman" w:eastAsia="Calibri" w:hAnsi="Times New Roman" w:cs="Times New Roman"/>
          <w:sz w:val="24"/>
          <w:szCs w:val="24"/>
          <w:shd w:val="clear" w:color="auto" w:fill="FFFFFF"/>
          <w:lang w:val="en-IN" w:eastAsia="en-IN"/>
        </w:rPr>
        <w:t xml:space="preserve">        </w:t>
      </w:r>
      <w:r w:rsidRPr="00304447">
        <w:rPr>
          <w:rFonts w:ascii="Times New Roman" w:eastAsia="Calibri" w:hAnsi="Times New Roman" w:cs="Times New Roman"/>
          <w:noProof/>
          <w:sz w:val="24"/>
          <w:szCs w:val="24"/>
          <w:shd w:val="clear" w:color="auto" w:fill="FFFFFF"/>
          <w:lang w:val="en-IN" w:eastAsia="en-IN"/>
        </w:rPr>
        <w:drawing>
          <wp:anchor distT="0" distB="0" distL="114300" distR="114300" simplePos="0" relativeHeight="251663360" behindDoc="1" locked="0" layoutInCell="1" allowOverlap="1" wp14:anchorId="2A8360F6" wp14:editId="0D2B88D3">
            <wp:simplePos x="0" y="0"/>
            <wp:positionH relativeFrom="column">
              <wp:posOffset>2888615</wp:posOffset>
            </wp:positionH>
            <wp:positionV relativeFrom="paragraph">
              <wp:posOffset>766445</wp:posOffset>
            </wp:positionV>
            <wp:extent cx="3589020" cy="2012950"/>
            <wp:effectExtent l="0" t="0" r="0" b="6350"/>
            <wp:wrapTight wrapText="bothSides">
              <wp:wrapPolygon edited="0">
                <wp:start x="0" y="0"/>
                <wp:lineTo x="0" y="21464"/>
                <wp:lineTo x="21439" y="21464"/>
                <wp:lineTo x="21439"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89020" cy="2012950"/>
                    </a:xfrm>
                    <a:prstGeom prst="rect">
                      <a:avLst/>
                    </a:prstGeom>
                    <a:noFill/>
                  </pic:spPr>
                </pic:pic>
              </a:graphicData>
            </a:graphic>
            <wp14:sizeRelH relativeFrom="page">
              <wp14:pctWidth>0</wp14:pctWidth>
            </wp14:sizeRelH>
            <wp14:sizeRelV relativeFrom="page">
              <wp14:pctHeight>0</wp14:pctHeight>
            </wp14:sizeRelV>
          </wp:anchor>
        </w:drawing>
      </w:r>
    </w:p>
    <w:p w:rsidR="00A37735" w:rsidRPr="00304447" w:rsidRDefault="00A37735" w:rsidP="00304447">
      <w:pPr>
        <w:spacing w:after="0" w:line="360" w:lineRule="auto"/>
        <w:ind w:right="68"/>
        <w:jc w:val="both"/>
        <w:rPr>
          <w:rFonts w:ascii="Times New Roman" w:eastAsia="Calibri" w:hAnsi="Times New Roman" w:cs="Times New Roman"/>
          <w:sz w:val="24"/>
          <w:szCs w:val="24"/>
          <w:shd w:val="clear" w:color="auto" w:fill="FFFFFF"/>
          <w:lang w:val="en-IN" w:eastAsia="en-IN"/>
        </w:rPr>
      </w:pPr>
    </w:p>
    <w:p w:rsidR="00A37735" w:rsidRPr="00304447" w:rsidRDefault="00A37735" w:rsidP="00304447">
      <w:pPr>
        <w:spacing w:after="0" w:line="360" w:lineRule="auto"/>
        <w:ind w:right="68"/>
        <w:jc w:val="both"/>
        <w:rPr>
          <w:rFonts w:ascii="Times New Roman" w:eastAsia="Calibri" w:hAnsi="Times New Roman" w:cs="Times New Roman"/>
          <w:sz w:val="24"/>
          <w:szCs w:val="24"/>
          <w:shd w:val="clear" w:color="auto" w:fill="FFFFFF"/>
          <w:lang w:val="en-IN" w:eastAsia="en-IN"/>
        </w:rPr>
      </w:pPr>
    </w:p>
    <w:p w:rsidR="00A37735" w:rsidRPr="00304447" w:rsidRDefault="00A37735" w:rsidP="00304447">
      <w:pPr>
        <w:spacing w:after="0" w:line="360" w:lineRule="auto"/>
        <w:ind w:left="100" w:right="68" w:hanging="100"/>
        <w:jc w:val="both"/>
        <w:rPr>
          <w:rFonts w:ascii="Times New Roman" w:eastAsia="Calibri" w:hAnsi="Times New Roman" w:cs="Times New Roman"/>
          <w:sz w:val="24"/>
          <w:szCs w:val="24"/>
          <w:shd w:val="clear" w:color="auto" w:fill="FFFFFF"/>
          <w:lang w:val="en-IN" w:eastAsia="en-IN"/>
        </w:rPr>
      </w:pPr>
    </w:p>
    <w:p w:rsidR="00A37735" w:rsidRPr="00304447" w:rsidRDefault="00A37735" w:rsidP="00304447">
      <w:pPr>
        <w:spacing w:after="0" w:line="360" w:lineRule="auto"/>
        <w:ind w:left="100" w:right="68" w:hanging="100"/>
        <w:jc w:val="both"/>
        <w:rPr>
          <w:rFonts w:ascii="Times New Roman" w:eastAsia="Calibri" w:hAnsi="Times New Roman" w:cs="Times New Roman"/>
          <w:sz w:val="24"/>
          <w:szCs w:val="24"/>
          <w:shd w:val="clear" w:color="auto" w:fill="FFFFFF"/>
          <w:lang w:val="en-IN" w:eastAsia="en-IN"/>
        </w:rPr>
      </w:pPr>
    </w:p>
    <w:p w:rsidR="00A37735" w:rsidRPr="00304447" w:rsidRDefault="00F95C3D" w:rsidP="00304447">
      <w:pPr>
        <w:spacing w:after="0" w:line="360" w:lineRule="auto"/>
        <w:ind w:left="100" w:right="70" w:hanging="100"/>
        <w:jc w:val="both"/>
        <w:rPr>
          <w:rFonts w:ascii="Times New Roman" w:eastAsia="Calibri" w:hAnsi="Times New Roman" w:cs="Times New Roman"/>
          <w:sz w:val="24"/>
          <w:szCs w:val="24"/>
          <w:shd w:val="clear" w:color="auto" w:fill="FFFFFF"/>
          <w:lang w:val="en-IN" w:eastAsia="en-IN"/>
        </w:rPr>
      </w:pPr>
      <w:r w:rsidRPr="00304447">
        <w:rPr>
          <w:rFonts w:ascii="Times New Roman" w:eastAsia="Calibri" w:hAnsi="Times New Roman" w:cs="Times New Roman"/>
          <w:sz w:val="24"/>
          <w:szCs w:val="24"/>
          <w:shd w:val="clear" w:color="auto" w:fill="FFFFFF"/>
          <w:lang w:val="en-IN" w:eastAsia="en-IN"/>
        </w:rPr>
        <w:t xml:space="preserve">  </w:t>
      </w:r>
      <w:r w:rsidR="00A37735" w:rsidRPr="00304447">
        <w:rPr>
          <w:rFonts w:ascii="Times New Roman" w:eastAsia="Calibri" w:hAnsi="Times New Roman" w:cs="Times New Roman"/>
          <w:sz w:val="24"/>
          <w:szCs w:val="24"/>
          <w:shd w:val="clear" w:color="auto" w:fill="FFFFFF"/>
          <w:lang w:val="en-IN" w:eastAsia="en-IN"/>
        </w:rPr>
        <w:t xml:space="preserve">When solar light falls on these </w:t>
      </w:r>
      <w:proofErr w:type="spellStart"/>
      <w:proofErr w:type="gramStart"/>
      <w:r w:rsidR="00A37735" w:rsidRPr="00304447">
        <w:rPr>
          <w:rFonts w:ascii="Times New Roman" w:eastAsia="Calibri" w:hAnsi="Times New Roman" w:cs="Times New Roman"/>
          <w:sz w:val="24"/>
          <w:szCs w:val="24"/>
          <w:shd w:val="clear" w:color="auto" w:fill="FFFFFF"/>
          <w:lang w:val="en-IN" w:eastAsia="en-IN"/>
        </w:rPr>
        <w:t>photocatalyst</w:t>
      </w:r>
      <w:proofErr w:type="spellEnd"/>
      <w:r w:rsidR="00A37735" w:rsidRPr="00304447">
        <w:rPr>
          <w:rFonts w:ascii="Times New Roman" w:eastAsia="Calibri" w:hAnsi="Times New Roman" w:cs="Times New Roman"/>
          <w:sz w:val="24"/>
          <w:szCs w:val="24"/>
          <w:shd w:val="clear" w:color="auto" w:fill="FFFFFF"/>
          <w:lang w:val="en-IN" w:eastAsia="en-IN"/>
        </w:rPr>
        <w:t>(</w:t>
      </w:r>
      <w:proofErr w:type="gramEnd"/>
      <w:r w:rsidR="00A37735" w:rsidRPr="00304447">
        <w:rPr>
          <w:rFonts w:ascii="Times New Roman" w:eastAsia="Calibri" w:hAnsi="Times New Roman" w:cs="Times New Roman"/>
          <w:sz w:val="24"/>
          <w:szCs w:val="24"/>
          <w:shd w:val="clear" w:color="auto" w:fill="FFFFFF"/>
          <w:lang w:val="en-IN" w:eastAsia="en-IN"/>
        </w:rPr>
        <w:t>TiO</w:t>
      </w:r>
      <w:r w:rsidR="00A37735" w:rsidRPr="00304447">
        <w:rPr>
          <w:rFonts w:ascii="Times New Roman" w:eastAsia="Calibri" w:hAnsi="Times New Roman" w:cs="Times New Roman"/>
          <w:sz w:val="24"/>
          <w:szCs w:val="24"/>
          <w:shd w:val="clear" w:color="auto" w:fill="FFFFFF"/>
          <w:vertAlign w:val="subscript"/>
          <w:lang w:val="en-IN" w:eastAsia="en-IN"/>
        </w:rPr>
        <w:t>2</w:t>
      </w:r>
      <w:r w:rsidR="00A37735" w:rsidRPr="00304447">
        <w:rPr>
          <w:rFonts w:ascii="Times New Roman" w:eastAsia="Calibri" w:hAnsi="Times New Roman" w:cs="Times New Roman"/>
          <w:sz w:val="24"/>
          <w:szCs w:val="24"/>
          <w:shd w:val="clear" w:color="auto" w:fill="FFFFFF"/>
          <w:lang w:val="en-IN" w:eastAsia="en-IN"/>
        </w:rPr>
        <w:t xml:space="preserve">) electron and hole pairs are generated , which are separated and transferred to the surface due to the presence of co-catalyst(Pt).  </w:t>
      </w:r>
    </w:p>
    <w:p w:rsidR="00A37735" w:rsidRPr="00304447" w:rsidRDefault="00A37735" w:rsidP="00304447">
      <w:pPr>
        <w:spacing w:after="0" w:line="360" w:lineRule="auto"/>
        <w:ind w:left="100" w:right="78" w:hanging="100"/>
        <w:jc w:val="both"/>
        <w:rPr>
          <w:rFonts w:ascii="Times New Roman" w:eastAsia="Calibri" w:hAnsi="Times New Roman" w:cs="Times New Roman"/>
          <w:sz w:val="24"/>
          <w:szCs w:val="24"/>
          <w:shd w:val="clear" w:color="auto" w:fill="FFFFFF"/>
          <w:lang w:val="en-IN" w:eastAsia="en-IN"/>
        </w:rPr>
      </w:pPr>
      <w:r w:rsidRPr="00304447">
        <w:rPr>
          <w:rFonts w:ascii="Times New Roman" w:eastAsia="Calibri" w:hAnsi="Times New Roman" w:cs="Times New Roman"/>
          <w:sz w:val="24"/>
          <w:szCs w:val="24"/>
          <w:shd w:val="clear" w:color="auto" w:fill="FFFFFF"/>
          <w:lang w:val="en-IN" w:eastAsia="en-IN"/>
        </w:rPr>
        <w:t>The holes (h</w:t>
      </w:r>
      <w:r w:rsidRPr="00304447">
        <w:rPr>
          <w:rFonts w:ascii="Times New Roman" w:eastAsia="Calibri" w:hAnsi="Times New Roman" w:cs="Times New Roman"/>
          <w:sz w:val="24"/>
          <w:szCs w:val="24"/>
          <w:shd w:val="clear" w:color="auto" w:fill="FFFFFF"/>
          <w:vertAlign w:val="superscript"/>
          <w:lang w:val="en-IN" w:eastAsia="en-IN"/>
        </w:rPr>
        <w:t>+</w:t>
      </w:r>
      <w:r w:rsidRPr="00304447">
        <w:rPr>
          <w:rFonts w:ascii="Times New Roman" w:eastAsia="Calibri" w:hAnsi="Times New Roman" w:cs="Times New Roman"/>
          <w:sz w:val="24"/>
          <w:szCs w:val="24"/>
          <w:shd w:val="clear" w:color="auto" w:fill="FFFFFF"/>
          <w:lang w:val="en-IN" w:eastAsia="en-IN"/>
        </w:rPr>
        <w:t xml:space="preserve">) will oxidise water molecules to </w:t>
      </w:r>
      <w:proofErr w:type="gramStart"/>
      <w:r w:rsidRPr="00304447">
        <w:rPr>
          <w:rFonts w:ascii="Times New Roman" w:eastAsia="Calibri" w:hAnsi="Times New Roman" w:cs="Times New Roman"/>
          <w:sz w:val="24"/>
          <w:szCs w:val="24"/>
          <w:shd w:val="clear" w:color="auto" w:fill="FFFFFF"/>
          <w:lang w:val="en-IN" w:eastAsia="en-IN"/>
        </w:rPr>
        <w:t>liberate  oxygen</w:t>
      </w:r>
      <w:proofErr w:type="gramEnd"/>
      <w:r w:rsidRPr="00304447">
        <w:rPr>
          <w:rFonts w:ascii="Times New Roman" w:eastAsia="Calibri" w:hAnsi="Times New Roman" w:cs="Times New Roman"/>
          <w:sz w:val="24"/>
          <w:szCs w:val="24"/>
          <w:shd w:val="clear" w:color="auto" w:fill="FFFFFF"/>
          <w:lang w:val="en-IN" w:eastAsia="en-IN"/>
        </w:rPr>
        <w:t xml:space="preserve"> gas and H</w:t>
      </w:r>
      <w:r w:rsidRPr="00304447">
        <w:rPr>
          <w:rFonts w:ascii="Times New Roman" w:eastAsia="Calibri" w:hAnsi="Times New Roman" w:cs="Times New Roman"/>
          <w:sz w:val="24"/>
          <w:szCs w:val="24"/>
          <w:shd w:val="clear" w:color="auto" w:fill="FFFFFF"/>
          <w:vertAlign w:val="superscript"/>
          <w:lang w:val="en-IN" w:eastAsia="en-IN"/>
        </w:rPr>
        <w:t>+</w:t>
      </w:r>
      <w:r w:rsidRPr="00304447">
        <w:rPr>
          <w:rFonts w:ascii="Times New Roman" w:eastAsia="Calibri" w:hAnsi="Times New Roman" w:cs="Times New Roman"/>
          <w:sz w:val="24"/>
          <w:szCs w:val="24"/>
          <w:shd w:val="clear" w:color="auto" w:fill="FFFFFF"/>
          <w:lang w:val="en-IN" w:eastAsia="en-IN"/>
        </w:rPr>
        <w:t xml:space="preserve"> ions </w:t>
      </w:r>
    </w:p>
    <w:p w:rsidR="00A37735" w:rsidRPr="00304447" w:rsidRDefault="00A37735" w:rsidP="00304447">
      <w:pPr>
        <w:spacing w:after="0" w:line="360" w:lineRule="auto"/>
        <w:ind w:left="1440" w:right="78" w:hanging="100"/>
        <w:jc w:val="both"/>
        <w:rPr>
          <w:rFonts w:ascii="Times New Roman" w:eastAsia="Calibri" w:hAnsi="Times New Roman" w:cs="Times New Roman"/>
          <w:sz w:val="24"/>
          <w:szCs w:val="24"/>
          <w:shd w:val="clear" w:color="auto" w:fill="FFFFFF"/>
          <w:lang w:val="en-IN" w:eastAsia="en-IN"/>
        </w:rPr>
      </w:pPr>
      <w:r w:rsidRPr="00304447">
        <w:rPr>
          <w:rFonts w:ascii="Times New Roman" w:eastAsia="Calibri" w:hAnsi="Times New Roman" w:cs="Times New Roman"/>
          <w:sz w:val="24"/>
          <w:szCs w:val="24"/>
          <w:shd w:val="clear" w:color="auto" w:fill="FFFFFF"/>
          <w:lang w:val="en-IN" w:eastAsia="en-IN"/>
        </w:rPr>
        <w:t>H</w:t>
      </w:r>
      <w:r w:rsidRPr="00304447">
        <w:rPr>
          <w:rFonts w:ascii="Times New Roman" w:eastAsia="Calibri" w:hAnsi="Times New Roman" w:cs="Times New Roman"/>
          <w:sz w:val="24"/>
          <w:szCs w:val="24"/>
          <w:shd w:val="clear" w:color="auto" w:fill="FFFFFF"/>
          <w:vertAlign w:val="subscript"/>
          <w:lang w:val="en-IN" w:eastAsia="en-IN"/>
        </w:rPr>
        <w:t>2</w:t>
      </w:r>
      <w:r w:rsidRPr="00304447">
        <w:rPr>
          <w:rFonts w:ascii="Times New Roman" w:eastAsia="Calibri" w:hAnsi="Times New Roman" w:cs="Times New Roman"/>
          <w:sz w:val="24"/>
          <w:szCs w:val="24"/>
          <w:shd w:val="clear" w:color="auto" w:fill="FFFFFF"/>
          <w:lang w:val="en-IN" w:eastAsia="en-IN"/>
        </w:rPr>
        <w:t>O (l)   +   2h</w:t>
      </w:r>
      <w:r w:rsidRPr="00304447">
        <w:rPr>
          <w:rFonts w:ascii="Times New Roman" w:eastAsia="Calibri" w:hAnsi="Times New Roman" w:cs="Times New Roman"/>
          <w:sz w:val="24"/>
          <w:szCs w:val="24"/>
          <w:shd w:val="clear" w:color="auto" w:fill="FFFFFF"/>
          <w:vertAlign w:val="superscript"/>
          <w:lang w:val="en-IN" w:eastAsia="en-IN"/>
        </w:rPr>
        <w:t>+</w:t>
      </w:r>
      <w:r w:rsidRPr="00304447">
        <w:rPr>
          <w:rFonts w:ascii="Times New Roman" w:eastAsia="Calibri" w:hAnsi="Times New Roman" w:cs="Times New Roman"/>
          <w:sz w:val="24"/>
          <w:szCs w:val="24"/>
          <w:shd w:val="clear" w:color="auto" w:fill="FFFFFF"/>
          <w:lang w:val="en-IN" w:eastAsia="en-IN"/>
        </w:rPr>
        <w:t xml:space="preserve">  </w:t>
      </w:r>
      <w:r w:rsidRPr="00304447">
        <w:rPr>
          <w:rFonts w:ascii="Times New Roman" w:eastAsia="Times New Roman" w:hAnsi="Times New Roman" w:cs="Times New Roman"/>
          <w:noProof/>
          <w:sz w:val="24"/>
          <w:szCs w:val="24"/>
          <w:lang w:val="en-IN" w:eastAsia="en-IN"/>
        </w:rPr>
        <w:drawing>
          <wp:inline distT="0" distB="0" distL="0" distR="0" wp14:anchorId="345BF603" wp14:editId="46F992E0">
            <wp:extent cx="632460" cy="121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32460" cy="121920"/>
                    </a:xfrm>
                    <a:prstGeom prst="rect">
                      <a:avLst/>
                    </a:prstGeom>
                    <a:noFill/>
                    <a:ln>
                      <a:noFill/>
                    </a:ln>
                  </pic:spPr>
                </pic:pic>
              </a:graphicData>
            </a:graphic>
          </wp:inline>
        </w:drawing>
      </w:r>
      <w:r w:rsidRPr="00304447">
        <w:rPr>
          <w:rFonts w:ascii="Times New Roman" w:eastAsia="Calibri" w:hAnsi="Times New Roman" w:cs="Times New Roman"/>
          <w:sz w:val="24"/>
          <w:szCs w:val="24"/>
          <w:shd w:val="clear" w:color="auto" w:fill="FFFFFF"/>
          <w:lang w:val="en-IN" w:eastAsia="en-IN"/>
        </w:rPr>
        <w:t xml:space="preserve">  2H</w:t>
      </w:r>
      <w:r w:rsidRPr="00304447">
        <w:rPr>
          <w:rFonts w:ascii="Times New Roman" w:eastAsia="Calibri" w:hAnsi="Times New Roman" w:cs="Times New Roman"/>
          <w:sz w:val="24"/>
          <w:szCs w:val="24"/>
          <w:shd w:val="clear" w:color="auto" w:fill="FFFFFF"/>
          <w:vertAlign w:val="superscript"/>
          <w:lang w:val="en-IN" w:eastAsia="en-IN"/>
        </w:rPr>
        <w:t>+</w:t>
      </w:r>
      <w:r w:rsidRPr="00304447">
        <w:rPr>
          <w:rFonts w:ascii="Times New Roman" w:eastAsia="Calibri" w:hAnsi="Times New Roman" w:cs="Times New Roman"/>
          <w:sz w:val="24"/>
          <w:szCs w:val="24"/>
          <w:shd w:val="clear" w:color="auto" w:fill="FFFFFF"/>
          <w:lang w:val="en-IN" w:eastAsia="en-IN"/>
        </w:rPr>
        <w:t xml:space="preserve"> (</w:t>
      </w:r>
      <w:proofErr w:type="spellStart"/>
      <w:r w:rsidRPr="00304447">
        <w:rPr>
          <w:rFonts w:ascii="Times New Roman" w:eastAsia="Calibri" w:hAnsi="Times New Roman" w:cs="Times New Roman"/>
          <w:sz w:val="24"/>
          <w:szCs w:val="24"/>
          <w:shd w:val="clear" w:color="auto" w:fill="FFFFFF"/>
          <w:lang w:val="en-IN" w:eastAsia="en-IN"/>
        </w:rPr>
        <w:t>aq</w:t>
      </w:r>
      <w:proofErr w:type="spellEnd"/>
      <w:proofErr w:type="gramStart"/>
      <w:r w:rsidRPr="00304447">
        <w:rPr>
          <w:rFonts w:ascii="Times New Roman" w:eastAsia="Calibri" w:hAnsi="Times New Roman" w:cs="Times New Roman"/>
          <w:sz w:val="24"/>
          <w:szCs w:val="24"/>
          <w:shd w:val="clear" w:color="auto" w:fill="FFFFFF"/>
          <w:lang w:val="en-IN" w:eastAsia="en-IN"/>
        </w:rPr>
        <w:t>)  +</w:t>
      </w:r>
      <w:proofErr w:type="gramEnd"/>
      <w:r w:rsidRPr="00304447">
        <w:rPr>
          <w:rFonts w:ascii="Times New Roman" w:eastAsia="Calibri" w:hAnsi="Times New Roman" w:cs="Times New Roman"/>
          <w:sz w:val="24"/>
          <w:szCs w:val="24"/>
          <w:shd w:val="clear" w:color="auto" w:fill="FFFFFF"/>
          <w:lang w:val="en-IN" w:eastAsia="en-IN"/>
        </w:rPr>
        <w:t xml:space="preserve"> ½ O</w:t>
      </w:r>
      <w:r w:rsidRPr="00304447">
        <w:rPr>
          <w:rFonts w:ascii="Times New Roman" w:eastAsia="Calibri" w:hAnsi="Times New Roman" w:cs="Times New Roman"/>
          <w:sz w:val="24"/>
          <w:szCs w:val="24"/>
          <w:shd w:val="clear" w:color="auto" w:fill="FFFFFF"/>
          <w:vertAlign w:val="subscript"/>
          <w:lang w:val="en-IN" w:eastAsia="en-IN"/>
        </w:rPr>
        <w:t>2</w:t>
      </w:r>
      <w:r w:rsidRPr="00304447">
        <w:rPr>
          <w:rFonts w:ascii="Times New Roman" w:eastAsia="Calibri" w:hAnsi="Times New Roman" w:cs="Times New Roman"/>
          <w:sz w:val="24"/>
          <w:szCs w:val="24"/>
          <w:shd w:val="clear" w:color="auto" w:fill="FFFFFF"/>
          <w:lang w:val="en-IN" w:eastAsia="en-IN"/>
        </w:rPr>
        <w:t xml:space="preserve"> (g)</w:t>
      </w:r>
    </w:p>
    <w:p w:rsidR="00A37735" w:rsidRPr="00304447" w:rsidRDefault="00A37735" w:rsidP="00304447">
      <w:pPr>
        <w:spacing w:after="0" w:line="360" w:lineRule="auto"/>
        <w:ind w:left="782" w:right="-7" w:hanging="782"/>
        <w:jc w:val="both"/>
        <w:rPr>
          <w:rFonts w:ascii="Times New Roman" w:eastAsia="Calibri" w:hAnsi="Times New Roman" w:cs="Times New Roman"/>
          <w:sz w:val="24"/>
          <w:szCs w:val="24"/>
          <w:shd w:val="clear" w:color="auto" w:fill="FFFFFF"/>
          <w:lang w:val="en-IN" w:eastAsia="en-IN"/>
        </w:rPr>
      </w:pPr>
      <w:r w:rsidRPr="00304447">
        <w:rPr>
          <w:rFonts w:ascii="Times New Roman" w:eastAsia="Calibri" w:hAnsi="Times New Roman" w:cs="Times New Roman"/>
          <w:sz w:val="24"/>
          <w:szCs w:val="24"/>
          <w:shd w:val="clear" w:color="auto" w:fill="FFFFFF"/>
          <w:lang w:val="en-IN" w:eastAsia="en-IN"/>
        </w:rPr>
        <w:t>The H</w:t>
      </w:r>
      <w:r w:rsidRPr="00304447">
        <w:rPr>
          <w:rFonts w:ascii="Times New Roman" w:eastAsia="Calibri" w:hAnsi="Times New Roman" w:cs="Times New Roman"/>
          <w:sz w:val="24"/>
          <w:szCs w:val="24"/>
          <w:shd w:val="clear" w:color="auto" w:fill="FFFFFF"/>
          <w:vertAlign w:val="superscript"/>
          <w:lang w:val="en-IN" w:eastAsia="en-IN"/>
        </w:rPr>
        <w:t>+</w:t>
      </w:r>
      <w:r w:rsidRPr="00304447">
        <w:rPr>
          <w:rFonts w:ascii="Times New Roman" w:eastAsia="Calibri" w:hAnsi="Times New Roman" w:cs="Times New Roman"/>
          <w:sz w:val="24"/>
          <w:szCs w:val="24"/>
          <w:shd w:val="clear" w:color="auto" w:fill="FFFFFF"/>
          <w:lang w:val="en-IN" w:eastAsia="en-IN"/>
        </w:rPr>
        <w:t xml:space="preserve"> ions combine with electrons to produce hydrogen at the surface of the </w:t>
      </w:r>
      <w:proofErr w:type="spellStart"/>
      <w:r w:rsidRPr="00304447">
        <w:rPr>
          <w:rFonts w:ascii="Times New Roman" w:eastAsia="Calibri" w:hAnsi="Times New Roman" w:cs="Times New Roman"/>
          <w:sz w:val="24"/>
          <w:szCs w:val="24"/>
          <w:shd w:val="clear" w:color="auto" w:fill="FFFFFF"/>
          <w:lang w:val="en-IN" w:eastAsia="en-IN"/>
        </w:rPr>
        <w:t>cocatalyst</w:t>
      </w:r>
      <w:proofErr w:type="spellEnd"/>
      <w:r w:rsidRPr="00304447">
        <w:rPr>
          <w:rFonts w:ascii="Times New Roman" w:eastAsia="Calibri" w:hAnsi="Times New Roman" w:cs="Times New Roman"/>
          <w:sz w:val="24"/>
          <w:szCs w:val="24"/>
          <w:shd w:val="clear" w:color="auto" w:fill="FFFFFF"/>
          <w:lang w:val="en-IN" w:eastAsia="en-IN"/>
        </w:rPr>
        <w:t>.</w:t>
      </w:r>
    </w:p>
    <w:p w:rsidR="00A37735" w:rsidRPr="00304447" w:rsidRDefault="00A37735" w:rsidP="00304447">
      <w:pPr>
        <w:spacing w:after="0" w:line="360" w:lineRule="auto"/>
        <w:ind w:hanging="100"/>
        <w:jc w:val="both"/>
        <w:rPr>
          <w:rFonts w:ascii="Times New Roman" w:eastAsia="Calibri" w:hAnsi="Times New Roman" w:cs="Times New Roman"/>
          <w:sz w:val="24"/>
          <w:szCs w:val="24"/>
          <w:shd w:val="clear" w:color="auto" w:fill="FFFFFF"/>
          <w:lang w:val="en-IN" w:eastAsia="en-IN"/>
        </w:rPr>
      </w:pPr>
    </w:p>
    <w:p w:rsidR="00A37735" w:rsidRPr="00304447" w:rsidRDefault="00A37735" w:rsidP="00304447">
      <w:pPr>
        <w:spacing w:after="0" w:line="360" w:lineRule="auto"/>
        <w:ind w:right="2544"/>
        <w:jc w:val="both"/>
        <w:rPr>
          <w:rFonts w:ascii="Times New Roman" w:eastAsia="Calibri" w:hAnsi="Times New Roman" w:cs="Times New Roman"/>
          <w:sz w:val="24"/>
          <w:szCs w:val="24"/>
          <w:shd w:val="clear" w:color="auto" w:fill="FFFFFF"/>
          <w:lang w:val="en-IN" w:eastAsia="en-IN"/>
        </w:rPr>
      </w:pPr>
      <w:r w:rsidRPr="00304447">
        <w:rPr>
          <w:rFonts w:ascii="Times New Roman" w:eastAsia="Calibri" w:hAnsi="Times New Roman" w:cs="Times New Roman"/>
          <w:sz w:val="24"/>
          <w:szCs w:val="24"/>
          <w:shd w:val="clear" w:color="auto" w:fill="FFFFFF"/>
          <w:lang w:val="en-IN" w:eastAsia="en-IN"/>
        </w:rPr>
        <w:t xml:space="preserve">                   2 H</w:t>
      </w:r>
      <w:r w:rsidRPr="00304447">
        <w:rPr>
          <w:rFonts w:ascii="Times New Roman" w:eastAsia="Calibri" w:hAnsi="Times New Roman" w:cs="Times New Roman"/>
          <w:sz w:val="24"/>
          <w:szCs w:val="24"/>
          <w:shd w:val="clear" w:color="auto" w:fill="FFFFFF"/>
          <w:vertAlign w:val="superscript"/>
          <w:lang w:val="en-IN" w:eastAsia="en-IN"/>
        </w:rPr>
        <w:t>+</w:t>
      </w:r>
      <w:r w:rsidRPr="00304447">
        <w:rPr>
          <w:rFonts w:ascii="Times New Roman" w:eastAsia="Calibri" w:hAnsi="Times New Roman" w:cs="Times New Roman"/>
          <w:sz w:val="24"/>
          <w:szCs w:val="24"/>
          <w:shd w:val="clear" w:color="auto" w:fill="FFFFFF"/>
          <w:lang w:val="en-IN" w:eastAsia="en-IN"/>
        </w:rPr>
        <w:t xml:space="preserve"> + 2 e</w:t>
      </w:r>
      <w:proofErr w:type="gramStart"/>
      <w:r w:rsidRPr="00304447">
        <w:rPr>
          <w:rFonts w:ascii="Times New Roman" w:eastAsia="Calibri" w:hAnsi="Times New Roman" w:cs="Times New Roman"/>
          <w:sz w:val="24"/>
          <w:szCs w:val="24"/>
          <w:shd w:val="clear" w:color="auto" w:fill="FFFFFF"/>
          <w:vertAlign w:val="superscript"/>
          <w:lang w:val="en-IN" w:eastAsia="en-IN"/>
        </w:rPr>
        <w:t>-</w:t>
      </w:r>
      <w:r w:rsidRPr="00304447">
        <w:rPr>
          <w:rFonts w:ascii="Times New Roman" w:eastAsia="Calibri" w:hAnsi="Times New Roman" w:cs="Times New Roman"/>
          <w:sz w:val="24"/>
          <w:szCs w:val="24"/>
          <w:shd w:val="clear" w:color="auto" w:fill="FFFFFF"/>
          <w:lang w:val="en-IN" w:eastAsia="en-IN"/>
        </w:rPr>
        <w:t xml:space="preserve">  </w:t>
      </w:r>
      <w:proofErr w:type="gramEnd"/>
      <w:r w:rsidRPr="00304447">
        <w:rPr>
          <w:rFonts w:ascii="Times New Roman" w:eastAsia="Times New Roman" w:hAnsi="Times New Roman" w:cs="Times New Roman"/>
          <w:noProof/>
          <w:sz w:val="24"/>
          <w:szCs w:val="24"/>
          <w:lang w:val="en-IN" w:eastAsia="en-IN"/>
        </w:rPr>
        <w:drawing>
          <wp:inline distT="0" distB="0" distL="0" distR="0" wp14:anchorId="6F8487A5" wp14:editId="4A54B0D6">
            <wp:extent cx="632460" cy="121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32460" cy="121920"/>
                    </a:xfrm>
                    <a:prstGeom prst="rect">
                      <a:avLst/>
                    </a:prstGeom>
                    <a:noFill/>
                    <a:ln>
                      <a:noFill/>
                    </a:ln>
                  </pic:spPr>
                </pic:pic>
              </a:graphicData>
            </a:graphic>
          </wp:inline>
        </w:drawing>
      </w:r>
      <w:r w:rsidRPr="00304447">
        <w:rPr>
          <w:rFonts w:ascii="Times New Roman" w:eastAsia="Calibri" w:hAnsi="Times New Roman" w:cs="Times New Roman"/>
          <w:sz w:val="24"/>
          <w:szCs w:val="24"/>
          <w:shd w:val="clear" w:color="auto" w:fill="FFFFFF"/>
          <w:lang w:val="en-IN" w:eastAsia="en-IN"/>
        </w:rPr>
        <w:t>H</w:t>
      </w:r>
      <w:r w:rsidRPr="00304447">
        <w:rPr>
          <w:rFonts w:ascii="Times New Roman" w:eastAsia="Calibri" w:hAnsi="Times New Roman" w:cs="Times New Roman"/>
          <w:sz w:val="24"/>
          <w:szCs w:val="24"/>
          <w:shd w:val="clear" w:color="auto" w:fill="FFFFFF"/>
          <w:vertAlign w:val="subscript"/>
          <w:lang w:val="en-IN" w:eastAsia="en-IN"/>
        </w:rPr>
        <w:t>2</w:t>
      </w:r>
      <w:r w:rsidRPr="00304447">
        <w:rPr>
          <w:rFonts w:ascii="Times New Roman" w:eastAsia="Calibri" w:hAnsi="Times New Roman" w:cs="Times New Roman"/>
          <w:sz w:val="24"/>
          <w:szCs w:val="24"/>
          <w:shd w:val="clear" w:color="auto" w:fill="FFFFFF"/>
          <w:lang w:val="en-IN" w:eastAsia="en-IN"/>
        </w:rPr>
        <w:t xml:space="preserve"> (g)</w:t>
      </w:r>
    </w:p>
    <w:p w:rsidR="00A37735" w:rsidRPr="00304447" w:rsidRDefault="00A37735" w:rsidP="00304447">
      <w:pPr>
        <w:spacing w:after="0" w:line="360" w:lineRule="auto"/>
        <w:ind w:left="782" w:right="-7" w:hanging="782"/>
        <w:jc w:val="both"/>
        <w:rPr>
          <w:rFonts w:ascii="Times New Roman" w:eastAsia="Calibri" w:hAnsi="Times New Roman" w:cs="Times New Roman"/>
          <w:sz w:val="24"/>
          <w:szCs w:val="24"/>
          <w:shd w:val="clear" w:color="auto" w:fill="FFFFFF"/>
          <w:lang w:val="en-IN" w:eastAsia="en-IN"/>
        </w:rPr>
      </w:pPr>
      <w:r w:rsidRPr="00304447">
        <w:rPr>
          <w:rFonts w:ascii="Times New Roman" w:eastAsia="Calibri" w:hAnsi="Times New Roman" w:cs="Times New Roman"/>
          <w:sz w:val="24"/>
          <w:szCs w:val="24"/>
          <w:shd w:val="clear" w:color="auto" w:fill="FFFFFF"/>
          <w:lang w:val="en-IN" w:eastAsia="en-IN"/>
        </w:rPr>
        <w:t>The produced hydrogen can be used as the fuel in hydrogen fuel cell.</w:t>
      </w:r>
    </w:p>
    <w:p w:rsidR="00B439F9" w:rsidRDefault="00B439F9" w:rsidP="00746AE9">
      <w:pPr>
        <w:spacing w:after="0" w:line="360" w:lineRule="auto"/>
        <w:ind w:left="782" w:right="-7" w:hanging="782"/>
        <w:jc w:val="center"/>
        <w:rPr>
          <w:rFonts w:ascii="Times New Roman" w:eastAsia="Calibri" w:hAnsi="Times New Roman" w:cs="Times New Roman"/>
          <w:b/>
          <w:sz w:val="24"/>
          <w:szCs w:val="24"/>
          <w:shd w:val="clear" w:color="auto" w:fill="FFFFFF"/>
          <w:lang w:val="en-IN" w:eastAsia="en-IN"/>
        </w:rPr>
      </w:pPr>
    </w:p>
    <w:p w:rsidR="00A0323C" w:rsidRPr="00304447" w:rsidRDefault="00A6772C" w:rsidP="00746AE9">
      <w:pPr>
        <w:spacing w:after="0" w:line="360" w:lineRule="auto"/>
        <w:ind w:left="782" w:right="-7" w:hanging="782"/>
        <w:jc w:val="center"/>
        <w:rPr>
          <w:rFonts w:ascii="Times New Roman" w:eastAsia="Calibri" w:hAnsi="Times New Roman" w:cs="Times New Roman"/>
          <w:b/>
          <w:sz w:val="24"/>
          <w:szCs w:val="24"/>
          <w:shd w:val="clear" w:color="auto" w:fill="FFFFFF"/>
          <w:lang w:val="en-IN" w:eastAsia="en-IN"/>
        </w:rPr>
      </w:pPr>
      <w:r w:rsidRPr="00304447">
        <w:rPr>
          <w:rFonts w:ascii="Times New Roman" w:eastAsia="Calibri" w:hAnsi="Times New Roman" w:cs="Times New Roman"/>
          <w:b/>
          <w:sz w:val="24"/>
          <w:szCs w:val="24"/>
          <w:shd w:val="clear" w:color="auto" w:fill="FFFFFF"/>
          <w:lang w:val="en-IN" w:eastAsia="en-IN"/>
        </w:rPr>
        <w:lastRenderedPageBreak/>
        <w:t>Review Questions</w:t>
      </w:r>
    </w:p>
    <w:p w:rsidR="00A6772C" w:rsidRPr="00746AE9" w:rsidRDefault="00A6772C" w:rsidP="00304447">
      <w:pPr>
        <w:spacing w:after="0" w:line="360" w:lineRule="auto"/>
        <w:ind w:left="782" w:right="-7" w:hanging="782"/>
        <w:jc w:val="both"/>
        <w:rPr>
          <w:rFonts w:ascii="Times New Roman" w:eastAsia="Calibri" w:hAnsi="Times New Roman" w:cs="Times New Roman"/>
          <w:sz w:val="24"/>
          <w:szCs w:val="24"/>
          <w:shd w:val="clear" w:color="auto" w:fill="FFFFFF"/>
          <w:lang w:val="en-IN" w:eastAsia="en-IN"/>
        </w:rPr>
      </w:pPr>
      <w:r w:rsidRPr="00746AE9">
        <w:rPr>
          <w:rFonts w:ascii="Times New Roman" w:eastAsia="Calibri" w:hAnsi="Times New Roman" w:cs="Times New Roman"/>
          <w:sz w:val="24"/>
          <w:szCs w:val="24"/>
          <w:shd w:val="clear" w:color="auto" w:fill="FFFFFF"/>
          <w:lang w:val="en-IN" w:eastAsia="en-IN"/>
        </w:rPr>
        <w:t>1.</w:t>
      </w:r>
      <w:r w:rsidR="00746AE9" w:rsidRPr="00746AE9">
        <w:rPr>
          <w:rFonts w:ascii="Times New Roman" w:eastAsia="Calibri" w:hAnsi="Times New Roman" w:cs="Times New Roman"/>
          <w:sz w:val="24"/>
          <w:szCs w:val="24"/>
          <w:shd w:val="clear" w:color="auto" w:fill="FFFFFF"/>
          <w:lang w:val="en-IN" w:eastAsia="en-IN"/>
        </w:rPr>
        <w:t xml:space="preserve"> </w:t>
      </w:r>
      <w:r w:rsidRPr="00746AE9">
        <w:rPr>
          <w:rFonts w:ascii="Times New Roman" w:eastAsia="Calibri" w:hAnsi="Times New Roman" w:cs="Times New Roman"/>
          <w:sz w:val="24"/>
          <w:szCs w:val="24"/>
          <w:shd w:val="clear" w:color="auto" w:fill="FFFFFF"/>
          <w:lang w:val="en-IN" w:eastAsia="en-IN"/>
        </w:rPr>
        <w:t>What is green fuel?</w:t>
      </w:r>
    </w:p>
    <w:p w:rsidR="00304447" w:rsidRPr="00746AE9" w:rsidRDefault="00304447" w:rsidP="00304447">
      <w:pPr>
        <w:spacing w:after="0" w:line="360" w:lineRule="auto"/>
        <w:ind w:left="782" w:right="-7" w:hanging="782"/>
        <w:jc w:val="both"/>
        <w:rPr>
          <w:rFonts w:ascii="Times New Roman" w:eastAsia="Calibri" w:hAnsi="Times New Roman" w:cs="Times New Roman"/>
          <w:sz w:val="24"/>
          <w:szCs w:val="24"/>
          <w:shd w:val="clear" w:color="auto" w:fill="FFFFFF"/>
          <w:lang w:val="en-IN" w:eastAsia="en-IN"/>
        </w:rPr>
      </w:pPr>
      <w:r w:rsidRPr="00746AE9">
        <w:rPr>
          <w:rFonts w:ascii="Times New Roman" w:eastAsia="Calibri" w:hAnsi="Times New Roman" w:cs="Times New Roman"/>
          <w:sz w:val="24"/>
          <w:szCs w:val="24"/>
          <w:shd w:val="clear" w:color="auto" w:fill="FFFFFF"/>
          <w:lang w:val="en-IN" w:eastAsia="en-IN"/>
        </w:rPr>
        <w:t>2.</w:t>
      </w:r>
      <w:r w:rsidR="00746AE9" w:rsidRPr="00746AE9">
        <w:rPr>
          <w:rFonts w:ascii="Times New Roman" w:eastAsia="Calibri" w:hAnsi="Times New Roman" w:cs="Times New Roman"/>
          <w:sz w:val="24"/>
          <w:szCs w:val="24"/>
          <w:shd w:val="clear" w:color="auto" w:fill="FFFFFF"/>
          <w:lang w:val="en-IN" w:eastAsia="en-IN"/>
        </w:rPr>
        <w:t xml:space="preserve"> </w:t>
      </w:r>
      <w:r w:rsidRPr="00746AE9">
        <w:rPr>
          <w:rFonts w:ascii="Times New Roman" w:eastAsia="Calibri" w:hAnsi="Times New Roman" w:cs="Times New Roman"/>
          <w:sz w:val="24"/>
          <w:szCs w:val="24"/>
          <w:shd w:val="clear" w:color="auto" w:fill="FFFFFF"/>
          <w:lang w:val="en-IN" w:eastAsia="en-IN"/>
        </w:rPr>
        <w:t>Why hydrogen is called green fuel?</w:t>
      </w:r>
    </w:p>
    <w:p w:rsidR="00304447" w:rsidRDefault="00304447" w:rsidP="00304447">
      <w:pPr>
        <w:spacing w:after="0" w:line="360" w:lineRule="auto"/>
        <w:ind w:left="782" w:right="-7" w:hanging="782"/>
        <w:jc w:val="both"/>
        <w:rPr>
          <w:rFonts w:ascii="Times New Roman" w:eastAsia="Calibri" w:hAnsi="Times New Roman" w:cs="Times New Roman"/>
          <w:sz w:val="24"/>
          <w:szCs w:val="24"/>
          <w:shd w:val="clear" w:color="auto" w:fill="FFFFFF"/>
          <w:lang w:val="en-IN" w:eastAsia="en-IN"/>
        </w:rPr>
      </w:pPr>
      <w:r w:rsidRPr="00746AE9">
        <w:rPr>
          <w:rFonts w:ascii="Times New Roman" w:eastAsia="Calibri" w:hAnsi="Times New Roman" w:cs="Times New Roman"/>
          <w:sz w:val="24"/>
          <w:szCs w:val="24"/>
          <w:shd w:val="clear" w:color="auto" w:fill="FFFFFF"/>
          <w:lang w:val="en-IN" w:eastAsia="en-IN"/>
        </w:rPr>
        <w:t>3.</w:t>
      </w:r>
      <w:r w:rsidR="00746AE9" w:rsidRPr="00746AE9">
        <w:rPr>
          <w:rFonts w:ascii="Times New Roman" w:eastAsia="Calibri" w:hAnsi="Times New Roman" w:cs="Times New Roman"/>
          <w:sz w:val="24"/>
          <w:szCs w:val="24"/>
          <w:shd w:val="clear" w:color="auto" w:fill="FFFFFF"/>
          <w:lang w:val="en-IN" w:eastAsia="en-IN"/>
        </w:rPr>
        <w:t xml:space="preserve"> </w:t>
      </w:r>
      <w:r w:rsidRPr="00746AE9">
        <w:rPr>
          <w:rFonts w:ascii="Times New Roman" w:eastAsia="Calibri" w:hAnsi="Times New Roman" w:cs="Times New Roman"/>
          <w:sz w:val="24"/>
          <w:szCs w:val="24"/>
          <w:shd w:val="clear" w:color="auto" w:fill="FFFFFF"/>
          <w:lang w:val="en-IN" w:eastAsia="en-IN"/>
        </w:rPr>
        <w:t>N</w:t>
      </w:r>
      <w:r w:rsidR="00746AE9" w:rsidRPr="00746AE9">
        <w:rPr>
          <w:rFonts w:ascii="Times New Roman" w:eastAsia="Calibri" w:hAnsi="Times New Roman" w:cs="Times New Roman"/>
          <w:sz w:val="24"/>
          <w:szCs w:val="24"/>
          <w:shd w:val="clear" w:color="auto" w:fill="FFFFFF"/>
          <w:lang w:val="en-IN" w:eastAsia="en-IN"/>
        </w:rPr>
        <w:t>ame</w:t>
      </w:r>
      <w:r w:rsidRPr="00746AE9">
        <w:rPr>
          <w:rFonts w:ascii="Times New Roman" w:eastAsia="Calibri" w:hAnsi="Times New Roman" w:cs="Times New Roman"/>
          <w:sz w:val="24"/>
          <w:szCs w:val="24"/>
          <w:shd w:val="clear" w:color="auto" w:fill="FFFFFF"/>
          <w:lang w:val="en-IN" w:eastAsia="en-IN"/>
        </w:rPr>
        <w:t xml:space="preserve"> the co</w:t>
      </w:r>
      <w:r w:rsidR="00746AE9">
        <w:rPr>
          <w:rFonts w:ascii="Times New Roman" w:eastAsia="Calibri" w:hAnsi="Times New Roman" w:cs="Times New Roman"/>
          <w:sz w:val="24"/>
          <w:szCs w:val="24"/>
          <w:shd w:val="clear" w:color="auto" w:fill="FFFFFF"/>
          <w:lang w:val="en-IN" w:eastAsia="en-IN"/>
        </w:rPr>
        <w:t>-</w:t>
      </w:r>
      <w:r w:rsidRPr="00746AE9">
        <w:rPr>
          <w:rFonts w:ascii="Times New Roman" w:eastAsia="Calibri" w:hAnsi="Times New Roman" w:cs="Times New Roman"/>
          <w:sz w:val="24"/>
          <w:szCs w:val="24"/>
          <w:shd w:val="clear" w:color="auto" w:fill="FFFFFF"/>
          <w:lang w:val="en-IN" w:eastAsia="en-IN"/>
        </w:rPr>
        <w:t xml:space="preserve">catalyst used in hydrogen production by </w:t>
      </w:r>
      <w:proofErr w:type="spellStart"/>
      <w:r w:rsidRPr="00746AE9">
        <w:rPr>
          <w:rFonts w:ascii="Times New Roman" w:eastAsia="Calibri" w:hAnsi="Times New Roman" w:cs="Times New Roman"/>
          <w:sz w:val="24"/>
          <w:szCs w:val="24"/>
          <w:shd w:val="clear" w:color="auto" w:fill="FFFFFF"/>
          <w:lang w:val="en-IN" w:eastAsia="en-IN"/>
        </w:rPr>
        <w:t>photocatalytic</w:t>
      </w:r>
      <w:proofErr w:type="spellEnd"/>
      <w:r w:rsidRPr="00746AE9">
        <w:rPr>
          <w:rFonts w:ascii="Times New Roman" w:eastAsia="Calibri" w:hAnsi="Times New Roman" w:cs="Times New Roman"/>
          <w:sz w:val="24"/>
          <w:szCs w:val="24"/>
          <w:shd w:val="clear" w:color="auto" w:fill="FFFFFF"/>
          <w:lang w:val="en-IN" w:eastAsia="en-IN"/>
        </w:rPr>
        <w:t xml:space="preserve"> </w:t>
      </w:r>
      <w:r w:rsidR="00746AE9" w:rsidRPr="00746AE9">
        <w:rPr>
          <w:rFonts w:ascii="Times New Roman" w:eastAsia="Calibri" w:hAnsi="Times New Roman" w:cs="Times New Roman"/>
          <w:sz w:val="24"/>
          <w:szCs w:val="24"/>
          <w:shd w:val="clear" w:color="auto" w:fill="FFFFFF"/>
          <w:lang w:val="en-IN" w:eastAsia="en-IN"/>
        </w:rPr>
        <w:t xml:space="preserve">water </w:t>
      </w:r>
      <w:r w:rsidRPr="00746AE9">
        <w:rPr>
          <w:rFonts w:ascii="Times New Roman" w:eastAsia="Calibri" w:hAnsi="Times New Roman" w:cs="Times New Roman"/>
          <w:sz w:val="24"/>
          <w:szCs w:val="24"/>
          <w:shd w:val="clear" w:color="auto" w:fill="FFFFFF"/>
          <w:lang w:val="en-IN" w:eastAsia="en-IN"/>
        </w:rPr>
        <w:t>sp</w:t>
      </w:r>
      <w:r w:rsidR="00746AE9" w:rsidRPr="00746AE9">
        <w:rPr>
          <w:rFonts w:ascii="Times New Roman" w:eastAsia="Calibri" w:hAnsi="Times New Roman" w:cs="Times New Roman"/>
          <w:sz w:val="24"/>
          <w:szCs w:val="24"/>
          <w:shd w:val="clear" w:color="auto" w:fill="FFFFFF"/>
          <w:lang w:val="en-IN" w:eastAsia="en-IN"/>
        </w:rPr>
        <w:t>litting.</w:t>
      </w:r>
    </w:p>
    <w:p w:rsidR="00746AE9" w:rsidRDefault="00746AE9" w:rsidP="00746AE9">
      <w:pPr>
        <w:spacing w:after="0" w:line="360" w:lineRule="auto"/>
        <w:ind w:left="782" w:right="-7" w:hanging="782"/>
        <w:jc w:val="both"/>
        <w:rPr>
          <w:rFonts w:ascii="Times New Roman" w:eastAsia="Calibri" w:hAnsi="Times New Roman" w:cs="Times New Roman"/>
          <w:sz w:val="24"/>
          <w:szCs w:val="24"/>
          <w:shd w:val="clear" w:color="auto" w:fill="FFFFFF"/>
          <w:lang w:val="en-IN" w:eastAsia="en-IN"/>
        </w:rPr>
      </w:pPr>
      <w:r>
        <w:rPr>
          <w:rFonts w:ascii="Times New Roman" w:eastAsia="Calibri" w:hAnsi="Times New Roman" w:cs="Times New Roman"/>
          <w:sz w:val="24"/>
          <w:szCs w:val="24"/>
          <w:shd w:val="clear" w:color="auto" w:fill="FFFFFF"/>
          <w:lang w:val="en-IN" w:eastAsia="en-IN"/>
        </w:rPr>
        <w:t>4.</w:t>
      </w:r>
      <w:r w:rsidRPr="00746AE9">
        <w:rPr>
          <w:rFonts w:ascii="Times New Roman" w:eastAsia="Calibri" w:hAnsi="Times New Roman" w:cs="Times New Roman"/>
          <w:sz w:val="24"/>
          <w:szCs w:val="24"/>
          <w:shd w:val="clear" w:color="auto" w:fill="FFFFFF"/>
          <w:lang w:val="en-IN" w:eastAsia="en-IN"/>
        </w:rPr>
        <w:t xml:space="preserve"> Name the catalyst used in hydrogen production by </w:t>
      </w:r>
      <w:proofErr w:type="spellStart"/>
      <w:r w:rsidRPr="00746AE9">
        <w:rPr>
          <w:rFonts w:ascii="Times New Roman" w:eastAsia="Calibri" w:hAnsi="Times New Roman" w:cs="Times New Roman"/>
          <w:sz w:val="24"/>
          <w:szCs w:val="24"/>
          <w:shd w:val="clear" w:color="auto" w:fill="FFFFFF"/>
          <w:lang w:val="en-IN" w:eastAsia="en-IN"/>
        </w:rPr>
        <w:t>photocatalytic</w:t>
      </w:r>
      <w:proofErr w:type="spellEnd"/>
      <w:r w:rsidRPr="00746AE9">
        <w:rPr>
          <w:rFonts w:ascii="Times New Roman" w:eastAsia="Calibri" w:hAnsi="Times New Roman" w:cs="Times New Roman"/>
          <w:sz w:val="24"/>
          <w:szCs w:val="24"/>
          <w:shd w:val="clear" w:color="auto" w:fill="FFFFFF"/>
          <w:lang w:val="en-IN" w:eastAsia="en-IN"/>
        </w:rPr>
        <w:t xml:space="preserve"> water splitting.</w:t>
      </w:r>
    </w:p>
    <w:p w:rsidR="00746AE9" w:rsidRPr="00746AE9" w:rsidRDefault="00746AE9" w:rsidP="00304447">
      <w:pPr>
        <w:spacing w:after="0" w:line="360" w:lineRule="auto"/>
        <w:ind w:left="782" w:right="-7" w:hanging="782"/>
        <w:jc w:val="both"/>
        <w:rPr>
          <w:rFonts w:ascii="Times New Roman" w:eastAsia="Calibri" w:hAnsi="Times New Roman" w:cs="Times New Roman"/>
          <w:sz w:val="24"/>
          <w:szCs w:val="24"/>
          <w:shd w:val="clear" w:color="auto" w:fill="FFFFFF"/>
          <w:lang w:val="en-IN" w:eastAsia="en-IN"/>
        </w:rPr>
      </w:pPr>
    </w:p>
    <w:p w:rsidR="00A37735" w:rsidRPr="00304447" w:rsidRDefault="00A37735" w:rsidP="00304447">
      <w:pPr>
        <w:spacing w:after="0" w:line="360" w:lineRule="auto"/>
        <w:ind w:left="782" w:right="-7" w:hanging="782"/>
        <w:jc w:val="both"/>
        <w:rPr>
          <w:rFonts w:ascii="Times New Roman" w:eastAsia="Calibri" w:hAnsi="Times New Roman" w:cs="Times New Roman"/>
          <w:sz w:val="24"/>
          <w:szCs w:val="24"/>
          <w:shd w:val="clear" w:color="auto" w:fill="FFFFFF"/>
          <w:lang w:val="en-IN" w:eastAsia="en-IN"/>
        </w:rPr>
      </w:pPr>
    </w:p>
    <w:p w:rsidR="00A37735" w:rsidRPr="00304447" w:rsidRDefault="009B5D65" w:rsidP="00304447">
      <w:pPr>
        <w:spacing w:after="0" w:line="360" w:lineRule="auto"/>
        <w:jc w:val="center"/>
        <w:rPr>
          <w:rFonts w:ascii="Times New Roman" w:hAnsi="Times New Roman" w:cs="Times New Roman"/>
          <w:b/>
          <w:sz w:val="24"/>
          <w:szCs w:val="24"/>
          <w:u w:val="single"/>
        </w:rPr>
      </w:pPr>
      <w:r w:rsidRPr="00304447">
        <w:rPr>
          <w:rFonts w:ascii="Times New Roman" w:hAnsi="Times New Roman" w:cs="Times New Roman"/>
          <w:b/>
          <w:sz w:val="24"/>
          <w:szCs w:val="24"/>
          <w:u w:val="single"/>
        </w:rPr>
        <w:t>Question Bank</w:t>
      </w:r>
    </w:p>
    <w:p w:rsidR="00A6772C" w:rsidRPr="00304447" w:rsidRDefault="00A6772C" w:rsidP="00304447">
      <w:pPr>
        <w:numPr>
          <w:ilvl w:val="0"/>
          <w:numId w:val="11"/>
        </w:numPr>
        <w:tabs>
          <w:tab w:val="left" w:pos="1080"/>
          <w:tab w:val="center" w:pos="4320"/>
        </w:tabs>
        <w:spacing w:after="0" w:line="360" w:lineRule="auto"/>
        <w:contextualSpacing/>
        <w:jc w:val="both"/>
        <w:rPr>
          <w:rFonts w:ascii="Times New Roman" w:eastAsia="Calibri" w:hAnsi="Times New Roman" w:cs="Times New Roman"/>
          <w:sz w:val="24"/>
          <w:szCs w:val="24"/>
          <w:lang w:val="en-IN"/>
        </w:rPr>
      </w:pPr>
      <w:r w:rsidRPr="00304447">
        <w:rPr>
          <w:rFonts w:ascii="Times New Roman" w:eastAsia="Calibri" w:hAnsi="Times New Roman" w:cs="Times New Roman"/>
          <w:sz w:val="24"/>
          <w:szCs w:val="24"/>
          <w:lang w:val="en-IN"/>
        </w:rPr>
        <w:t>Describe the hydrogen production by photo catalytic water splitting method.</w:t>
      </w:r>
    </w:p>
    <w:p w:rsidR="00A6772C" w:rsidRPr="00304447" w:rsidRDefault="00A6772C" w:rsidP="00304447">
      <w:pPr>
        <w:pStyle w:val="ListParagraph"/>
        <w:numPr>
          <w:ilvl w:val="0"/>
          <w:numId w:val="11"/>
        </w:numPr>
        <w:spacing w:after="0" w:line="360" w:lineRule="auto"/>
        <w:jc w:val="both"/>
        <w:rPr>
          <w:rFonts w:ascii="Times New Roman" w:eastAsia="Calibri" w:hAnsi="Times New Roman" w:cs="Times New Roman"/>
          <w:kern w:val="0"/>
          <w:sz w:val="24"/>
          <w:szCs w:val="24"/>
          <w14:ligatures w14:val="none"/>
        </w:rPr>
      </w:pPr>
      <w:r w:rsidRPr="00304447">
        <w:rPr>
          <w:rFonts w:ascii="Times New Roman" w:eastAsia="Calibri" w:hAnsi="Times New Roman" w:cs="Times New Roman"/>
          <w:kern w:val="0"/>
          <w:sz w:val="24"/>
          <w:szCs w:val="24"/>
          <w14:ligatures w14:val="none"/>
        </w:rPr>
        <w:t>Explain the construction and working of photovoltaic cells.</w:t>
      </w:r>
    </w:p>
    <w:p w:rsidR="00A6772C" w:rsidRPr="00304447" w:rsidRDefault="00A6772C" w:rsidP="00304447">
      <w:pPr>
        <w:pStyle w:val="ListParagraph"/>
        <w:numPr>
          <w:ilvl w:val="0"/>
          <w:numId w:val="11"/>
        </w:numPr>
        <w:spacing w:after="0" w:line="360" w:lineRule="auto"/>
        <w:jc w:val="both"/>
        <w:rPr>
          <w:rFonts w:ascii="Times New Roman" w:eastAsia="Calibri" w:hAnsi="Times New Roman" w:cs="Times New Roman"/>
          <w:kern w:val="0"/>
          <w:sz w:val="24"/>
          <w:szCs w:val="24"/>
          <w14:ligatures w14:val="none"/>
        </w:rPr>
      </w:pPr>
      <w:r w:rsidRPr="00304447">
        <w:rPr>
          <w:rFonts w:ascii="Times New Roman" w:eastAsia="Calibri" w:hAnsi="Times New Roman" w:cs="Times New Roman"/>
          <w:kern w:val="0"/>
          <w:sz w:val="24"/>
          <w:szCs w:val="24"/>
          <w14:ligatures w14:val="none"/>
        </w:rPr>
        <w:t>Describe the construction and working of Solid oxide fuel cell.</w:t>
      </w:r>
    </w:p>
    <w:p w:rsidR="00A6772C" w:rsidRPr="00304447" w:rsidRDefault="00A6772C" w:rsidP="00304447">
      <w:pPr>
        <w:pStyle w:val="ListParagraph"/>
        <w:numPr>
          <w:ilvl w:val="0"/>
          <w:numId w:val="11"/>
        </w:numPr>
        <w:spacing w:after="0" w:line="360" w:lineRule="auto"/>
        <w:jc w:val="both"/>
        <w:rPr>
          <w:rFonts w:ascii="Times New Roman" w:eastAsia="Calibri" w:hAnsi="Times New Roman" w:cs="Times New Roman"/>
          <w:kern w:val="0"/>
          <w:sz w:val="24"/>
          <w:szCs w:val="24"/>
          <w14:ligatures w14:val="none"/>
        </w:rPr>
      </w:pPr>
      <w:r w:rsidRPr="00304447">
        <w:rPr>
          <w:rFonts w:ascii="Times New Roman" w:eastAsia="Calibri" w:hAnsi="Times New Roman" w:cs="Times New Roman"/>
          <w:kern w:val="0"/>
          <w:sz w:val="24"/>
          <w:szCs w:val="24"/>
          <w14:ligatures w14:val="none"/>
        </w:rPr>
        <w:t xml:space="preserve">What are fuel cells? </w:t>
      </w:r>
      <w:r w:rsidR="00B439F9">
        <w:rPr>
          <w:rFonts w:ascii="Times New Roman" w:eastAsia="Calibri" w:hAnsi="Times New Roman" w:cs="Times New Roman"/>
          <w:kern w:val="0"/>
          <w:sz w:val="24"/>
          <w:szCs w:val="24"/>
          <w14:ligatures w14:val="none"/>
        </w:rPr>
        <w:t xml:space="preserve">Differentiate </w:t>
      </w:r>
      <w:r w:rsidRPr="00304447">
        <w:rPr>
          <w:rFonts w:ascii="Times New Roman" w:eastAsia="Calibri" w:hAnsi="Times New Roman" w:cs="Times New Roman"/>
          <w:kern w:val="0"/>
          <w:sz w:val="24"/>
          <w:szCs w:val="24"/>
          <w14:ligatures w14:val="none"/>
        </w:rPr>
        <w:t>fuel cell and Battery.</w:t>
      </w:r>
    </w:p>
    <w:p w:rsidR="00A6772C" w:rsidRPr="00304447" w:rsidRDefault="00ED6978" w:rsidP="00304447">
      <w:pPr>
        <w:pStyle w:val="ListParagraph"/>
        <w:numPr>
          <w:ilvl w:val="0"/>
          <w:numId w:val="11"/>
        </w:numPr>
        <w:spacing w:after="0" w:line="360" w:lineRule="auto"/>
        <w:jc w:val="both"/>
        <w:rPr>
          <w:rFonts w:ascii="Times New Roman" w:eastAsia="Calibri" w:hAnsi="Times New Roman" w:cs="Times New Roman"/>
          <w:kern w:val="0"/>
          <w:sz w:val="24"/>
          <w:szCs w:val="24"/>
          <w14:ligatures w14:val="none"/>
        </w:rPr>
      </w:pPr>
      <w:r w:rsidRPr="00304447">
        <w:rPr>
          <w:rFonts w:ascii="Times New Roman" w:eastAsia="Calibri" w:hAnsi="Times New Roman" w:cs="Times New Roman"/>
          <w:kern w:val="0"/>
          <w:sz w:val="24"/>
          <w:szCs w:val="24"/>
          <w14:ligatures w14:val="none"/>
        </w:rPr>
        <w:t>Derive Nernst equatio</w:t>
      </w:r>
      <w:bookmarkStart w:id="0" w:name="_GoBack"/>
      <w:bookmarkEnd w:id="0"/>
      <w:r w:rsidRPr="00304447">
        <w:rPr>
          <w:rFonts w:ascii="Times New Roman" w:eastAsia="Calibri" w:hAnsi="Times New Roman" w:cs="Times New Roman"/>
          <w:kern w:val="0"/>
          <w:sz w:val="24"/>
          <w:szCs w:val="24"/>
          <w14:ligatures w14:val="none"/>
        </w:rPr>
        <w:t>n for concentration cell.</w:t>
      </w:r>
    </w:p>
    <w:p w:rsidR="00ED6978" w:rsidRPr="00304447" w:rsidRDefault="00ED6978" w:rsidP="00304447">
      <w:pPr>
        <w:pStyle w:val="ListParagraph"/>
        <w:numPr>
          <w:ilvl w:val="0"/>
          <w:numId w:val="11"/>
        </w:numPr>
        <w:spacing w:after="0" w:line="360" w:lineRule="auto"/>
        <w:jc w:val="both"/>
        <w:rPr>
          <w:rFonts w:ascii="Times New Roman" w:eastAsia="Calibri" w:hAnsi="Times New Roman" w:cs="Times New Roman"/>
          <w:kern w:val="0"/>
          <w:sz w:val="24"/>
          <w:szCs w:val="24"/>
          <w14:ligatures w14:val="none"/>
        </w:rPr>
      </w:pPr>
      <w:r w:rsidRPr="00304447">
        <w:rPr>
          <w:rFonts w:ascii="Times New Roman" w:eastAsia="Times New Roman" w:hAnsi="Times New Roman" w:cs="Times New Roman"/>
          <w:bCs/>
          <w:kern w:val="0"/>
          <w:sz w:val="24"/>
          <w:szCs w:val="24"/>
          <w:lang w:eastAsia="en-IN"/>
          <w14:ligatures w14:val="none"/>
        </w:rPr>
        <w:t>Describe the construction, working and applications of Na-ion batteries and mention any four applications.</w:t>
      </w:r>
    </w:p>
    <w:p w:rsidR="00A6772C" w:rsidRPr="00304447" w:rsidRDefault="00ED6978" w:rsidP="00304447">
      <w:pPr>
        <w:numPr>
          <w:ilvl w:val="0"/>
          <w:numId w:val="11"/>
        </w:numPr>
        <w:tabs>
          <w:tab w:val="left" w:pos="1080"/>
          <w:tab w:val="center" w:pos="4320"/>
        </w:tabs>
        <w:spacing w:after="0" w:line="360" w:lineRule="auto"/>
        <w:contextualSpacing/>
        <w:jc w:val="both"/>
        <w:rPr>
          <w:rFonts w:ascii="Times New Roman" w:eastAsia="Calibri" w:hAnsi="Times New Roman" w:cs="Times New Roman"/>
          <w:sz w:val="24"/>
          <w:szCs w:val="24"/>
          <w:lang w:val="en-IN"/>
        </w:rPr>
      </w:pPr>
      <w:r w:rsidRPr="00304447">
        <w:rPr>
          <w:rFonts w:ascii="Times New Roman" w:eastAsia="Times New Roman" w:hAnsi="Times New Roman" w:cs="Times New Roman"/>
          <w:bCs/>
          <w:sz w:val="24"/>
          <w:szCs w:val="24"/>
          <w:lang w:val="en-IN" w:eastAsia="en-IN"/>
        </w:rPr>
        <w:t>Describe the construction, working and applications of Li-ion batteries and mention any four applications.</w:t>
      </w:r>
    </w:p>
    <w:p w:rsidR="00ED6978" w:rsidRPr="00304447" w:rsidRDefault="00ED6978" w:rsidP="00304447">
      <w:pPr>
        <w:pStyle w:val="ListParagraph"/>
        <w:numPr>
          <w:ilvl w:val="0"/>
          <w:numId w:val="11"/>
        </w:numPr>
        <w:spacing w:after="0" w:line="360" w:lineRule="auto"/>
        <w:jc w:val="both"/>
        <w:rPr>
          <w:rFonts w:ascii="Times New Roman" w:eastAsia="Calibri" w:hAnsi="Times New Roman" w:cs="Times New Roman"/>
          <w:kern w:val="0"/>
          <w:sz w:val="24"/>
          <w:szCs w:val="24"/>
          <w14:ligatures w14:val="none"/>
        </w:rPr>
      </w:pPr>
      <w:r w:rsidRPr="00304447">
        <w:rPr>
          <w:rFonts w:ascii="Times New Roman" w:eastAsia="Calibri" w:hAnsi="Times New Roman" w:cs="Times New Roman"/>
          <w:kern w:val="0"/>
          <w:sz w:val="24"/>
          <w:szCs w:val="24"/>
          <w14:ligatures w14:val="none"/>
        </w:rPr>
        <w:t>Describe the construction, working and applications Solid oxide fuel cell.</w:t>
      </w:r>
    </w:p>
    <w:p w:rsidR="00ED6978" w:rsidRPr="00304447" w:rsidRDefault="00ED6978" w:rsidP="00304447">
      <w:pPr>
        <w:tabs>
          <w:tab w:val="left" w:pos="1080"/>
          <w:tab w:val="center" w:pos="4320"/>
        </w:tabs>
        <w:spacing w:after="0" w:line="360" w:lineRule="auto"/>
        <w:ind w:left="720"/>
        <w:contextualSpacing/>
        <w:jc w:val="both"/>
        <w:rPr>
          <w:rFonts w:ascii="Times New Roman" w:eastAsia="Calibri" w:hAnsi="Times New Roman" w:cs="Times New Roman"/>
          <w:sz w:val="24"/>
          <w:szCs w:val="24"/>
          <w:lang w:val="en-IN"/>
        </w:rPr>
      </w:pPr>
    </w:p>
    <w:p w:rsidR="00080E20" w:rsidRPr="00304447" w:rsidRDefault="00080E20" w:rsidP="00304447">
      <w:pPr>
        <w:spacing w:after="0" w:line="360" w:lineRule="auto"/>
        <w:jc w:val="both"/>
        <w:rPr>
          <w:rFonts w:ascii="Times New Roman" w:hAnsi="Times New Roman" w:cs="Times New Roman"/>
          <w:sz w:val="24"/>
          <w:szCs w:val="24"/>
          <w:u w:val="single"/>
        </w:rPr>
      </w:pPr>
    </w:p>
    <w:sectPr w:rsidR="00080E20" w:rsidRPr="00304447" w:rsidSect="00B439F9">
      <w:headerReference w:type="default" r:id="rId38"/>
      <w:footerReference w:type="default" r:id="rId39"/>
      <w:pgSz w:w="12240" w:h="15840"/>
      <w:pgMar w:top="567" w:right="567" w:bottom="567" w:left="56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6DC8" w:rsidRDefault="00DB6DC8" w:rsidP="001C23C8">
      <w:pPr>
        <w:spacing w:after="0" w:line="240" w:lineRule="auto"/>
      </w:pPr>
      <w:r>
        <w:separator/>
      </w:r>
    </w:p>
  </w:endnote>
  <w:endnote w:type="continuationSeparator" w:id="0">
    <w:p w:rsidR="00DB6DC8" w:rsidRDefault="00DB6DC8" w:rsidP="001C2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15273842"/>
      <w:docPartObj>
        <w:docPartGallery w:val="Page Numbers (Bottom of Page)"/>
        <w:docPartUnique/>
      </w:docPartObj>
    </w:sdtPr>
    <w:sdtEndPr>
      <w:rPr>
        <w:noProof/>
      </w:rPr>
    </w:sdtEndPr>
    <w:sdtContent>
      <w:p w:rsidR="00DB6DC8" w:rsidRDefault="00DB6DC8">
        <w:pPr>
          <w:pStyle w:val="Footer"/>
          <w:jc w:val="right"/>
        </w:pPr>
        <w:r>
          <w:fldChar w:fldCharType="begin"/>
        </w:r>
        <w:r>
          <w:instrText xml:space="preserve"> PAGE   \* MERGEFORMAT </w:instrText>
        </w:r>
        <w:r>
          <w:fldChar w:fldCharType="separate"/>
        </w:r>
        <w:r w:rsidR="00B439F9">
          <w:rPr>
            <w:noProof/>
          </w:rPr>
          <w:t>13</w:t>
        </w:r>
        <w:r>
          <w:rPr>
            <w:noProof/>
          </w:rPr>
          <w:fldChar w:fldCharType="end"/>
        </w:r>
      </w:p>
    </w:sdtContent>
  </w:sdt>
  <w:p w:rsidR="00DB6DC8" w:rsidRDefault="00DB6DC8">
    <w:pPr>
      <w:pStyle w:val="Footer"/>
    </w:pPr>
    <w:r>
      <w:t>Department of Chemistry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6DC8" w:rsidRDefault="00DB6DC8" w:rsidP="001C23C8">
      <w:pPr>
        <w:spacing w:after="0" w:line="240" w:lineRule="auto"/>
      </w:pPr>
      <w:r>
        <w:separator/>
      </w:r>
    </w:p>
  </w:footnote>
  <w:footnote w:type="continuationSeparator" w:id="0">
    <w:p w:rsidR="00DB6DC8" w:rsidRDefault="00DB6DC8" w:rsidP="001C23C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6DC8" w:rsidRDefault="00DB6DC8">
    <w:pPr>
      <w:pStyle w:val="Header"/>
    </w:pPr>
    <w:r>
      <w:t>Applied chemistry for CSE Stream                                                                                             1BCCAS102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250D5"/>
    <w:multiLevelType w:val="hybridMultilevel"/>
    <w:tmpl w:val="9B64C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87C291C"/>
    <w:multiLevelType w:val="hybridMultilevel"/>
    <w:tmpl w:val="C7B88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654402"/>
    <w:multiLevelType w:val="hybridMultilevel"/>
    <w:tmpl w:val="CE80B7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0BC774D2"/>
    <w:multiLevelType w:val="multilevel"/>
    <w:tmpl w:val="C0C6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D4281E"/>
    <w:multiLevelType w:val="hybridMultilevel"/>
    <w:tmpl w:val="AA48FF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9BE3CCD"/>
    <w:multiLevelType w:val="hybridMultilevel"/>
    <w:tmpl w:val="86785138"/>
    <w:lvl w:ilvl="0" w:tplc="24F8C1BA">
      <w:numFmt w:val="bullet"/>
      <w:lvlText w:val=""/>
      <w:lvlJc w:val="left"/>
      <w:pPr>
        <w:ind w:left="1080" w:hanging="360"/>
      </w:pPr>
      <w:rPr>
        <w:rFonts w:ascii="Symbol" w:eastAsia="Symbol" w:hAnsi="Symbol" w:cs="Symbol" w:hint="default"/>
        <w:spacing w:val="0"/>
        <w:w w:val="100"/>
        <w:lang w:val="en-US" w:eastAsia="en-US" w:bidi="ar-SA"/>
      </w:rPr>
    </w:lvl>
    <w:lvl w:ilvl="1" w:tplc="A278842A">
      <w:numFmt w:val="bullet"/>
      <w:lvlText w:val=""/>
      <w:lvlJc w:val="left"/>
      <w:pPr>
        <w:ind w:left="1440" w:hanging="360"/>
      </w:pPr>
      <w:rPr>
        <w:rFonts w:ascii="Symbol" w:eastAsia="Symbol" w:hAnsi="Symbol" w:cs="Symbol" w:hint="default"/>
        <w:b w:val="0"/>
        <w:bCs w:val="0"/>
        <w:i w:val="0"/>
        <w:iCs w:val="0"/>
        <w:spacing w:val="0"/>
        <w:w w:val="100"/>
        <w:sz w:val="24"/>
        <w:szCs w:val="24"/>
        <w:lang w:val="en-US" w:eastAsia="en-US" w:bidi="ar-SA"/>
      </w:rPr>
    </w:lvl>
    <w:lvl w:ilvl="2" w:tplc="B19083A2">
      <w:numFmt w:val="bullet"/>
      <w:lvlText w:val="•"/>
      <w:lvlJc w:val="left"/>
      <w:pPr>
        <w:ind w:left="2362" w:hanging="360"/>
      </w:pPr>
      <w:rPr>
        <w:rFonts w:hint="default"/>
        <w:lang w:val="en-US" w:eastAsia="en-US" w:bidi="ar-SA"/>
      </w:rPr>
    </w:lvl>
    <w:lvl w:ilvl="3" w:tplc="766A294C">
      <w:numFmt w:val="bullet"/>
      <w:lvlText w:val="•"/>
      <w:lvlJc w:val="left"/>
      <w:pPr>
        <w:ind w:left="3285" w:hanging="360"/>
      </w:pPr>
      <w:rPr>
        <w:rFonts w:hint="default"/>
        <w:lang w:val="en-US" w:eastAsia="en-US" w:bidi="ar-SA"/>
      </w:rPr>
    </w:lvl>
    <w:lvl w:ilvl="4" w:tplc="D54AF39A">
      <w:numFmt w:val="bullet"/>
      <w:lvlText w:val="•"/>
      <w:lvlJc w:val="left"/>
      <w:pPr>
        <w:ind w:left="4208" w:hanging="360"/>
      </w:pPr>
      <w:rPr>
        <w:rFonts w:hint="default"/>
        <w:lang w:val="en-US" w:eastAsia="en-US" w:bidi="ar-SA"/>
      </w:rPr>
    </w:lvl>
    <w:lvl w:ilvl="5" w:tplc="12D2665C">
      <w:numFmt w:val="bullet"/>
      <w:lvlText w:val="•"/>
      <w:lvlJc w:val="left"/>
      <w:pPr>
        <w:ind w:left="5131" w:hanging="360"/>
      </w:pPr>
      <w:rPr>
        <w:rFonts w:hint="default"/>
        <w:lang w:val="en-US" w:eastAsia="en-US" w:bidi="ar-SA"/>
      </w:rPr>
    </w:lvl>
    <w:lvl w:ilvl="6" w:tplc="560EEB24">
      <w:numFmt w:val="bullet"/>
      <w:lvlText w:val="•"/>
      <w:lvlJc w:val="left"/>
      <w:pPr>
        <w:ind w:left="6054" w:hanging="360"/>
      </w:pPr>
      <w:rPr>
        <w:rFonts w:hint="default"/>
        <w:lang w:val="en-US" w:eastAsia="en-US" w:bidi="ar-SA"/>
      </w:rPr>
    </w:lvl>
    <w:lvl w:ilvl="7" w:tplc="45A66844">
      <w:numFmt w:val="bullet"/>
      <w:lvlText w:val="•"/>
      <w:lvlJc w:val="left"/>
      <w:pPr>
        <w:ind w:left="6977" w:hanging="360"/>
      </w:pPr>
      <w:rPr>
        <w:rFonts w:hint="default"/>
        <w:lang w:val="en-US" w:eastAsia="en-US" w:bidi="ar-SA"/>
      </w:rPr>
    </w:lvl>
    <w:lvl w:ilvl="8" w:tplc="4E907B58">
      <w:numFmt w:val="bullet"/>
      <w:lvlText w:val="•"/>
      <w:lvlJc w:val="left"/>
      <w:pPr>
        <w:ind w:left="7900" w:hanging="360"/>
      </w:pPr>
      <w:rPr>
        <w:rFonts w:hint="default"/>
        <w:lang w:val="en-US" w:eastAsia="en-US" w:bidi="ar-SA"/>
      </w:rPr>
    </w:lvl>
  </w:abstractNum>
  <w:abstractNum w:abstractNumId="6">
    <w:nsid w:val="289A499D"/>
    <w:multiLevelType w:val="hybridMultilevel"/>
    <w:tmpl w:val="BE6484BC"/>
    <w:lvl w:ilvl="0" w:tplc="BC023116">
      <w:start w:val="1"/>
      <w:numFmt w:val="decimal"/>
      <w:lvlText w:val="%1."/>
      <w:lvlJc w:val="left"/>
      <w:pPr>
        <w:ind w:left="690" w:hanging="240"/>
      </w:pPr>
      <w:rPr>
        <w:rFonts w:ascii="Times New Roman" w:eastAsia="Times New Roman" w:hAnsi="Times New Roman" w:cs="Times New Roman" w:hint="default"/>
        <w:w w:val="100"/>
        <w:sz w:val="24"/>
        <w:szCs w:val="24"/>
        <w:lang w:val="en-US" w:eastAsia="en-US" w:bidi="ar-SA"/>
      </w:rPr>
    </w:lvl>
    <w:lvl w:ilvl="1" w:tplc="74186116">
      <w:start w:val="1"/>
      <w:numFmt w:val="decimal"/>
      <w:lvlText w:val="%2."/>
      <w:lvlJc w:val="left"/>
      <w:pPr>
        <w:ind w:left="940" w:hanging="360"/>
      </w:pPr>
      <w:rPr>
        <w:rFonts w:ascii="Times New Roman" w:eastAsia="Times New Roman" w:hAnsi="Times New Roman" w:cs="Times New Roman" w:hint="default"/>
        <w:w w:val="100"/>
        <w:sz w:val="24"/>
        <w:szCs w:val="24"/>
        <w:lang w:val="en-US" w:eastAsia="en-US" w:bidi="ar-SA"/>
      </w:rPr>
    </w:lvl>
    <w:lvl w:ilvl="2" w:tplc="077A3298">
      <w:start w:val="1"/>
      <w:numFmt w:val="decimal"/>
      <w:lvlText w:val="%3."/>
      <w:lvlJc w:val="left"/>
      <w:pPr>
        <w:ind w:left="1282" w:hanging="181"/>
      </w:pPr>
      <w:rPr>
        <w:rFonts w:ascii="Times New Roman" w:eastAsia="Times New Roman" w:hAnsi="Times New Roman" w:cs="Times New Roman" w:hint="default"/>
        <w:w w:val="100"/>
        <w:sz w:val="22"/>
        <w:szCs w:val="22"/>
        <w:lang w:val="en-US" w:eastAsia="en-US" w:bidi="ar-SA"/>
      </w:rPr>
    </w:lvl>
    <w:lvl w:ilvl="3" w:tplc="37D2BC48">
      <w:numFmt w:val="bullet"/>
      <w:lvlText w:val="•"/>
      <w:lvlJc w:val="left"/>
      <w:pPr>
        <w:ind w:left="2320" w:hanging="181"/>
      </w:pPr>
      <w:rPr>
        <w:rFonts w:hint="default"/>
        <w:lang w:val="en-US" w:eastAsia="en-US" w:bidi="ar-SA"/>
      </w:rPr>
    </w:lvl>
    <w:lvl w:ilvl="4" w:tplc="C0260B92">
      <w:numFmt w:val="bullet"/>
      <w:lvlText w:val="•"/>
      <w:lvlJc w:val="left"/>
      <w:pPr>
        <w:ind w:left="3361" w:hanging="181"/>
      </w:pPr>
      <w:rPr>
        <w:rFonts w:hint="default"/>
        <w:lang w:val="en-US" w:eastAsia="en-US" w:bidi="ar-SA"/>
      </w:rPr>
    </w:lvl>
    <w:lvl w:ilvl="5" w:tplc="2F8EDED8">
      <w:numFmt w:val="bullet"/>
      <w:lvlText w:val="•"/>
      <w:lvlJc w:val="left"/>
      <w:pPr>
        <w:ind w:left="4402" w:hanging="181"/>
      </w:pPr>
      <w:rPr>
        <w:rFonts w:hint="default"/>
        <w:lang w:val="en-US" w:eastAsia="en-US" w:bidi="ar-SA"/>
      </w:rPr>
    </w:lvl>
    <w:lvl w:ilvl="6" w:tplc="9F98F88E">
      <w:numFmt w:val="bullet"/>
      <w:lvlText w:val="•"/>
      <w:lvlJc w:val="left"/>
      <w:pPr>
        <w:ind w:left="5443" w:hanging="181"/>
      </w:pPr>
      <w:rPr>
        <w:rFonts w:hint="default"/>
        <w:lang w:val="en-US" w:eastAsia="en-US" w:bidi="ar-SA"/>
      </w:rPr>
    </w:lvl>
    <w:lvl w:ilvl="7" w:tplc="FF587DCE">
      <w:numFmt w:val="bullet"/>
      <w:lvlText w:val="•"/>
      <w:lvlJc w:val="left"/>
      <w:pPr>
        <w:ind w:left="6484" w:hanging="181"/>
      </w:pPr>
      <w:rPr>
        <w:rFonts w:hint="default"/>
        <w:lang w:val="en-US" w:eastAsia="en-US" w:bidi="ar-SA"/>
      </w:rPr>
    </w:lvl>
    <w:lvl w:ilvl="8" w:tplc="DDF6B33A">
      <w:numFmt w:val="bullet"/>
      <w:lvlText w:val="•"/>
      <w:lvlJc w:val="left"/>
      <w:pPr>
        <w:ind w:left="7524" w:hanging="181"/>
      </w:pPr>
      <w:rPr>
        <w:rFonts w:hint="default"/>
        <w:lang w:val="en-US" w:eastAsia="en-US" w:bidi="ar-SA"/>
      </w:rPr>
    </w:lvl>
  </w:abstractNum>
  <w:abstractNum w:abstractNumId="7">
    <w:nsid w:val="3AFE57EC"/>
    <w:multiLevelType w:val="hybridMultilevel"/>
    <w:tmpl w:val="AF9EB4D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B63023C"/>
    <w:multiLevelType w:val="hybridMultilevel"/>
    <w:tmpl w:val="B70497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E587B17"/>
    <w:multiLevelType w:val="multilevel"/>
    <w:tmpl w:val="707A645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0">
    <w:nsid w:val="44547D6D"/>
    <w:multiLevelType w:val="hybridMultilevel"/>
    <w:tmpl w:val="21562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5CEA3E87"/>
    <w:multiLevelType w:val="hybridMultilevel"/>
    <w:tmpl w:val="4E5EC3DC"/>
    <w:lvl w:ilvl="0" w:tplc="7672720E">
      <w:start w:val="1"/>
      <w:numFmt w:val="bullet"/>
      <w:lvlText w:val=""/>
      <w:lvlJc w:val="left"/>
      <w:pPr>
        <w:ind w:left="720" w:hanging="360"/>
      </w:pPr>
      <w:rPr>
        <w:rFonts w:ascii="Wingdings" w:hAnsi="Wingdings"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num>
  <w:num w:numId="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8"/>
  </w:num>
  <w:num w:numId="5">
    <w:abstractNumId w:val="10"/>
  </w:num>
  <w:num w:numId="6">
    <w:abstractNumId w:val="0"/>
  </w:num>
  <w:num w:numId="7">
    <w:abstractNumId w:val="7"/>
  </w:num>
  <w:num w:numId="8">
    <w:abstractNumId w:val="3"/>
  </w:num>
  <w:num w:numId="9">
    <w:abstractNumId w:val="5"/>
  </w:num>
  <w:num w:numId="10">
    <w:abstractNumId w:val="6"/>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3FEE"/>
    <w:rsid w:val="00040E11"/>
    <w:rsid w:val="00080E20"/>
    <w:rsid w:val="001C23C8"/>
    <w:rsid w:val="00217FFB"/>
    <w:rsid w:val="00240C1E"/>
    <w:rsid w:val="002F24BE"/>
    <w:rsid w:val="00304447"/>
    <w:rsid w:val="00441460"/>
    <w:rsid w:val="004B50B4"/>
    <w:rsid w:val="004C2795"/>
    <w:rsid w:val="005917BF"/>
    <w:rsid w:val="00743827"/>
    <w:rsid w:val="00746AE9"/>
    <w:rsid w:val="00776968"/>
    <w:rsid w:val="00833FEE"/>
    <w:rsid w:val="009048EB"/>
    <w:rsid w:val="00993D99"/>
    <w:rsid w:val="009B5D65"/>
    <w:rsid w:val="00A0323C"/>
    <w:rsid w:val="00A37735"/>
    <w:rsid w:val="00A632B9"/>
    <w:rsid w:val="00A6772C"/>
    <w:rsid w:val="00B24ABD"/>
    <w:rsid w:val="00B41879"/>
    <w:rsid w:val="00B439F9"/>
    <w:rsid w:val="00B44868"/>
    <w:rsid w:val="00B86B2B"/>
    <w:rsid w:val="00C32AC4"/>
    <w:rsid w:val="00C603FB"/>
    <w:rsid w:val="00C72415"/>
    <w:rsid w:val="00CB511F"/>
    <w:rsid w:val="00D80658"/>
    <w:rsid w:val="00DB6DC8"/>
    <w:rsid w:val="00DF0036"/>
    <w:rsid w:val="00E11E77"/>
    <w:rsid w:val="00E62145"/>
    <w:rsid w:val="00EB4572"/>
    <w:rsid w:val="00ED6978"/>
    <w:rsid w:val="00F95C3D"/>
    <w:rsid w:val="00FB59F8"/>
    <w:rsid w:val="00FC6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9"/>
    <w:qFormat/>
    <w:rsid w:val="00E11E77"/>
    <w:pPr>
      <w:spacing w:before="480" w:after="100" w:afterAutospacing="1" w:line="273" w:lineRule="auto"/>
      <w:contextualSpacing/>
      <w:outlineLvl w:val="0"/>
    </w:pPr>
    <w:rPr>
      <w:rFonts w:ascii="Cambria" w:eastAsia="Times New Roman" w:hAnsi="Cambria" w:cs="Times New Roman"/>
      <w:b/>
      <w:bCs/>
      <w:sz w:val="28"/>
      <w:szCs w:val="28"/>
      <w:lang w:val="en-IN" w:eastAsia="en-IN"/>
    </w:rPr>
  </w:style>
  <w:style w:type="paragraph" w:styleId="Heading2">
    <w:name w:val="heading 2"/>
    <w:basedOn w:val="Normal"/>
    <w:next w:val="Normal"/>
    <w:link w:val="Heading2Char"/>
    <w:uiPriority w:val="9"/>
    <w:semiHidden/>
    <w:unhideWhenUsed/>
    <w:qFormat/>
    <w:rsid w:val="001C23C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11E77"/>
    <w:rPr>
      <w:rFonts w:ascii="Cambria" w:eastAsia="Times New Roman" w:hAnsi="Cambria" w:cs="Times New Roman"/>
      <w:b/>
      <w:bCs/>
      <w:sz w:val="28"/>
      <w:szCs w:val="28"/>
      <w:lang w:val="en-IN" w:eastAsia="en-IN"/>
    </w:rPr>
  </w:style>
  <w:style w:type="paragraph" w:styleId="ListParagraph">
    <w:name w:val="List Paragraph"/>
    <w:basedOn w:val="Normal"/>
    <w:uiPriority w:val="1"/>
    <w:qFormat/>
    <w:rsid w:val="00E11E77"/>
    <w:pPr>
      <w:spacing w:line="252" w:lineRule="auto"/>
      <w:ind w:left="720"/>
      <w:contextualSpacing/>
    </w:pPr>
    <w:rPr>
      <w:kern w:val="2"/>
      <w:lang w:val="en-IN"/>
      <w14:ligatures w14:val="standardContextual"/>
    </w:rPr>
  </w:style>
  <w:style w:type="paragraph" w:styleId="NormalWeb">
    <w:name w:val="Normal (Web)"/>
    <w:basedOn w:val="Normal"/>
    <w:uiPriority w:val="99"/>
    <w:unhideWhenUsed/>
    <w:rsid w:val="00E11E7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16">
    <w:name w:val="16"/>
    <w:basedOn w:val="DefaultParagraphFont"/>
    <w:rsid w:val="00E11E77"/>
    <w:rPr>
      <w:rFonts w:ascii="Times New Roman" w:hAnsi="Times New Roman" w:cs="Times New Roman" w:hint="default"/>
      <w:color w:val="0000FF"/>
      <w:u w:val="single"/>
    </w:rPr>
  </w:style>
  <w:style w:type="character" w:customStyle="1" w:styleId="17">
    <w:name w:val="17"/>
    <w:basedOn w:val="DefaultParagraphFont"/>
    <w:rsid w:val="00E11E77"/>
    <w:rPr>
      <w:rFonts w:ascii="Times New Roman" w:hAnsi="Times New Roman" w:cs="Times New Roman" w:hint="default"/>
    </w:rPr>
  </w:style>
  <w:style w:type="paragraph" w:styleId="BodyText2">
    <w:name w:val="Body Text 2"/>
    <w:basedOn w:val="Normal"/>
    <w:link w:val="BodyText2Char"/>
    <w:uiPriority w:val="99"/>
    <w:unhideWhenUsed/>
    <w:rsid w:val="00E11E77"/>
    <w:pPr>
      <w:spacing w:after="120" w:line="480" w:lineRule="auto"/>
    </w:pPr>
    <w:rPr>
      <w:rFonts w:eastAsiaTheme="minorEastAsia"/>
    </w:rPr>
  </w:style>
  <w:style w:type="character" w:customStyle="1" w:styleId="BodyText2Char">
    <w:name w:val="Body Text 2 Char"/>
    <w:basedOn w:val="DefaultParagraphFont"/>
    <w:link w:val="BodyText2"/>
    <w:uiPriority w:val="99"/>
    <w:rsid w:val="00E11E77"/>
    <w:rPr>
      <w:rFonts w:eastAsiaTheme="minorEastAsia"/>
    </w:rPr>
  </w:style>
  <w:style w:type="character" w:styleId="BookTitle">
    <w:name w:val="Book Title"/>
    <w:basedOn w:val="DefaultParagraphFont"/>
    <w:uiPriority w:val="33"/>
    <w:qFormat/>
    <w:rsid w:val="00993D99"/>
    <w:rPr>
      <w:b/>
      <w:bCs/>
      <w:i/>
      <w:iCs/>
      <w:spacing w:val="5"/>
    </w:rPr>
  </w:style>
  <w:style w:type="paragraph" w:styleId="BodyText">
    <w:name w:val="Body Text"/>
    <w:basedOn w:val="Normal"/>
    <w:link w:val="BodyTextChar"/>
    <w:uiPriority w:val="99"/>
    <w:unhideWhenUsed/>
    <w:rsid w:val="00743827"/>
    <w:pPr>
      <w:spacing w:after="120"/>
    </w:pPr>
  </w:style>
  <w:style w:type="character" w:customStyle="1" w:styleId="BodyTextChar">
    <w:name w:val="Body Text Char"/>
    <w:basedOn w:val="DefaultParagraphFont"/>
    <w:link w:val="BodyText"/>
    <w:uiPriority w:val="99"/>
    <w:rsid w:val="00743827"/>
  </w:style>
  <w:style w:type="paragraph" w:customStyle="1" w:styleId="TableParagraph">
    <w:name w:val="Table Paragraph"/>
    <w:basedOn w:val="Normal"/>
    <w:uiPriority w:val="1"/>
    <w:qFormat/>
    <w:rsid w:val="00743827"/>
    <w:pPr>
      <w:widowControl w:val="0"/>
      <w:autoSpaceDE w:val="0"/>
      <w:autoSpaceDN w:val="0"/>
      <w:spacing w:before="120" w:after="0" w:line="240" w:lineRule="auto"/>
      <w:ind w:left="120"/>
    </w:pPr>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1C23C8"/>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1C2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3C8"/>
  </w:style>
  <w:style w:type="paragraph" w:styleId="Footer">
    <w:name w:val="footer"/>
    <w:basedOn w:val="Normal"/>
    <w:link w:val="FooterChar"/>
    <w:uiPriority w:val="99"/>
    <w:unhideWhenUsed/>
    <w:rsid w:val="001C2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3C8"/>
  </w:style>
  <w:style w:type="paragraph" w:styleId="BalloonText">
    <w:name w:val="Balloon Text"/>
    <w:basedOn w:val="Normal"/>
    <w:link w:val="BalloonTextChar"/>
    <w:uiPriority w:val="99"/>
    <w:semiHidden/>
    <w:unhideWhenUsed/>
    <w:rsid w:val="00B86B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6B2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9"/>
    <w:qFormat/>
    <w:rsid w:val="00E11E77"/>
    <w:pPr>
      <w:spacing w:before="480" w:after="100" w:afterAutospacing="1" w:line="273" w:lineRule="auto"/>
      <w:contextualSpacing/>
      <w:outlineLvl w:val="0"/>
    </w:pPr>
    <w:rPr>
      <w:rFonts w:ascii="Cambria" w:eastAsia="Times New Roman" w:hAnsi="Cambria" w:cs="Times New Roman"/>
      <w:b/>
      <w:bCs/>
      <w:sz w:val="28"/>
      <w:szCs w:val="28"/>
      <w:lang w:val="en-IN" w:eastAsia="en-IN"/>
    </w:rPr>
  </w:style>
  <w:style w:type="paragraph" w:styleId="Heading2">
    <w:name w:val="heading 2"/>
    <w:basedOn w:val="Normal"/>
    <w:next w:val="Normal"/>
    <w:link w:val="Heading2Char"/>
    <w:uiPriority w:val="9"/>
    <w:semiHidden/>
    <w:unhideWhenUsed/>
    <w:qFormat/>
    <w:rsid w:val="001C23C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11E77"/>
    <w:rPr>
      <w:rFonts w:ascii="Cambria" w:eastAsia="Times New Roman" w:hAnsi="Cambria" w:cs="Times New Roman"/>
      <w:b/>
      <w:bCs/>
      <w:sz w:val="28"/>
      <w:szCs w:val="28"/>
      <w:lang w:val="en-IN" w:eastAsia="en-IN"/>
    </w:rPr>
  </w:style>
  <w:style w:type="paragraph" w:styleId="ListParagraph">
    <w:name w:val="List Paragraph"/>
    <w:basedOn w:val="Normal"/>
    <w:uiPriority w:val="1"/>
    <w:qFormat/>
    <w:rsid w:val="00E11E77"/>
    <w:pPr>
      <w:spacing w:line="252" w:lineRule="auto"/>
      <w:ind w:left="720"/>
      <w:contextualSpacing/>
    </w:pPr>
    <w:rPr>
      <w:kern w:val="2"/>
      <w:lang w:val="en-IN"/>
      <w14:ligatures w14:val="standardContextual"/>
    </w:rPr>
  </w:style>
  <w:style w:type="paragraph" w:styleId="NormalWeb">
    <w:name w:val="Normal (Web)"/>
    <w:basedOn w:val="Normal"/>
    <w:uiPriority w:val="99"/>
    <w:unhideWhenUsed/>
    <w:rsid w:val="00E11E7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16">
    <w:name w:val="16"/>
    <w:basedOn w:val="DefaultParagraphFont"/>
    <w:rsid w:val="00E11E77"/>
    <w:rPr>
      <w:rFonts w:ascii="Times New Roman" w:hAnsi="Times New Roman" w:cs="Times New Roman" w:hint="default"/>
      <w:color w:val="0000FF"/>
      <w:u w:val="single"/>
    </w:rPr>
  </w:style>
  <w:style w:type="character" w:customStyle="1" w:styleId="17">
    <w:name w:val="17"/>
    <w:basedOn w:val="DefaultParagraphFont"/>
    <w:rsid w:val="00E11E77"/>
    <w:rPr>
      <w:rFonts w:ascii="Times New Roman" w:hAnsi="Times New Roman" w:cs="Times New Roman" w:hint="default"/>
    </w:rPr>
  </w:style>
  <w:style w:type="paragraph" w:styleId="BodyText2">
    <w:name w:val="Body Text 2"/>
    <w:basedOn w:val="Normal"/>
    <w:link w:val="BodyText2Char"/>
    <w:uiPriority w:val="99"/>
    <w:unhideWhenUsed/>
    <w:rsid w:val="00E11E77"/>
    <w:pPr>
      <w:spacing w:after="120" w:line="480" w:lineRule="auto"/>
    </w:pPr>
    <w:rPr>
      <w:rFonts w:eastAsiaTheme="minorEastAsia"/>
    </w:rPr>
  </w:style>
  <w:style w:type="character" w:customStyle="1" w:styleId="BodyText2Char">
    <w:name w:val="Body Text 2 Char"/>
    <w:basedOn w:val="DefaultParagraphFont"/>
    <w:link w:val="BodyText2"/>
    <w:uiPriority w:val="99"/>
    <w:rsid w:val="00E11E77"/>
    <w:rPr>
      <w:rFonts w:eastAsiaTheme="minorEastAsia"/>
    </w:rPr>
  </w:style>
  <w:style w:type="character" w:styleId="BookTitle">
    <w:name w:val="Book Title"/>
    <w:basedOn w:val="DefaultParagraphFont"/>
    <w:uiPriority w:val="33"/>
    <w:qFormat/>
    <w:rsid w:val="00993D99"/>
    <w:rPr>
      <w:b/>
      <w:bCs/>
      <w:i/>
      <w:iCs/>
      <w:spacing w:val="5"/>
    </w:rPr>
  </w:style>
  <w:style w:type="paragraph" w:styleId="BodyText">
    <w:name w:val="Body Text"/>
    <w:basedOn w:val="Normal"/>
    <w:link w:val="BodyTextChar"/>
    <w:uiPriority w:val="99"/>
    <w:unhideWhenUsed/>
    <w:rsid w:val="00743827"/>
    <w:pPr>
      <w:spacing w:after="120"/>
    </w:pPr>
  </w:style>
  <w:style w:type="character" w:customStyle="1" w:styleId="BodyTextChar">
    <w:name w:val="Body Text Char"/>
    <w:basedOn w:val="DefaultParagraphFont"/>
    <w:link w:val="BodyText"/>
    <w:uiPriority w:val="99"/>
    <w:rsid w:val="00743827"/>
  </w:style>
  <w:style w:type="paragraph" w:customStyle="1" w:styleId="TableParagraph">
    <w:name w:val="Table Paragraph"/>
    <w:basedOn w:val="Normal"/>
    <w:uiPriority w:val="1"/>
    <w:qFormat/>
    <w:rsid w:val="00743827"/>
    <w:pPr>
      <w:widowControl w:val="0"/>
      <w:autoSpaceDE w:val="0"/>
      <w:autoSpaceDN w:val="0"/>
      <w:spacing w:before="120" w:after="0" w:line="240" w:lineRule="auto"/>
      <w:ind w:left="120"/>
    </w:pPr>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1C23C8"/>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1C2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23C8"/>
  </w:style>
  <w:style w:type="paragraph" w:styleId="Footer">
    <w:name w:val="footer"/>
    <w:basedOn w:val="Normal"/>
    <w:link w:val="FooterChar"/>
    <w:uiPriority w:val="99"/>
    <w:unhideWhenUsed/>
    <w:rsid w:val="001C2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23C8"/>
  </w:style>
  <w:style w:type="paragraph" w:styleId="BalloonText">
    <w:name w:val="Balloon Text"/>
    <w:basedOn w:val="Normal"/>
    <w:link w:val="BalloonTextChar"/>
    <w:uiPriority w:val="99"/>
    <w:semiHidden/>
    <w:unhideWhenUsed/>
    <w:rsid w:val="00B86B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6B2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9466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3.bin"/><Relationship Id="rId18" Type="http://schemas.openxmlformats.org/officeDocument/2006/relationships/image" Target="media/image5.wmf"/><Relationship Id="rId26" Type="http://schemas.openxmlformats.org/officeDocument/2006/relationships/oleObject" Target="embeddings/oleObject7.bin"/><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7.emf"/><Relationship Id="rId34" Type="http://schemas.openxmlformats.org/officeDocument/2006/relationships/image" Target="media/image14.png"/><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oleObject" Target="embeddings/oleObject5.bin"/><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hyperlink" Target="http://en.wikipedia.org/wiki/Battery_capacity" TargetMode="External"/><Relationship Id="rId29" Type="http://schemas.openxmlformats.org/officeDocument/2006/relationships/image" Target="media/image11.w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image" Target="media/image17.wmf"/><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oleObject" Target="embeddings/oleObject4.bin"/><Relationship Id="rId23" Type="http://schemas.openxmlformats.org/officeDocument/2006/relationships/hyperlink" Target="http://en.wikipedia.org/wiki/Battery_capacity" TargetMode="External"/><Relationship Id="rId28" Type="http://schemas.openxmlformats.org/officeDocument/2006/relationships/image" Target="media/image10.png"/><Relationship Id="rId36" Type="http://schemas.openxmlformats.org/officeDocument/2006/relationships/image" Target="media/image16.png"/><Relationship Id="rId10" Type="http://schemas.openxmlformats.org/officeDocument/2006/relationships/oleObject" Target="embeddings/oleObject1.bin"/><Relationship Id="rId19" Type="http://schemas.openxmlformats.org/officeDocument/2006/relationships/image" Target="media/image6.png"/><Relationship Id="rId31" Type="http://schemas.openxmlformats.org/officeDocument/2006/relationships/oleObject" Target="embeddings/oleObject10.bin"/><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image" Target="media/image3.wmf"/><Relationship Id="rId22" Type="http://schemas.openxmlformats.org/officeDocument/2006/relationships/oleObject" Target="embeddings/oleObject6.bin"/><Relationship Id="rId27" Type="http://schemas.openxmlformats.org/officeDocument/2006/relationships/oleObject" Target="embeddings/oleObject8.bin"/><Relationship Id="rId30" Type="http://schemas.openxmlformats.org/officeDocument/2006/relationships/oleObject" Target="embeddings/oleObject9.bin"/><Relationship Id="rId3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20C73-821F-444A-855E-8E28391C1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13</Pages>
  <Words>2413</Words>
  <Characters>13758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Reema</dc:creator>
  <cp:lastModifiedBy>User</cp:lastModifiedBy>
  <cp:revision>12</cp:revision>
  <dcterms:created xsi:type="dcterms:W3CDTF">2025-10-23T03:42:00Z</dcterms:created>
  <dcterms:modified xsi:type="dcterms:W3CDTF">2025-10-28T10:45:00Z</dcterms:modified>
</cp:coreProperties>
</file>