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4D69A" w14:textId="1D075E12" w:rsidR="00C77D02" w:rsidRPr="00470D5F" w:rsidRDefault="00C77D02" w:rsidP="00470D5F">
      <w:pPr>
        <w:ind w:left="1440" w:firstLine="720"/>
        <w:rPr>
          <w:rFonts w:ascii="Times New Roman" w:hAnsi="Times New Roman" w:cs="Times New Roman"/>
          <w:b/>
          <w:bCs/>
          <w:sz w:val="32"/>
          <w:szCs w:val="32"/>
        </w:rPr>
      </w:pPr>
      <w:r w:rsidRPr="00C77D02">
        <w:rPr>
          <w:rFonts w:ascii="Times New Roman" w:hAnsi="Times New Roman" w:cs="Times New Roman"/>
          <w:b/>
          <w:bCs/>
          <w:sz w:val="32"/>
          <w:szCs w:val="32"/>
        </w:rPr>
        <w:t>AIDA MARKETING STRATERGY</w:t>
      </w:r>
    </w:p>
    <w:p w14:paraId="6B9AF7BE" w14:textId="3EB0875F" w:rsidR="00C77D02" w:rsidRPr="00470D5F" w:rsidRDefault="00C77D02" w:rsidP="00470D5F">
      <w:pPr>
        <w:jc w:val="center"/>
        <w:rPr>
          <w:rFonts w:ascii="Times New Roman" w:hAnsi="Times New Roman" w:cs="Times New Roman"/>
          <w:sz w:val="28"/>
          <w:szCs w:val="28"/>
        </w:rPr>
      </w:pPr>
      <w:r w:rsidRPr="001804A4">
        <w:rPr>
          <w:rFonts w:ascii="Times New Roman" w:hAnsi="Times New Roman" w:cs="Times New Roman"/>
          <w:sz w:val="28"/>
          <w:szCs w:val="28"/>
        </w:rPr>
        <w:t>Product: PlayStation (Video Game Console)</w:t>
      </w:r>
    </w:p>
    <w:p w14:paraId="4DE46C2D" w14:textId="1AB5777A" w:rsidR="00C77D02" w:rsidRDefault="00C77D02" w:rsidP="00072204">
      <w:pPr>
        <w:jc w:val="both"/>
        <w:rPr>
          <w:rFonts w:ascii="Times New Roman" w:hAnsi="Times New Roman" w:cs="Times New Roman"/>
          <w:sz w:val="24"/>
          <w:szCs w:val="24"/>
        </w:rPr>
      </w:pPr>
      <w:r w:rsidRPr="00072204">
        <w:rPr>
          <w:rFonts w:ascii="Times New Roman" w:hAnsi="Times New Roman" w:cs="Times New Roman"/>
          <w:b/>
          <w:bCs/>
          <w:sz w:val="24"/>
          <w:szCs w:val="24"/>
        </w:rPr>
        <w:t>Attention:</w:t>
      </w:r>
      <w:r w:rsidR="004E68B5">
        <w:rPr>
          <w:rFonts w:ascii="Times New Roman" w:hAnsi="Times New Roman" w:cs="Times New Roman"/>
          <w:sz w:val="24"/>
          <w:szCs w:val="24"/>
        </w:rPr>
        <w:t xml:space="preserve"> </w:t>
      </w:r>
      <w:r>
        <w:rPr>
          <w:rFonts w:ascii="Times New Roman" w:hAnsi="Times New Roman" w:cs="Times New Roman"/>
          <w:sz w:val="24"/>
          <w:szCs w:val="24"/>
        </w:rPr>
        <w:t>The Play</w:t>
      </w:r>
      <w:r w:rsidR="004E68B5">
        <w:rPr>
          <w:rFonts w:ascii="Times New Roman" w:hAnsi="Times New Roman" w:cs="Times New Roman"/>
          <w:sz w:val="24"/>
          <w:szCs w:val="24"/>
        </w:rPr>
        <w:t>S</w:t>
      </w:r>
      <w:r>
        <w:rPr>
          <w:rFonts w:ascii="Times New Roman" w:hAnsi="Times New Roman" w:cs="Times New Roman"/>
          <w:sz w:val="24"/>
          <w:szCs w:val="24"/>
        </w:rPr>
        <w:t>tation site offers the consumer a great way to entertain themselves.</w:t>
      </w:r>
      <w:r w:rsidR="004E68B5">
        <w:rPr>
          <w:rFonts w:ascii="Times New Roman" w:hAnsi="Times New Roman" w:cs="Times New Roman"/>
          <w:sz w:val="24"/>
          <w:szCs w:val="24"/>
        </w:rPr>
        <w:t xml:space="preserve">  Provid</w:t>
      </w:r>
      <w:r w:rsidR="00072204">
        <w:rPr>
          <w:rFonts w:ascii="Times New Roman" w:hAnsi="Times New Roman" w:cs="Times New Roman"/>
          <w:sz w:val="24"/>
          <w:szCs w:val="24"/>
        </w:rPr>
        <w:t>ing the</w:t>
      </w:r>
      <w:r w:rsidR="004E68B5">
        <w:rPr>
          <w:rFonts w:ascii="Times New Roman" w:hAnsi="Times New Roman" w:cs="Times New Roman"/>
          <w:sz w:val="24"/>
          <w:szCs w:val="24"/>
        </w:rPr>
        <w:t xml:space="preserve"> products which have great graphics and sound</w:t>
      </w:r>
      <w:r w:rsidR="00072204">
        <w:rPr>
          <w:rFonts w:ascii="Times New Roman" w:hAnsi="Times New Roman" w:cs="Times New Roman"/>
          <w:sz w:val="24"/>
          <w:szCs w:val="24"/>
        </w:rPr>
        <w:t xml:space="preserve"> system.</w:t>
      </w:r>
    </w:p>
    <w:p w14:paraId="354AD20E" w14:textId="3BCD7FDA" w:rsidR="00C77D02" w:rsidRDefault="00C77D02" w:rsidP="00072204">
      <w:pPr>
        <w:jc w:val="both"/>
        <w:rPr>
          <w:rFonts w:ascii="Times New Roman" w:hAnsi="Times New Roman" w:cs="Times New Roman"/>
          <w:sz w:val="24"/>
          <w:szCs w:val="24"/>
        </w:rPr>
      </w:pPr>
      <w:r>
        <w:rPr>
          <w:rFonts w:ascii="Times New Roman" w:hAnsi="Times New Roman" w:cs="Times New Roman"/>
          <w:sz w:val="24"/>
          <w:szCs w:val="24"/>
        </w:rPr>
        <w:tab/>
        <w:t xml:space="preserve">Platform: Facebook, Instagram, </w:t>
      </w:r>
      <w:r w:rsidR="004E68B5">
        <w:rPr>
          <w:rFonts w:ascii="Times New Roman" w:hAnsi="Times New Roman" w:cs="Times New Roman"/>
          <w:sz w:val="24"/>
          <w:szCs w:val="24"/>
        </w:rPr>
        <w:t>YouTube</w:t>
      </w:r>
      <w:r w:rsidR="001804A4">
        <w:rPr>
          <w:rFonts w:ascii="Times New Roman" w:hAnsi="Times New Roman" w:cs="Times New Roman"/>
          <w:sz w:val="24"/>
          <w:szCs w:val="24"/>
        </w:rPr>
        <w:t>, Email</w:t>
      </w:r>
      <w:r w:rsidR="004E68B5">
        <w:rPr>
          <w:rFonts w:ascii="Times New Roman" w:hAnsi="Times New Roman" w:cs="Times New Roman"/>
          <w:sz w:val="24"/>
          <w:szCs w:val="24"/>
        </w:rPr>
        <w:t>.</w:t>
      </w:r>
    </w:p>
    <w:p w14:paraId="6B38CF97" w14:textId="56D87A70" w:rsidR="00C77D02" w:rsidRDefault="00C77D02" w:rsidP="00072204">
      <w:pPr>
        <w:jc w:val="both"/>
        <w:rPr>
          <w:rFonts w:ascii="Times New Roman" w:hAnsi="Times New Roman" w:cs="Times New Roman"/>
          <w:sz w:val="24"/>
          <w:szCs w:val="24"/>
        </w:rPr>
      </w:pPr>
      <w:r>
        <w:rPr>
          <w:rFonts w:ascii="Times New Roman" w:hAnsi="Times New Roman" w:cs="Times New Roman"/>
          <w:sz w:val="24"/>
          <w:szCs w:val="24"/>
        </w:rPr>
        <w:tab/>
        <w:t>Demographics:</w:t>
      </w:r>
      <w:r w:rsidR="004E68B5">
        <w:rPr>
          <w:rFonts w:ascii="Times New Roman" w:hAnsi="Times New Roman" w:cs="Times New Roman"/>
          <w:sz w:val="24"/>
          <w:szCs w:val="24"/>
        </w:rPr>
        <w:t xml:space="preserve"> Teenager groups (Male and Female).</w:t>
      </w:r>
    </w:p>
    <w:p w14:paraId="5F3B4474" w14:textId="52135500" w:rsidR="004E68B5" w:rsidRDefault="004E68B5" w:rsidP="00072204">
      <w:pPr>
        <w:jc w:val="both"/>
        <w:rPr>
          <w:rFonts w:ascii="Times New Roman" w:hAnsi="Times New Roman" w:cs="Times New Roman"/>
          <w:sz w:val="24"/>
          <w:szCs w:val="24"/>
        </w:rPr>
      </w:pPr>
      <w:r>
        <w:rPr>
          <w:rFonts w:ascii="Times New Roman" w:hAnsi="Times New Roman" w:cs="Times New Roman"/>
          <w:sz w:val="24"/>
          <w:szCs w:val="24"/>
        </w:rPr>
        <w:tab/>
        <w:t>Interest: Gaming.</w:t>
      </w:r>
    </w:p>
    <w:p w14:paraId="5C2728F8" w14:textId="50D5921E" w:rsidR="004E68B5" w:rsidRDefault="004E68B5" w:rsidP="00072204">
      <w:pPr>
        <w:jc w:val="both"/>
        <w:rPr>
          <w:rFonts w:ascii="Times New Roman" w:hAnsi="Times New Roman" w:cs="Times New Roman"/>
          <w:sz w:val="24"/>
          <w:szCs w:val="24"/>
        </w:rPr>
      </w:pPr>
      <w:r>
        <w:rPr>
          <w:rFonts w:ascii="Times New Roman" w:hAnsi="Times New Roman" w:cs="Times New Roman"/>
          <w:sz w:val="24"/>
          <w:szCs w:val="24"/>
        </w:rPr>
        <w:tab/>
        <w:t>Content: Video ads</w:t>
      </w:r>
    </w:p>
    <w:p w14:paraId="71DB2481" w14:textId="7A8EA301" w:rsidR="004E68B5" w:rsidRDefault="004E68B5" w:rsidP="00072204">
      <w:pPr>
        <w:jc w:val="both"/>
        <w:rPr>
          <w:rFonts w:ascii="Times New Roman" w:hAnsi="Times New Roman" w:cs="Times New Roman"/>
          <w:sz w:val="24"/>
          <w:szCs w:val="24"/>
        </w:rPr>
      </w:pPr>
      <w:r w:rsidRPr="00072204">
        <w:rPr>
          <w:rFonts w:ascii="Times New Roman" w:hAnsi="Times New Roman" w:cs="Times New Roman"/>
          <w:b/>
          <w:bCs/>
          <w:sz w:val="24"/>
          <w:szCs w:val="24"/>
        </w:rPr>
        <w:t>Interest:</w:t>
      </w:r>
      <w:r>
        <w:rPr>
          <w:rFonts w:ascii="Times New Roman" w:hAnsi="Times New Roman" w:cs="Times New Roman"/>
          <w:sz w:val="24"/>
          <w:szCs w:val="24"/>
        </w:rPr>
        <w:t xml:space="preserve"> </w:t>
      </w:r>
      <w:r w:rsidR="00072204">
        <w:rPr>
          <w:rFonts w:ascii="Times New Roman" w:hAnsi="Times New Roman" w:cs="Times New Roman"/>
          <w:sz w:val="24"/>
          <w:szCs w:val="24"/>
        </w:rPr>
        <w:t>Attract</w:t>
      </w:r>
      <w:r>
        <w:rPr>
          <w:rFonts w:ascii="Times New Roman" w:hAnsi="Times New Roman" w:cs="Times New Roman"/>
          <w:sz w:val="24"/>
          <w:szCs w:val="24"/>
        </w:rPr>
        <w:t xml:space="preserve"> the consumers interest by showing them that these devices are not only used to entertain </w:t>
      </w:r>
      <w:r w:rsidR="00072204">
        <w:rPr>
          <w:rFonts w:ascii="Times New Roman" w:hAnsi="Times New Roman" w:cs="Times New Roman"/>
          <w:sz w:val="24"/>
          <w:szCs w:val="24"/>
        </w:rPr>
        <w:t>oneself but</w:t>
      </w:r>
      <w:r>
        <w:rPr>
          <w:rFonts w:ascii="Times New Roman" w:hAnsi="Times New Roman" w:cs="Times New Roman"/>
          <w:sz w:val="24"/>
          <w:szCs w:val="24"/>
        </w:rPr>
        <w:t xml:space="preserve"> can also be used to do other things such as listening to music, reading a comic book or browsing the interest. </w:t>
      </w:r>
      <w:r w:rsidR="00072204">
        <w:rPr>
          <w:rFonts w:ascii="Times New Roman" w:hAnsi="Times New Roman" w:cs="Times New Roman"/>
          <w:sz w:val="24"/>
          <w:szCs w:val="24"/>
        </w:rPr>
        <w:t>O</w:t>
      </w:r>
      <w:r>
        <w:rPr>
          <w:rFonts w:ascii="Times New Roman" w:hAnsi="Times New Roman" w:cs="Times New Roman"/>
          <w:sz w:val="24"/>
          <w:szCs w:val="24"/>
        </w:rPr>
        <w:t>ffer a variety of products ranging from portable systems such as PSP to PS3.</w:t>
      </w:r>
    </w:p>
    <w:p w14:paraId="3A1043AF" w14:textId="6DCDE77E" w:rsidR="004E68B5" w:rsidRDefault="004E68B5" w:rsidP="00072204">
      <w:pPr>
        <w:jc w:val="both"/>
        <w:rPr>
          <w:rFonts w:ascii="Times New Roman" w:hAnsi="Times New Roman" w:cs="Times New Roman"/>
          <w:sz w:val="24"/>
          <w:szCs w:val="24"/>
        </w:rPr>
      </w:pPr>
      <w:r>
        <w:rPr>
          <w:rFonts w:ascii="Times New Roman" w:hAnsi="Times New Roman" w:cs="Times New Roman"/>
          <w:sz w:val="24"/>
          <w:szCs w:val="24"/>
        </w:rPr>
        <w:tab/>
        <w:t>Platform: Google ads, YouTube</w:t>
      </w:r>
      <w:r w:rsidR="001804A4">
        <w:rPr>
          <w:rFonts w:ascii="Times New Roman" w:hAnsi="Times New Roman" w:cs="Times New Roman"/>
          <w:sz w:val="24"/>
          <w:szCs w:val="24"/>
        </w:rPr>
        <w:t>, Email</w:t>
      </w:r>
      <w:r>
        <w:rPr>
          <w:rFonts w:ascii="Times New Roman" w:hAnsi="Times New Roman" w:cs="Times New Roman"/>
          <w:sz w:val="24"/>
          <w:szCs w:val="24"/>
        </w:rPr>
        <w:t>.</w:t>
      </w:r>
    </w:p>
    <w:p w14:paraId="45B5150B" w14:textId="078883F6" w:rsidR="004E68B5" w:rsidRDefault="004E68B5" w:rsidP="00072204">
      <w:pPr>
        <w:jc w:val="both"/>
        <w:rPr>
          <w:rFonts w:ascii="Times New Roman" w:hAnsi="Times New Roman" w:cs="Times New Roman"/>
          <w:sz w:val="24"/>
          <w:szCs w:val="24"/>
        </w:rPr>
      </w:pPr>
      <w:r>
        <w:rPr>
          <w:rFonts w:ascii="Times New Roman" w:hAnsi="Times New Roman" w:cs="Times New Roman"/>
          <w:sz w:val="24"/>
          <w:szCs w:val="24"/>
        </w:rPr>
        <w:tab/>
        <w:t>Target Audience: Teenage groups (Male and Female).</w:t>
      </w:r>
    </w:p>
    <w:p w14:paraId="1B3B3688" w14:textId="2EC5548D" w:rsidR="004E68B5" w:rsidRDefault="004E68B5" w:rsidP="00072204">
      <w:pPr>
        <w:jc w:val="both"/>
        <w:rPr>
          <w:rFonts w:ascii="Times New Roman" w:hAnsi="Times New Roman" w:cs="Times New Roman"/>
          <w:sz w:val="24"/>
          <w:szCs w:val="24"/>
        </w:rPr>
      </w:pPr>
      <w:r>
        <w:rPr>
          <w:rFonts w:ascii="Times New Roman" w:hAnsi="Times New Roman" w:cs="Times New Roman"/>
          <w:sz w:val="24"/>
          <w:szCs w:val="24"/>
        </w:rPr>
        <w:tab/>
        <w:t>Interest: Gaming.</w:t>
      </w:r>
    </w:p>
    <w:p w14:paraId="634966EF" w14:textId="30E28D9E" w:rsidR="004E68B5" w:rsidRDefault="004E68B5" w:rsidP="00072204">
      <w:pPr>
        <w:jc w:val="both"/>
        <w:rPr>
          <w:rFonts w:ascii="Times New Roman" w:hAnsi="Times New Roman" w:cs="Times New Roman"/>
          <w:sz w:val="24"/>
          <w:szCs w:val="24"/>
        </w:rPr>
      </w:pPr>
      <w:r>
        <w:rPr>
          <w:rFonts w:ascii="Times New Roman" w:hAnsi="Times New Roman" w:cs="Times New Roman"/>
          <w:sz w:val="24"/>
          <w:szCs w:val="24"/>
        </w:rPr>
        <w:tab/>
        <w:t>Content: Google ads, Video ads</w:t>
      </w:r>
    </w:p>
    <w:p w14:paraId="7E5FC04F" w14:textId="30B62DD3" w:rsidR="001804A4" w:rsidRDefault="001804A4" w:rsidP="00072204">
      <w:pPr>
        <w:jc w:val="both"/>
        <w:rPr>
          <w:rFonts w:ascii="Times New Roman" w:hAnsi="Times New Roman" w:cs="Times New Roman"/>
          <w:sz w:val="24"/>
          <w:szCs w:val="24"/>
        </w:rPr>
      </w:pPr>
      <w:r w:rsidRPr="00072204">
        <w:rPr>
          <w:rFonts w:ascii="Times New Roman" w:hAnsi="Times New Roman" w:cs="Times New Roman"/>
          <w:b/>
          <w:bCs/>
          <w:sz w:val="24"/>
          <w:szCs w:val="24"/>
        </w:rPr>
        <w:t>Desire:</w:t>
      </w:r>
      <w:r>
        <w:rPr>
          <w:rFonts w:ascii="Times New Roman" w:hAnsi="Times New Roman" w:cs="Times New Roman"/>
          <w:sz w:val="24"/>
          <w:szCs w:val="24"/>
        </w:rPr>
        <w:t xml:space="preserve"> By Looking at all the different varieties of cool looking products,</w:t>
      </w:r>
      <w:r w:rsidR="00072204">
        <w:rPr>
          <w:rFonts w:ascii="Times New Roman" w:hAnsi="Times New Roman" w:cs="Times New Roman"/>
          <w:sz w:val="24"/>
          <w:szCs w:val="24"/>
        </w:rPr>
        <w:t xml:space="preserve"> </w:t>
      </w:r>
      <w:r>
        <w:rPr>
          <w:rFonts w:ascii="Times New Roman" w:hAnsi="Times New Roman" w:cs="Times New Roman"/>
          <w:sz w:val="24"/>
          <w:szCs w:val="24"/>
        </w:rPr>
        <w:t>convinces the consumer that the benefits of their products outweigh the cost. Makes the consumer feel as if he is being left out, as everyone else has the product, and they are using it to connect with other people and playing the games online.</w:t>
      </w:r>
      <w:r w:rsidR="00072204">
        <w:rPr>
          <w:rFonts w:ascii="Times New Roman" w:hAnsi="Times New Roman" w:cs="Times New Roman"/>
          <w:sz w:val="24"/>
          <w:szCs w:val="24"/>
        </w:rPr>
        <w:t xml:space="preserve"> And offering the various discount on the games. </w:t>
      </w:r>
    </w:p>
    <w:p w14:paraId="10CD30D7" w14:textId="2439DE9B" w:rsidR="001804A4" w:rsidRDefault="001804A4" w:rsidP="00072204">
      <w:pPr>
        <w:jc w:val="both"/>
        <w:rPr>
          <w:rFonts w:ascii="Times New Roman" w:hAnsi="Times New Roman" w:cs="Times New Roman"/>
          <w:sz w:val="24"/>
          <w:szCs w:val="24"/>
        </w:rPr>
      </w:pPr>
      <w:r>
        <w:rPr>
          <w:rFonts w:ascii="Times New Roman" w:hAnsi="Times New Roman" w:cs="Times New Roman"/>
          <w:sz w:val="24"/>
          <w:szCs w:val="24"/>
        </w:rPr>
        <w:tab/>
        <w:t>Platform: Google ads, Facebook, Instagram, YouTube, Email.</w:t>
      </w:r>
    </w:p>
    <w:p w14:paraId="6B8D74EB" w14:textId="6AC88072" w:rsidR="001804A4" w:rsidRDefault="001804A4" w:rsidP="00072204">
      <w:pPr>
        <w:jc w:val="both"/>
        <w:rPr>
          <w:rFonts w:ascii="Times New Roman" w:hAnsi="Times New Roman" w:cs="Times New Roman"/>
          <w:sz w:val="24"/>
          <w:szCs w:val="24"/>
        </w:rPr>
      </w:pPr>
      <w:r>
        <w:rPr>
          <w:rFonts w:ascii="Times New Roman" w:hAnsi="Times New Roman" w:cs="Times New Roman"/>
          <w:sz w:val="24"/>
          <w:szCs w:val="24"/>
        </w:rPr>
        <w:tab/>
        <w:t>Target Audience: Teenage groups (Male and Female).</w:t>
      </w:r>
    </w:p>
    <w:p w14:paraId="5B9D3B2E" w14:textId="13E08B14" w:rsidR="001804A4" w:rsidRDefault="001804A4" w:rsidP="00072204">
      <w:pPr>
        <w:jc w:val="both"/>
        <w:rPr>
          <w:rFonts w:ascii="Times New Roman" w:hAnsi="Times New Roman" w:cs="Times New Roman"/>
          <w:sz w:val="24"/>
          <w:szCs w:val="24"/>
        </w:rPr>
      </w:pPr>
      <w:r>
        <w:rPr>
          <w:rFonts w:ascii="Times New Roman" w:hAnsi="Times New Roman" w:cs="Times New Roman"/>
          <w:sz w:val="24"/>
          <w:szCs w:val="24"/>
        </w:rPr>
        <w:tab/>
        <w:t>Interest: Gaming.</w:t>
      </w:r>
    </w:p>
    <w:p w14:paraId="284445E6" w14:textId="0D573795" w:rsidR="001804A4" w:rsidRDefault="001804A4" w:rsidP="00072204">
      <w:pPr>
        <w:jc w:val="both"/>
        <w:rPr>
          <w:rFonts w:ascii="Times New Roman" w:hAnsi="Times New Roman" w:cs="Times New Roman"/>
          <w:sz w:val="24"/>
          <w:szCs w:val="24"/>
        </w:rPr>
      </w:pPr>
      <w:r>
        <w:rPr>
          <w:rFonts w:ascii="Times New Roman" w:hAnsi="Times New Roman" w:cs="Times New Roman"/>
          <w:sz w:val="24"/>
          <w:szCs w:val="24"/>
        </w:rPr>
        <w:tab/>
        <w:t>Content: Google ads, Video</w:t>
      </w:r>
      <w:r w:rsidR="00072204">
        <w:rPr>
          <w:rFonts w:ascii="Times New Roman" w:hAnsi="Times New Roman" w:cs="Times New Roman"/>
          <w:sz w:val="24"/>
          <w:szCs w:val="24"/>
        </w:rPr>
        <w:t>,</w:t>
      </w:r>
      <w:r>
        <w:rPr>
          <w:rFonts w:ascii="Times New Roman" w:hAnsi="Times New Roman" w:cs="Times New Roman"/>
          <w:sz w:val="24"/>
          <w:szCs w:val="24"/>
        </w:rPr>
        <w:t xml:space="preserve"> ads, Display ads</w:t>
      </w:r>
      <w:r w:rsidR="00072204">
        <w:rPr>
          <w:rFonts w:ascii="Times New Roman" w:hAnsi="Times New Roman" w:cs="Times New Roman"/>
          <w:sz w:val="24"/>
          <w:szCs w:val="24"/>
        </w:rPr>
        <w:t>, Content ads.</w:t>
      </w:r>
    </w:p>
    <w:p w14:paraId="1BBE03BA" w14:textId="59978742" w:rsidR="001804A4" w:rsidRDefault="001804A4" w:rsidP="00072204">
      <w:pPr>
        <w:jc w:val="both"/>
        <w:rPr>
          <w:rFonts w:ascii="Times New Roman" w:hAnsi="Times New Roman" w:cs="Times New Roman"/>
          <w:sz w:val="24"/>
          <w:szCs w:val="24"/>
        </w:rPr>
      </w:pPr>
      <w:r w:rsidRPr="00072204">
        <w:rPr>
          <w:rFonts w:ascii="Times New Roman" w:hAnsi="Times New Roman" w:cs="Times New Roman"/>
          <w:b/>
          <w:bCs/>
          <w:sz w:val="24"/>
          <w:szCs w:val="24"/>
        </w:rPr>
        <w:t>Action:</w:t>
      </w:r>
      <w:r>
        <w:rPr>
          <w:rFonts w:ascii="Times New Roman" w:hAnsi="Times New Roman" w:cs="Times New Roman"/>
          <w:sz w:val="24"/>
          <w:szCs w:val="24"/>
        </w:rPr>
        <w:t xml:space="preserve"> Provides you the option of ordering it form </w:t>
      </w:r>
      <w:r w:rsidR="00072204">
        <w:rPr>
          <w:rFonts w:ascii="Times New Roman" w:hAnsi="Times New Roman" w:cs="Times New Roman"/>
          <w:sz w:val="24"/>
          <w:szCs w:val="24"/>
        </w:rPr>
        <w:t>A</w:t>
      </w:r>
      <w:r>
        <w:rPr>
          <w:rFonts w:ascii="Times New Roman" w:hAnsi="Times New Roman" w:cs="Times New Roman"/>
          <w:sz w:val="24"/>
          <w:szCs w:val="24"/>
        </w:rPr>
        <w:t xml:space="preserve">mazon or a target store, which would make it easier for </w:t>
      </w:r>
      <w:r w:rsidR="00072204">
        <w:rPr>
          <w:rFonts w:ascii="Times New Roman" w:hAnsi="Times New Roman" w:cs="Times New Roman"/>
          <w:sz w:val="24"/>
          <w:szCs w:val="24"/>
        </w:rPr>
        <w:t>ordering. Show them that they do not even need to go to a store to buy a game, as they can just as easily buy the game from their PlayStation store</w:t>
      </w:r>
      <w:r w:rsidR="00E71F96">
        <w:rPr>
          <w:rFonts w:ascii="Times New Roman" w:hAnsi="Times New Roman" w:cs="Times New Roman"/>
          <w:sz w:val="24"/>
          <w:szCs w:val="24"/>
        </w:rPr>
        <w:t xml:space="preserve"> and providing the periodic discounts.</w:t>
      </w:r>
    </w:p>
    <w:p w14:paraId="47FDDEA1" w14:textId="0B53F79E" w:rsidR="00072204" w:rsidRDefault="00072204" w:rsidP="00072204">
      <w:pPr>
        <w:jc w:val="both"/>
        <w:rPr>
          <w:rFonts w:ascii="Times New Roman" w:hAnsi="Times New Roman" w:cs="Times New Roman"/>
          <w:sz w:val="24"/>
          <w:szCs w:val="24"/>
        </w:rPr>
      </w:pPr>
      <w:r>
        <w:rPr>
          <w:rFonts w:ascii="Times New Roman" w:hAnsi="Times New Roman" w:cs="Times New Roman"/>
          <w:sz w:val="24"/>
          <w:szCs w:val="24"/>
        </w:rPr>
        <w:tab/>
        <w:t>Platform: Google ads, Facebook, Instagram, YouTube, Email.</w:t>
      </w:r>
    </w:p>
    <w:p w14:paraId="2F4F1B6D" w14:textId="41031884" w:rsidR="00072204" w:rsidRDefault="00072204" w:rsidP="00072204">
      <w:pPr>
        <w:jc w:val="both"/>
        <w:rPr>
          <w:rFonts w:ascii="Times New Roman" w:hAnsi="Times New Roman" w:cs="Times New Roman"/>
          <w:sz w:val="24"/>
          <w:szCs w:val="24"/>
        </w:rPr>
      </w:pPr>
      <w:r>
        <w:rPr>
          <w:rFonts w:ascii="Times New Roman" w:hAnsi="Times New Roman" w:cs="Times New Roman"/>
          <w:sz w:val="24"/>
          <w:szCs w:val="24"/>
        </w:rPr>
        <w:tab/>
        <w:t>Target Audience: Teenage groups (Male and Female).</w:t>
      </w:r>
    </w:p>
    <w:p w14:paraId="2ED06423" w14:textId="2CFA24F3" w:rsidR="00072204" w:rsidRDefault="00072204" w:rsidP="00072204">
      <w:pPr>
        <w:jc w:val="both"/>
        <w:rPr>
          <w:rFonts w:ascii="Times New Roman" w:hAnsi="Times New Roman" w:cs="Times New Roman"/>
          <w:sz w:val="24"/>
          <w:szCs w:val="24"/>
        </w:rPr>
      </w:pPr>
      <w:r>
        <w:rPr>
          <w:rFonts w:ascii="Times New Roman" w:hAnsi="Times New Roman" w:cs="Times New Roman"/>
          <w:sz w:val="24"/>
          <w:szCs w:val="24"/>
        </w:rPr>
        <w:tab/>
        <w:t>Interest: Gaming.</w:t>
      </w:r>
    </w:p>
    <w:p w14:paraId="6427CDAC" w14:textId="4C756FF4" w:rsidR="00C77D02" w:rsidRPr="00C77D02" w:rsidRDefault="00072204" w:rsidP="00072204">
      <w:pPr>
        <w:jc w:val="both"/>
        <w:rPr>
          <w:rFonts w:ascii="Times New Roman" w:hAnsi="Times New Roman" w:cs="Times New Roman"/>
          <w:sz w:val="24"/>
          <w:szCs w:val="24"/>
        </w:rPr>
      </w:pPr>
      <w:r>
        <w:rPr>
          <w:rFonts w:ascii="Times New Roman" w:hAnsi="Times New Roman" w:cs="Times New Roman"/>
          <w:sz w:val="24"/>
          <w:szCs w:val="24"/>
        </w:rPr>
        <w:tab/>
        <w:t>Content: Google ads, Video ads, Content ads.</w:t>
      </w:r>
      <w:r w:rsidR="00E71F96">
        <w:rPr>
          <w:rFonts w:ascii="Times New Roman" w:hAnsi="Times New Roman" w:cs="Times New Roman"/>
          <w:sz w:val="24"/>
          <w:szCs w:val="24"/>
        </w:rPr>
        <w:t xml:space="preserve"> Displaying ads</w:t>
      </w:r>
    </w:p>
    <w:sectPr w:rsidR="00C77D02" w:rsidRPr="00C77D02">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C2BCB" w14:textId="77777777" w:rsidR="00570244" w:rsidRDefault="00570244" w:rsidP="00470D5F">
      <w:pPr>
        <w:spacing w:after="0" w:line="240" w:lineRule="auto"/>
      </w:pPr>
      <w:r>
        <w:separator/>
      </w:r>
    </w:p>
  </w:endnote>
  <w:endnote w:type="continuationSeparator" w:id="0">
    <w:p w14:paraId="6B1419D7" w14:textId="77777777" w:rsidR="00570244" w:rsidRDefault="00570244" w:rsidP="0047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27120" w14:textId="77777777" w:rsidR="00470D5F" w:rsidRDefault="00470D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BE62A" w14:textId="77777777" w:rsidR="00470D5F" w:rsidRDefault="00470D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F225A" w14:textId="77777777" w:rsidR="00470D5F" w:rsidRDefault="00470D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CD4876" w14:textId="77777777" w:rsidR="00570244" w:rsidRDefault="00570244" w:rsidP="00470D5F">
      <w:pPr>
        <w:spacing w:after="0" w:line="240" w:lineRule="auto"/>
      </w:pPr>
      <w:r>
        <w:separator/>
      </w:r>
    </w:p>
  </w:footnote>
  <w:footnote w:type="continuationSeparator" w:id="0">
    <w:p w14:paraId="4ACB6636" w14:textId="77777777" w:rsidR="00570244" w:rsidRDefault="00570244" w:rsidP="00470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62205" w14:textId="77777777" w:rsidR="00470D5F" w:rsidRDefault="00470D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7925C" w14:textId="0A75290B" w:rsidR="00470D5F" w:rsidRDefault="00470D5F">
    <w:pPr>
      <w:pStyle w:val="Header"/>
    </w:pPr>
    <w:r>
      <w:tab/>
    </w:r>
    <w:r>
      <w:tab/>
      <w:t>Lets Upgrade- Digital Marketing Essential</w:t>
    </w:r>
  </w:p>
  <w:p w14:paraId="704F753C" w14:textId="790B74FB" w:rsidR="00470D5F" w:rsidRDefault="00470D5F">
    <w:pPr>
      <w:pStyle w:val="Header"/>
    </w:pPr>
    <w:r>
      <w:tab/>
    </w:r>
    <w:r>
      <w:tab/>
      <w:t>Pallavolu Sai Dheeraj Reddy</w:t>
    </w:r>
  </w:p>
  <w:p w14:paraId="4F44B2FC" w14:textId="4793A92F" w:rsidR="00470D5F" w:rsidRDefault="00470D5F">
    <w:pPr>
      <w:pStyle w:val="Header"/>
    </w:pPr>
    <w:r>
      <w:tab/>
    </w:r>
    <w:r>
      <w:tab/>
      <w:t xml:space="preserve">   </w:t>
    </w:r>
    <w:hyperlink r:id="rId1" w:history="1">
      <w:r w:rsidRPr="0093420C">
        <w:rPr>
          <w:rStyle w:val="Hyperlink"/>
        </w:rPr>
        <w:t>psdreddy94@gmail.com</w:t>
      </w:r>
    </w:hyperlink>
  </w:p>
  <w:p w14:paraId="58D492DF" w14:textId="44CEDEC3" w:rsidR="00470D5F" w:rsidRDefault="00470D5F">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2B0C0" w14:textId="77777777" w:rsidR="00470D5F" w:rsidRDefault="00470D5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D02"/>
    <w:rsid w:val="00072204"/>
    <w:rsid w:val="001804A4"/>
    <w:rsid w:val="00470D5F"/>
    <w:rsid w:val="004E68B5"/>
    <w:rsid w:val="00565B95"/>
    <w:rsid w:val="00570244"/>
    <w:rsid w:val="00C77D02"/>
    <w:rsid w:val="00E71F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B2458"/>
  <w15:chartTrackingRefBased/>
  <w15:docId w15:val="{F21D4C47-E233-42DC-B3C1-1E8FF4409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D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D5F"/>
  </w:style>
  <w:style w:type="paragraph" w:styleId="Footer">
    <w:name w:val="footer"/>
    <w:basedOn w:val="Normal"/>
    <w:link w:val="FooterChar"/>
    <w:uiPriority w:val="99"/>
    <w:unhideWhenUsed/>
    <w:rsid w:val="00470D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D5F"/>
  </w:style>
  <w:style w:type="character" w:styleId="Hyperlink">
    <w:name w:val="Hyperlink"/>
    <w:basedOn w:val="DefaultParagraphFont"/>
    <w:uiPriority w:val="99"/>
    <w:unhideWhenUsed/>
    <w:rsid w:val="00470D5F"/>
    <w:rPr>
      <w:color w:val="0563C1" w:themeColor="hyperlink"/>
      <w:u w:val="single"/>
    </w:rPr>
  </w:style>
  <w:style w:type="character" w:styleId="UnresolvedMention">
    <w:name w:val="Unresolved Mention"/>
    <w:basedOn w:val="DefaultParagraphFont"/>
    <w:uiPriority w:val="99"/>
    <w:semiHidden/>
    <w:unhideWhenUsed/>
    <w:rsid w:val="00470D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hyperlink" Target="mailto:psdreddy9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Reddy</dc:creator>
  <cp:keywords/>
  <dc:description/>
  <cp:lastModifiedBy>Dheeraj Reddy</cp:lastModifiedBy>
  <cp:revision>2</cp:revision>
  <dcterms:created xsi:type="dcterms:W3CDTF">2020-09-08T07:08:00Z</dcterms:created>
  <dcterms:modified xsi:type="dcterms:W3CDTF">2020-09-08T08:00:00Z</dcterms:modified>
</cp:coreProperties>
</file>