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CC0" w:rsidRDefault="00F22CC0" w:rsidP="00F22CC0">
      <w:pPr>
        <w:spacing w:after="0" w:line="360" w:lineRule="auto"/>
        <w:jc w:val="center"/>
        <w:rPr>
          <w:rFonts w:ascii="Times New Roman" w:hAnsi="Times New Roman" w:cs="Times New Roman"/>
          <w:sz w:val="20"/>
        </w:rPr>
      </w:pPr>
      <w:bookmarkStart w:id="0" w:name="_Hlk480877057"/>
      <w:r>
        <w:rPr>
          <w:rFonts w:ascii="Times New Roman" w:eastAsia="Times New Roman" w:hAnsi="Times New Roman" w:cs="Times New Roman"/>
          <w:b/>
          <w:sz w:val="48"/>
        </w:rPr>
        <w:t>B.M.S COLLEGE OF ENGINEERING</w:t>
      </w:r>
    </w:p>
    <w:p w:rsidR="00F22CC0" w:rsidRPr="00F22CC0" w:rsidRDefault="00F22CC0" w:rsidP="00F22CC0">
      <w:pPr>
        <w:spacing w:after="0" w:line="360" w:lineRule="auto"/>
        <w:jc w:val="center"/>
        <w:rPr>
          <w:rFonts w:ascii="Times New Roman" w:hAnsi="Times New Roman" w:cs="Times New Roman"/>
          <w:sz w:val="28"/>
          <w:szCs w:val="28"/>
        </w:rPr>
      </w:pPr>
      <w:r w:rsidRPr="00F22CC0">
        <w:rPr>
          <w:rFonts w:ascii="Times New Roman" w:eastAsia="Times New Roman" w:hAnsi="Times New Roman" w:cs="Times New Roman"/>
          <w:b/>
          <w:sz w:val="28"/>
          <w:szCs w:val="28"/>
        </w:rPr>
        <w:t>Department of Electronics and Communication Engineering</w:t>
      </w:r>
    </w:p>
    <w:p w:rsidR="00F22CC0" w:rsidRDefault="00F22CC0" w:rsidP="00F22CC0">
      <w:pPr>
        <w:spacing w:after="0" w:line="360" w:lineRule="auto"/>
        <w:jc w:val="center"/>
        <w:rPr>
          <w:rFonts w:ascii="Times New Roman" w:hAnsi="Times New Roman" w:cs="Times New Roman"/>
          <w:sz w:val="20"/>
        </w:rPr>
      </w:pPr>
      <w:r>
        <w:rPr>
          <w:rFonts w:ascii="Times New Roman" w:eastAsia="Times New Roman" w:hAnsi="Times New Roman" w:cs="Times New Roman"/>
          <w:sz w:val="24"/>
        </w:rPr>
        <w:t xml:space="preserve">Bull Temple Road, </w:t>
      </w:r>
      <w:proofErr w:type="spellStart"/>
      <w:r>
        <w:rPr>
          <w:rFonts w:ascii="Times New Roman" w:eastAsia="Times New Roman" w:hAnsi="Times New Roman" w:cs="Times New Roman"/>
          <w:sz w:val="24"/>
        </w:rPr>
        <w:t>Basavanagudi</w:t>
      </w:r>
      <w:proofErr w:type="spellEnd"/>
      <w:r>
        <w:rPr>
          <w:rFonts w:ascii="Times New Roman" w:eastAsia="Times New Roman" w:hAnsi="Times New Roman" w:cs="Times New Roman"/>
          <w:sz w:val="24"/>
        </w:rPr>
        <w:t>, Bangalore - 560 019</w:t>
      </w:r>
    </w:p>
    <w:p w:rsidR="00F22CC0" w:rsidRDefault="00F22CC0" w:rsidP="00F22CC0">
      <w:pPr>
        <w:spacing w:after="0" w:line="240" w:lineRule="auto"/>
        <w:jc w:val="center"/>
        <w:rPr>
          <w:rFonts w:ascii="Times New Roman" w:hAnsi="Times New Roman" w:cs="Times New Roman"/>
        </w:rPr>
      </w:pPr>
    </w:p>
    <w:p w:rsidR="00F22CC0" w:rsidRDefault="00F22CC0" w:rsidP="00F22CC0">
      <w:pPr>
        <w:ind w:left="-513" w:right="-539" w:firstLine="514"/>
        <w:jc w:val="center"/>
        <w:rPr>
          <w:rFonts w:ascii="Times New Roman" w:hAnsi="Times New Roman" w:cs="Times New Roman"/>
        </w:rPr>
      </w:pPr>
      <w:r>
        <w:rPr>
          <w:noProof/>
          <w:lang w:val="en-US"/>
        </w:rPr>
        <w:drawing>
          <wp:anchor distT="0" distB="0" distL="114300" distR="114300" simplePos="0" relativeHeight="251658240" behindDoc="1" locked="0" layoutInCell="1" allowOverlap="1">
            <wp:simplePos x="0" y="0"/>
            <wp:positionH relativeFrom="column">
              <wp:posOffset>2269490</wp:posOffset>
            </wp:positionH>
            <wp:positionV relativeFrom="paragraph">
              <wp:posOffset>167640</wp:posOffset>
            </wp:positionV>
            <wp:extent cx="1342390" cy="1450340"/>
            <wp:effectExtent l="0" t="0" r="0" b="0"/>
            <wp:wrapTight wrapText="bothSides">
              <wp:wrapPolygon edited="0">
                <wp:start x="0" y="0"/>
                <wp:lineTo x="0" y="21278"/>
                <wp:lineTo x="21150" y="21278"/>
                <wp:lineTo x="211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2390" cy="1450340"/>
                    </a:xfrm>
                    <a:prstGeom prst="rect">
                      <a:avLst/>
                    </a:prstGeom>
                    <a:noFill/>
                  </pic:spPr>
                </pic:pic>
              </a:graphicData>
            </a:graphic>
            <wp14:sizeRelH relativeFrom="page">
              <wp14:pctWidth>0</wp14:pctWidth>
            </wp14:sizeRelH>
            <wp14:sizeRelV relativeFrom="page">
              <wp14:pctHeight>0</wp14:pctHeight>
            </wp14:sizeRelV>
          </wp:anchor>
        </w:drawing>
      </w:r>
    </w:p>
    <w:p w:rsidR="00F22CC0" w:rsidRDefault="00F22CC0" w:rsidP="00F22CC0">
      <w:pPr>
        <w:spacing w:after="0" w:line="240" w:lineRule="auto"/>
        <w:ind w:right="-719" w:hanging="719"/>
        <w:jc w:val="center"/>
        <w:rPr>
          <w:rFonts w:ascii="Times New Roman" w:eastAsia="Times New Roman" w:hAnsi="Times New Roman" w:cs="Times New Roman"/>
          <w:sz w:val="24"/>
        </w:rPr>
      </w:pPr>
    </w:p>
    <w:p w:rsidR="00F22CC0" w:rsidRDefault="00F22CC0" w:rsidP="00F22CC0">
      <w:pPr>
        <w:spacing w:after="0" w:line="240" w:lineRule="auto"/>
        <w:ind w:right="-719" w:hanging="719"/>
        <w:jc w:val="center"/>
        <w:rPr>
          <w:rFonts w:ascii="Times New Roman" w:eastAsia="Times New Roman" w:hAnsi="Times New Roman" w:cs="Times New Roman"/>
          <w:sz w:val="24"/>
        </w:rPr>
      </w:pPr>
    </w:p>
    <w:p w:rsidR="00F22CC0" w:rsidRDefault="00F22CC0" w:rsidP="00F22CC0">
      <w:pPr>
        <w:spacing w:after="0" w:line="240" w:lineRule="auto"/>
        <w:ind w:right="-719" w:hanging="719"/>
        <w:jc w:val="center"/>
        <w:rPr>
          <w:rFonts w:ascii="Times New Roman" w:eastAsia="Times New Roman" w:hAnsi="Times New Roman" w:cs="Times New Roman"/>
          <w:sz w:val="24"/>
        </w:rPr>
      </w:pPr>
    </w:p>
    <w:p w:rsidR="00F22CC0" w:rsidRDefault="00F22CC0" w:rsidP="00F22CC0">
      <w:pPr>
        <w:spacing w:after="0" w:line="240" w:lineRule="auto"/>
        <w:ind w:right="-719" w:hanging="719"/>
        <w:jc w:val="center"/>
        <w:rPr>
          <w:rFonts w:ascii="Times New Roman" w:eastAsia="Times New Roman" w:hAnsi="Times New Roman" w:cs="Times New Roman"/>
          <w:sz w:val="24"/>
        </w:rPr>
      </w:pPr>
    </w:p>
    <w:p w:rsidR="00F22CC0" w:rsidRDefault="00F22CC0" w:rsidP="00F22CC0">
      <w:pPr>
        <w:spacing w:after="0" w:line="240" w:lineRule="auto"/>
        <w:ind w:right="-719" w:hanging="719"/>
        <w:jc w:val="center"/>
        <w:rPr>
          <w:rFonts w:ascii="Times New Roman" w:eastAsia="Times New Roman" w:hAnsi="Times New Roman" w:cs="Times New Roman"/>
          <w:sz w:val="24"/>
        </w:rPr>
      </w:pPr>
    </w:p>
    <w:p w:rsidR="00F22CC0" w:rsidRDefault="00F22CC0" w:rsidP="00F22CC0">
      <w:pPr>
        <w:spacing w:after="0" w:line="240" w:lineRule="auto"/>
        <w:ind w:right="-719" w:hanging="719"/>
        <w:jc w:val="center"/>
        <w:rPr>
          <w:rFonts w:ascii="Times New Roman" w:eastAsia="Times New Roman" w:hAnsi="Times New Roman" w:cs="Times New Roman"/>
          <w:sz w:val="24"/>
        </w:rPr>
      </w:pPr>
    </w:p>
    <w:p w:rsidR="00F22CC0" w:rsidRDefault="00F22CC0" w:rsidP="00F22CC0">
      <w:pPr>
        <w:spacing w:after="0" w:line="240" w:lineRule="auto"/>
        <w:ind w:right="-719" w:hanging="719"/>
        <w:jc w:val="center"/>
        <w:rPr>
          <w:rFonts w:ascii="Times New Roman" w:eastAsia="Times New Roman" w:hAnsi="Times New Roman" w:cs="Times New Roman"/>
          <w:sz w:val="24"/>
        </w:rPr>
      </w:pPr>
    </w:p>
    <w:p w:rsidR="00F22CC0" w:rsidRDefault="00F22CC0" w:rsidP="00F22CC0">
      <w:pPr>
        <w:spacing w:after="0" w:line="240" w:lineRule="auto"/>
        <w:ind w:right="-719" w:hanging="719"/>
        <w:jc w:val="center"/>
        <w:rPr>
          <w:rFonts w:ascii="Times New Roman" w:eastAsia="Times New Roman" w:hAnsi="Times New Roman" w:cs="Times New Roman"/>
          <w:sz w:val="24"/>
        </w:rPr>
      </w:pPr>
    </w:p>
    <w:p w:rsidR="00F22CC0" w:rsidRDefault="00F22CC0" w:rsidP="00F22CC0">
      <w:pPr>
        <w:spacing w:after="0" w:line="240" w:lineRule="auto"/>
        <w:ind w:right="-719" w:hanging="719"/>
        <w:jc w:val="center"/>
        <w:rPr>
          <w:rFonts w:ascii="Times New Roman" w:eastAsia="Times New Roman" w:hAnsi="Times New Roman" w:cs="Times New Roman"/>
          <w:sz w:val="24"/>
        </w:rPr>
      </w:pPr>
    </w:p>
    <w:p w:rsidR="00847568" w:rsidRDefault="00CD3D7B" w:rsidP="00847568">
      <w:pPr>
        <w:spacing w:after="0" w:line="240" w:lineRule="auto"/>
        <w:ind w:right="-719" w:hanging="719"/>
        <w:jc w:val="center"/>
        <w:rPr>
          <w:rFonts w:ascii="Times New Roman" w:hAnsi="Times New Roman" w:cs="Times New Roman"/>
          <w:sz w:val="28"/>
        </w:rPr>
      </w:pPr>
      <w:r>
        <w:rPr>
          <w:rFonts w:ascii="Times New Roman" w:hAnsi="Times New Roman" w:cs="Times New Roman"/>
          <w:sz w:val="28"/>
        </w:rPr>
        <w:t>Project Report</w:t>
      </w:r>
      <w:r w:rsidR="00F22CC0">
        <w:rPr>
          <w:rFonts w:ascii="Times New Roman" w:hAnsi="Times New Roman" w:cs="Times New Roman"/>
          <w:sz w:val="28"/>
        </w:rPr>
        <w:t xml:space="preserve"> </w:t>
      </w:r>
    </w:p>
    <w:p w:rsidR="00F22CC0" w:rsidRDefault="00F22CC0" w:rsidP="00F22CC0">
      <w:pPr>
        <w:spacing w:after="0" w:line="240" w:lineRule="auto"/>
        <w:ind w:right="-719" w:hanging="719"/>
        <w:jc w:val="center"/>
        <w:rPr>
          <w:rFonts w:ascii="Times New Roman" w:hAnsi="Times New Roman" w:cs="Times New Roman"/>
          <w:sz w:val="28"/>
        </w:rPr>
      </w:pPr>
    </w:p>
    <w:p w:rsidR="00F22CC0" w:rsidRDefault="00F22CC0" w:rsidP="00F22CC0">
      <w:pPr>
        <w:spacing w:after="0" w:line="240" w:lineRule="auto"/>
        <w:ind w:right="-719" w:hanging="719"/>
        <w:jc w:val="center"/>
        <w:rPr>
          <w:rFonts w:ascii="Times New Roman" w:hAnsi="Times New Roman" w:cs="Times New Roman"/>
          <w:b/>
          <w:sz w:val="28"/>
          <w:u w:val="single"/>
        </w:rPr>
      </w:pPr>
      <w:r>
        <w:rPr>
          <w:rFonts w:ascii="Times New Roman" w:hAnsi="Times New Roman" w:cs="Times New Roman"/>
          <w:sz w:val="28"/>
        </w:rPr>
        <w:t>on</w:t>
      </w:r>
    </w:p>
    <w:p w:rsidR="00F22CC0" w:rsidRDefault="00F22CC0" w:rsidP="00F22CC0">
      <w:pPr>
        <w:spacing w:after="0" w:line="240" w:lineRule="auto"/>
        <w:jc w:val="center"/>
        <w:rPr>
          <w:rFonts w:ascii="Times New Roman" w:eastAsia="Times New Roman" w:hAnsi="Times New Roman" w:cs="Times New Roman"/>
          <w:b/>
          <w:sz w:val="32"/>
        </w:rPr>
      </w:pPr>
    </w:p>
    <w:p w:rsidR="00F22CC0" w:rsidRPr="004D48DC" w:rsidRDefault="00737A21" w:rsidP="00F22CC0">
      <w:pPr>
        <w:spacing w:after="0" w:line="240" w:lineRule="auto"/>
        <w:jc w:val="center"/>
        <w:rPr>
          <w:rFonts w:ascii="Times New Roman" w:hAnsi="Times New Roman" w:cs="Times New Roman"/>
          <w:sz w:val="36"/>
          <w:szCs w:val="36"/>
        </w:rPr>
      </w:pPr>
      <w:r>
        <w:rPr>
          <w:rFonts w:ascii="Times New Roman" w:eastAsia="Times New Roman" w:hAnsi="Times New Roman" w:cs="Times New Roman"/>
          <w:b/>
          <w:sz w:val="36"/>
          <w:szCs w:val="36"/>
        </w:rPr>
        <w:t>“ANALYSIS OF ADVANCED LINE CODING TECHNIQUES</w:t>
      </w:r>
      <w:r w:rsidR="00F22CC0" w:rsidRPr="004D48DC">
        <w:rPr>
          <w:rFonts w:ascii="Times New Roman" w:eastAsia="Times New Roman" w:hAnsi="Times New Roman" w:cs="Times New Roman"/>
          <w:b/>
          <w:sz w:val="36"/>
          <w:szCs w:val="36"/>
        </w:rPr>
        <w:t>”</w:t>
      </w:r>
    </w:p>
    <w:p w:rsidR="00F22CC0" w:rsidRDefault="00F22CC0" w:rsidP="00F22CC0">
      <w:pPr>
        <w:spacing w:after="0" w:line="240" w:lineRule="auto"/>
        <w:ind w:right="-719" w:hanging="719"/>
        <w:jc w:val="center"/>
        <w:rPr>
          <w:rFonts w:ascii="Times New Roman" w:eastAsia="Times New Roman" w:hAnsi="Times New Roman" w:cs="Times New Roman"/>
          <w:sz w:val="24"/>
        </w:rPr>
      </w:pPr>
    </w:p>
    <w:p w:rsidR="00F22CC0" w:rsidRDefault="00F22CC0" w:rsidP="00F22CC0">
      <w:pPr>
        <w:spacing w:after="0" w:line="240" w:lineRule="auto"/>
        <w:ind w:right="-719" w:hanging="719"/>
        <w:jc w:val="center"/>
        <w:rPr>
          <w:rFonts w:ascii="Times New Roman" w:eastAsia="Times New Roman" w:hAnsi="Times New Roman" w:cs="Times New Roman"/>
          <w:sz w:val="24"/>
        </w:rPr>
      </w:pPr>
    </w:p>
    <w:p w:rsidR="00F22CC0" w:rsidRDefault="00F22CC0" w:rsidP="00F22CC0">
      <w:pPr>
        <w:spacing w:after="0" w:line="240" w:lineRule="auto"/>
        <w:ind w:right="-719" w:hanging="719"/>
        <w:jc w:val="center"/>
        <w:rPr>
          <w:rFonts w:ascii="Times New Roman" w:hAnsi="Times New Roman" w:cs="Times New Roman"/>
        </w:rPr>
      </w:pPr>
    </w:p>
    <w:p w:rsidR="00F22CC0" w:rsidRDefault="00F22CC0" w:rsidP="004D48DC">
      <w:pPr>
        <w:spacing w:after="0" w:line="240" w:lineRule="auto"/>
        <w:ind w:right="-719"/>
        <w:jc w:val="center"/>
        <w:rPr>
          <w:rFonts w:ascii="Times New Roman" w:hAnsi="Times New Roman" w:cs="Times New Roman"/>
        </w:rPr>
      </w:pPr>
      <w:r>
        <w:rPr>
          <w:rFonts w:ascii="Times New Roman" w:hAnsi="Times New Roman" w:cs="Times New Roman"/>
        </w:rPr>
        <w:t>Submitted by</w:t>
      </w:r>
    </w:p>
    <w:p w:rsidR="00F22CC0" w:rsidRDefault="00F22CC0" w:rsidP="00F22CC0">
      <w:pPr>
        <w:spacing w:after="0" w:line="240" w:lineRule="auto"/>
        <w:ind w:right="-719"/>
        <w:rPr>
          <w:rFonts w:ascii="Times New Roman" w:hAnsi="Times New Roman" w:cs="Times New Roman"/>
        </w:rPr>
      </w:pPr>
    </w:p>
    <w:tbl>
      <w:tblPr>
        <w:tblStyle w:val="TableGrid"/>
        <w:tblW w:w="0" w:type="auto"/>
        <w:tblInd w:w="392" w:type="dxa"/>
        <w:tblLook w:val="04A0" w:firstRow="1" w:lastRow="0" w:firstColumn="1" w:lastColumn="0" w:noHBand="0" w:noVBand="1"/>
      </w:tblPr>
      <w:tblGrid>
        <w:gridCol w:w="4283"/>
        <w:gridCol w:w="4222"/>
      </w:tblGrid>
      <w:tr w:rsidR="00F22CC0" w:rsidTr="004D48DC">
        <w:tc>
          <w:tcPr>
            <w:tcW w:w="4283" w:type="dxa"/>
          </w:tcPr>
          <w:p w:rsidR="00F22CC0" w:rsidRDefault="00F22CC0" w:rsidP="00F22CC0">
            <w:pPr>
              <w:spacing w:line="360" w:lineRule="auto"/>
              <w:ind w:right="-719"/>
              <w:jc w:val="center"/>
              <w:rPr>
                <w:rFonts w:ascii="Times New Roman" w:eastAsia="Times New Roman" w:hAnsi="Times New Roman" w:cs="Times New Roman"/>
                <w:b/>
                <w:sz w:val="28"/>
              </w:rPr>
            </w:pPr>
            <w:r>
              <w:rPr>
                <w:rFonts w:ascii="Times New Roman" w:eastAsia="Times New Roman" w:hAnsi="Times New Roman" w:cs="Times New Roman"/>
                <w:b/>
                <w:sz w:val="28"/>
              </w:rPr>
              <w:t>Name of the Student</w:t>
            </w:r>
          </w:p>
        </w:tc>
        <w:tc>
          <w:tcPr>
            <w:tcW w:w="4222" w:type="dxa"/>
          </w:tcPr>
          <w:p w:rsidR="00F22CC0" w:rsidRDefault="00F22CC0" w:rsidP="00F22CC0">
            <w:pPr>
              <w:spacing w:line="360" w:lineRule="auto"/>
              <w:ind w:right="-719"/>
              <w:jc w:val="center"/>
              <w:rPr>
                <w:rFonts w:ascii="Times New Roman" w:eastAsia="Times New Roman" w:hAnsi="Times New Roman" w:cs="Times New Roman"/>
                <w:b/>
                <w:sz w:val="28"/>
              </w:rPr>
            </w:pPr>
            <w:r>
              <w:rPr>
                <w:rFonts w:ascii="Times New Roman" w:eastAsia="Times New Roman" w:hAnsi="Times New Roman" w:cs="Times New Roman"/>
                <w:b/>
                <w:sz w:val="28"/>
              </w:rPr>
              <w:t>USN</w:t>
            </w:r>
          </w:p>
        </w:tc>
      </w:tr>
      <w:tr w:rsidR="00F22CC0" w:rsidTr="004D48DC">
        <w:tc>
          <w:tcPr>
            <w:tcW w:w="4283" w:type="dxa"/>
          </w:tcPr>
          <w:p w:rsidR="00F22CC0" w:rsidRPr="00CD3D7B" w:rsidRDefault="009D6758" w:rsidP="004D48DC">
            <w:pPr>
              <w:spacing w:line="360" w:lineRule="auto"/>
              <w:ind w:right="-719"/>
              <w:jc w:val="center"/>
              <w:rPr>
                <w:rFonts w:ascii="Times New Roman" w:eastAsia="Times New Roman" w:hAnsi="Times New Roman" w:cs="Times New Roman"/>
                <w:sz w:val="28"/>
              </w:rPr>
            </w:pPr>
            <w:r w:rsidRPr="00CD3D7B">
              <w:rPr>
                <w:rFonts w:ascii="Times New Roman" w:eastAsia="Times New Roman" w:hAnsi="Times New Roman" w:cs="Times New Roman"/>
                <w:sz w:val="28"/>
              </w:rPr>
              <w:t xml:space="preserve">CHINMAYI B </w:t>
            </w:r>
            <w:r w:rsidRPr="00DD6474">
              <w:rPr>
                <w:rFonts w:ascii="Times New Roman" w:eastAsia="Times New Roman" w:hAnsi="Times New Roman" w:cs="Times New Roman"/>
                <w:noProof/>
                <w:sz w:val="28"/>
              </w:rPr>
              <w:t>TEGGI</w:t>
            </w:r>
          </w:p>
        </w:tc>
        <w:tc>
          <w:tcPr>
            <w:tcW w:w="4222" w:type="dxa"/>
          </w:tcPr>
          <w:p w:rsidR="00F22CC0" w:rsidRPr="00CD3D7B" w:rsidRDefault="009D6758" w:rsidP="004D48DC">
            <w:pPr>
              <w:spacing w:line="360" w:lineRule="auto"/>
              <w:ind w:right="-719"/>
              <w:jc w:val="center"/>
              <w:rPr>
                <w:rFonts w:ascii="Times New Roman" w:eastAsia="Times New Roman" w:hAnsi="Times New Roman" w:cs="Times New Roman"/>
                <w:sz w:val="28"/>
              </w:rPr>
            </w:pPr>
            <w:r>
              <w:rPr>
                <w:rFonts w:ascii="Times New Roman" w:eastAsia="Times New Roman" w:hAnsi="Times New Roman" w:cs="Times New Roman"/>
                <w:sz w:val="28"/>
              </w:rPr>
              <w:t>1BM14EC022</w:t>
            </w:r>
          </w:p>
        </w:tc>
      </w:tr>
      <w:tr w:rsidR="00F22CC0" w:rsidTr="004D48DC">
        <w:tc>
          <w:tcPr>
            <w:tcW w:w="4283" w:type="dxa"/>
          </w:tcPr>
          <w:p w:rsidR="00F22CC0" w:rsidRPr="00CD3D7B" w:rsidRDefault="009D6758" w:rsidP="004D48DC">
            <w:pPr>
              <w:spacing w:line="360" w:lineRule="auto"/>
              <w:ind w:right="-719"/>
              <w:jc w:val="center"/>
              <w:rPr>
                <w:rFonts w:ascii="Times New Roman" w:eastAsia="Times New Roman" w:hAnsi="Times New Roman" w:cs="Times New Roman"/>
                <w:sz w:val="28"/>
              </w:rPr>
            </w:pPr>
            <w:r w:rsidRPr="00CD3D7B">
              <w:rPr>
                <w:rFonts w:ascii="Times New Roman" w:eastAsia="Times New Roman" w:hAnsi="Times New Roman" w:cs="Times New Roman"/>
                <w:sz w:val="28"/>
              </w:rPr>
              <w:t>DHEERAJ D KAMATH</w:t>
            </w:r>
          </w:p>
        </w:tc>
        <w:tc>
          <w:tcPr>
            <w:tcW w:w="4222" w:type="dxa"/>
          </w:tcPr>
          <w:p w:rsidR="004D48DC" w:rsidRPr="00CD3D7B" w:rsidRDefault="009D6758" w:rsidP="004D48DC">
            <w:pPr>
              <w:spacing w:line="360" w:lineRule="auto"/>
              <w:ind w:right="-719"/>
              <w:jc w:val="center"/>
              <w:rPr>
                <w:rFonts w:ascii="Times New Roman" w:eastAsia="Times New Roman" w:hAnsi="Times New Roman" w:cs="Times New Roman"/>
                <w:sz w:val="28"/>
              </w:rPr>
            </w:pPr>
            <w:r>
              <w:rPr>
                <w:rFonts w:ascii="Times New Roman" w:eastAsia="Times New Roman" w:hAnsi="Times New Roman" w:cs="Times New Roman"/>
                <w:sz w:val="28"/>
              </w:rPr>
              <w:t>1BM14EC027</w:t>
            </w:r>
          </w:p>
        </w:tc>
      </w:tr>
      <w:tr w:rsidR="00425E89" w:rsidTr="004D48DC">
        <w:tc>
          <w:tcPr>
            <w:tcW w:w="4283" w:type="dxa"/>
          </w:tcPr>
          <w:p w:rsidR="00425E89" w:rsidRPr="00CD3D7B" w:rsidRDefault="00425E89" w:rsidP="004D48DC">
            <w:pPr>
              <w:spacing w:line="360" w:lineRule="auto"/>
              <w:ind w:right="-719"/>
              <w:jc w:val="center"/>
              <w:rPr>
                <w:rFonts w:ascii="Times New Roman" w:eastAsia="Times New Roman" w:hAnsi="Times New Roman" w:cs="Times New Roman"/>
                <w:sz w:val="28"/>
              </w:rPr>
            </w:pPr>
            <w:r>
              <w:rPr>
                <w:rFonts w:ascii="Times New Roman" w:eastAsia="Times New Roman" w:hAnsi="Times New Roman" w:cs="Times New Roman"/>
                <w:sz w:val="28"/>
              </w:rPr>
              <w:t>DIGANTH P</w:t>
            </w:r>
          </w:p>
        </w:tc>
        <w:tc>
          <w:tcPr>
            <w:tcW w:w="4222" w:type="dxa"/>
          </w:tcPr>
          <w:p w:rsidR="00425E89" w:rsidRDefault="00425E89" w:rsidP="004D48DC">
            <w:pPr>
              <w:spacing w:line="360" w:lineRule="auto"/>
              <w:ind w:right="-719"/>
              <w:jc w:val="center"/>
              <w:rPr>
                <w:rFonts w:ascii="Times New Roman" w:eastAsia="Times New Roman" w:hAnsi="Times New Roman" w:cs="Times New Roman"/>
                <w:sz w:val="28"/>
              </w:rPr>
            </w:pPr>
            <w:r>
              <w:rPr>
                <w:rFonts w:ascii="Times New Roman" w:eastAsia="Times New Roman" w:hAnsi="Times New Roman" w:cs="Times New Roman"/>
                <w:sz w:val="28"/>
              </w:rPr>
              <w:t>1BM14EC028</w:t>
            </w:r>
          </w:p>
        </w:tc>
      </w:tr>
      <w:tr w:rsidR="00F22CC0" w:rsidTr="004D48DC">
        <w:tc>
          <w:tcPr>
            <w:tcW w:w="4283" w:type="dxa"/>
          </w:tcPr>
          <w:p w:rsidR="00F22CC0" w:rsidRPr="00CD3D7B" w:rsidRDefault="001D0F10" w:rsidP="004D48DC">
            <w:pPr>
              <w:spacing w:line="360" w:lineRule="auto"/>
              <w:ind w:right="-719"/>
              <w:jc w:val="center"/>
              <w:rPr>
                <w:rFonts w:ascii="Times New Roman" w:eastAsia="Times New Roman" w:hAnsi="Times New Roman" w:cs="Times New Roman"/>
                <w:sz w:val="28"/>
              </w:rPr>
            </w:pPr>
            <w:r w:rsidRPr="00CD3D7B">
              <w:rPr>
                <w:rFonts w:ascii="Times New Roman" w:eastAsia="Times New Roman" w:hAnsi="Times New Roman" w:cs="Times New Roman"/>
                <w:sz w:val="28"/>
              </w:rPr>
              <w:t>JAHNAVI REDDY</w:t>
            </w:r>
          </w:p>
        </w:tc>
        <w:tc>
          <w:tcPr>
            <w:tcW w:w="4222" w:type="dxa"/>
          </w:tcPr>
          <w:p w:rsidR="00F22CC0" w:rsidRPr="00CD3D7B" w:rsidRDefault="001D0F10" w:rsidP="004D48DC">
            <w:pPr>
              <w:spacing w:line="360" w:lineRule="auto"/>
              <w:ind w:right="-719"/>
              <w:jc w:val="center"/>
              <w:rPr>
                <w:rFonts w:ascii="Times New Roman" w:eastAsia="Times New Roman" w:hAnsi="Times New Roman" w:cs="Times New Roman"/>
                <w:sz w:val="28"/>
              </w:rPr>
            </w:pPr>
            <w:r>
              <w:rPr>
                <w:rFonts w:ascii="Times New Roman" w:eastAsia="Times New Roman" w:hAnsi="Times New Roman" w:cs="Times New Roman"/>
                <w:sz w:val="28"/>
              </w:rPr>
              <w:t>1BM14EC042</w:t>
            </w:r>
          </w:p>
        </w:tc>
      </w:tr>
      <w:tr w:rsidR="004D48DC" w:rsidTr="004D48DC">
        <w:tc>
          <w:tcPr>
            <w:tcW w:w="4283" w:type="dxa"/>
          </w:tcPr>
          <w:p w:rsidR="004D48DC" w:rsidRPr="00CD3D7B" w:rsidRDefault="001D0F10" w:rsidP="004D48DC">
            <w:pPr>
              <w:spacing w:line="360" w:lineRule="auto"/>
              <w:ind w:right="-719"/>
              <w:jc w:val="center"/>
              <w:rPr>
                <w:rFonts w:ascii="Times New Roman" w:eastAsia="Times New Roman" w:hAnsi="Times New Roman" w:cs="Times New Roman"/>
                <w:sz w:val="28"/>
              </w:rPr>
            </w:pPr>
            <w:r>
              <w:rPr>
                <w:rFonts w:ascii="Times New Roman" w:eastAsia="Times New Roman" w:hAnsi="Times New Roman" w:cs="Times New Roman"/>
                <w:sz w:val="28"/>
              </w:rPr>
              <w:t xml:space="preserve">NEHA B S </w:t>
            </w:r>
          </w:p>
        </w:tc>
        <w:tc>
          <w:tcPr>
            <w:tcW w:w="4222" w:type="dxa"/>
          </w:tcPr>
          <w:p w:rsidR="004D48DC" w:rsidRPr="00CD3D7B" w:rsidRDefault="001D0F10" w:rsidP="004D48DC">
            <w:pPr>
              <w:spacing w:line="360" w:lineRule="auto"/>
              <w:ind w:right="-719"/>
              <w:jc w:val="center"/>
              <w:rPr>
                <w:rFonts w:ascii="Times New Roman" w:eastAsia="Times New Roman" w:hAnsi="Times New Roman" w:cs="Times New Roman"/>
                <w:sz w:val="28"/>
              </w:rPr>
            </w:pPr>
            <w:r>
              <w:rPr>
                <w:rFonts w:ascii="Times New Roman" w:eastAsia="Times New Roman" w:hAnsi="Times New Roman" w:cs="Times New Roman"/>
                <w:sz w:val="28"/>
              </w:rPr>
              <w:t>1BM14EC060</w:t>
            </w:r>
          </w:p>
        </w:tc>
      </w:tr>
    </w:tbl>
    <w:p w:rsidR="00F22CC0" w:rsidRDefault="00F22CC0" w:rsidP="00F22CC0">
      <w:pPr>
        <w:spacing w:after="0" w:line="360" w:lineRule="auto"/>
        <w:ind w:left="1440" w:right="-719" w:firstLine="720"/>
        <w:jc w:val="both"/>
        <w:rPr>
          <w:rFonts w:ascii="Times New Roman" w:eastAsia="Times New Roman" w:hAnsi="Times New Roman" w:cs="Times New Roman"/>
          <w:b/>
          <w:sz w:val="28"/>
        </w:rPr>
      </w:pPr>
    </w:p>
    <w:p w:rsidR="00F22CC0" w:rsidRDefault="00F22CC0" w:rsidP="00F22CC0">
      <w:pPr>
        <w:spacing w:after="0" w:line="240" w:lineRule="auto"/>
        <w:ind w:right="-719" w:hanging="719"/>
        <w:jc w:val="center"/>
        <w:rPr>
          <w:rFonts w:ascii="Times New Roman" w:eastAsia="Times New Roman" w:hAnsi="Times New Roman" w:cs="Times New Roman"/>
          <w:sz w:val="24"/>
        </w:rPr>
      </w:pPr>
    </w:p>
    <w:p w:rsidR="00F22CC0" w:rsidRDefault="00F22CC0" w:rsidP="00F22CC0">
      <w:pPr>
        <w:spacing w:after="0" w:line="240" w:lineRule="auto"/>
        <w:ind w:right="-719" w:hanging="719"/>
        <w:jc w:val="center"/>
        <w:rPr>
          <w:rFonts w:ascii="Times New Roman" w:eastAsia="Times New Roman" w:hAnsi="Times New Roman" w:cs="Times New Roman"/>
          <w:sz w:val="24"/>
        </w:rPr>
      </w:pPr>
    </w:p>
    <w:p w:rsidR="00F22CC0" w:rsidRDefault="00F22CC0" w:rsidP="00F22CC0">
      <w:pPr>
        <w:spacing w:after="0" w:line="240" w:lineRule="auto"/>
        <w:ind w:right="-719" w:hanging="719"/>
        <w:jc w:val="center"/>
        <w:rPr>
          <w:rFonts w:ascii="Times New Roman" w:eastAsia="Times New Roman" w:hAnsi="Times New Roman" w:cs="Times New Roman"/>
          <w:sz w:val="24"/>
        </w:rPr>
      </w:pPr>
    </w:p>
    <w:p w:rsidR="00F22CC0" w:rsidRDefault="00F22CC0" w:rsidP="004D48DC">
      <w:pPr>
        <w:spacing w:after="0" w:line="360" w:lineRule="auto"/>
        <w:ind w:right="-719"/>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Name of the Faculty </w:t>
      </w:r>
      <w:r w:rsidRPr="00DD6474">
        <w:rPr>
          <w:rFonts w:ascii="Times New Roman" w:eastAsia="Times New Roman" w:hAnsi="Times New Roman" w:cs="Times New Roman"/>
          <w:b/>
          <w:noProof/>
          <w:sz w:val="28"/>
        </w:rPr>
        <w:t>In</w:t>
      </w:r>
      <w:r w:rsidR="00DD6474">
        <w:rPr>
          <w:rFonts w:ascii="Times New Roman" w:eastAsia="Times New Roman" w:hAnsi="Times New Roman" w:cs="Times New Roman"/>
          <w:b/>
          <w:noProof/>
          <w:sz w:val="28"/>
        </w:rPr>
        <w:t>-</w:t>
      </w:r>
      <w:r w:rsidRPr="00DD6474">
        <w:rPr>
          <w:rFonts w:ascii="Times New Roman" w:eastAsia="Times New Roman" w:hAnsi="Times New Roman" w:cs="Times New Roman"/>
          <w:b/>
          <w:noProof/>
          <w:sz w:val="28"/>
        </w:rPr>
        <w:t>charge</w:t>
      </w:r>
      <w:r w:rsidR="00C53E7C">
        <w:rPr>
          <w:rFonts w:ascii="Times New Roman" w:eastAsia="Times New Roman" w:hAnsi="Times New Roman" w:cs="Times New Roman"/>
          <w:b/>
          <w:sz w:val="28"/>
        </w:rPr>
        <w:t>: NARAYAN T DESPANDEY</w:t>
      </w:r>
      <w:bookmarkStart w:id="1" w:name="_GoBack"/>
      <w:bookmarkEnd w:id="1"/>
    </w:p>
    <w:p w:rsidR="007F494C" w:rsidRDefault="004D48DC" w:rsidP="004D48DC">
      <w:pPr>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F22CC0">
        <w:rPr>
          <w:rFonts w:ascii="Times New Roman" w:eastAsia="Times New Roman" w:hAnsi="Times New Roman" w:cs="Times New Roman"/>
          <w:b/>
          <w:sz w:val="28"/>
        </w:rPr>
        <w:t>Designation</w:t>
      </w:r>
      <w:r>
        <w:rPr>
          <w:rFonts w:ascii="Times New Roman" w:eastAsia="Times New Roman" w:hAnsi="Times New Roman" w:cs="Times New Roman"/>
          <w:b/>
          <w:sz w:val="28"/>
        </w:rPr>
        <w:t>: Assistant professor, ECE Department</w:t>
      </w:r>
    </w:p>
    <w:bookmarkEnd w:id="0"/>
    <w:p w:rsidR="00A26929" w:rsidRDefault="00A26929" w:rsidP="004D48DC">
      <w:pPr>
        <w:jc w:val="center"/>
        <w:rPr>
          <w:rFonts w:ascii="Times New Roman" w:eastAsia="Times New Roman" w:hAnsi="Times New Roman" w:cs="Times New Roman"/>
          <w:b/>
          <w:sz w:val="28"/>
        </w:rPr>
      </w:pPr>
    </w:p>
    <w:sdt>
      <w:sdtPr>
        <w:rPr>
          <w:rFonts w:asciiTheme="minorHAnsi" w:eastAsiaTheme="minorHAnsi" w:hAnsiTheme="minorHAnsi" w:cstheme="minorBidi"/>
          <w:color w:val="auto"/>
          <w:sz w:val="22"/>
          <w:szCs w:val="22"/>
          <w:lang w:val="en-IN"/>
        </w:rPr>
        <w:id w:val="-2099321392"/>
        <w:docPartObj>
          <w:docPartGallery w:val="Table of Contents"/>
          <w:docPartUnique/>
        </w:docPartObj>
      </w:sdtPr>
      <w:sdtEndPr>
        <w:rPr>
          <w:b/>
          <w:bCs/>
          <w:noProof/>
        </w:rPr>
      </w:sdtEndPr>
      <w:sdtContent>
        <w:p w:rsidR="00A26929" w:rsidRPr="00CD3D7B" w:rsidRDefault="00CD3D7B" w:rsidP="000F522F">
          <w:pPr>
            <w:pStyle w:val="TOCHeading"/>
            <w:spacing w:line="360" w:lineRule="auto"/>
            <w:rPr>
              <w:rFonts w:cs="Calibri Light"/>
              <w:b/>
            </w:rPr>
          </w:pPr>
          <w:r w:rsidRPr="00CD3D7B">
            <w:rPr>
              <w:rFonts w:cs="Calibri Light"/>
              <w:b/>
            </w:rPr>
            <w:t>CONTENTS</w:t>
          </w:r>
        </w:p>
        <w:p w:rsidR="001821FE" w:rsidRPr="001821FE" w:rsidRDefault="00A26929">
          <w:pPr>
            <w:pStyle w:val="TOC1"/>
            <w:tabs>
              <w:tab w:val="right" w:leader="dot" w:pos="9016"/>
            </w:tabs>
            <w:rPr>
              <w:rFonts w:eastAsiaTheme="minorEastAsia"/>
              <w:noProof/>
              <w:sz w:val="20"/>
              <w:szCs w:val="20"/>
              <w:lang w:val="en-US"/>
            </w:rPr>
          </w:pPr>
          <w:r>
            <w:fldChar w:fldCharType="begin"/>
          </w:r>
          <w:r>
            <w:instrText xml:space="preserve"> TOC \o "1-3" \h \z \u </w:instrText>
          </w:r>
          <w:r>
            <w:fldChar w:fldCharType="separate"/>
          </w:r>
          <w:hyperlink w:anchor="_Toc480876477" w:history="1">
            <w:r w:rsidR="001821FE" w:rsidRPr="001821FE">
              <w:rPr>
                <w:rStyle w:val="Hyperlink"/>
                <w:noProof/>
                <w:sz w:val="20"/>
                <w:szCs w:val="20"/>
                <w:shd w:val="clear" w:color="auto" w:fill="FFFFFF"/>
              </w:rPr>
              <w:t>INTRODUCTION:</w:t>
            </w:r>
            <w:r w:rsidR="001821FE" w:rsidRPr="001821FE">
              <w:rPr>
                <w:noProof/>
                <w:webHidden/>
                <w:sz w:val="20"/>
                <w:szCs w:val="20"/>
              </w:rPr>
              <w:tab/>
            </w:r>
            <w:r w:rsidR="001821FE" w:rsidRPr="001821FE">
              <w:rPr>
                <w:noProof/>
                <w:webHidden/>
                <w:sz w:val="20"/>
                <w:szCs w:val="20"/>
              </w:rPr>
              <w:fldChar w:fldCharType="begin"/>
            </w:r>
            <w:r w:rsidR="001821FE" w:rsidRPr="001821FE">
              <w:rPr>
                <w:noProof/>
                <w:webHidden/>
                <w:sz w:val="20"/>
                <w:szCs w:val="20"/>
              </w:rPr>
              <w:instrText xml:space="preserve"> PAGEREF _Toc480876477 \h </w:instrText>
            </w:r>
            <w:r w:rsidR="001821FE" w:rsidRPr="001821FE">
              <w:rPr>
                <w:noProof/>
                <w:webHidden/>
                <w:sz w:val="20"/>
                <w:szCs w:val="20"/>
              </w:rPr>
            </w:r>
            <w:r w:rsidR="001821FE" w:rsidRPr="001821FE">
              <w:rPr>
                <w:noProof/>
                <w:webHidden/>
                <w:sz w:val="20"/>
                <w:szCs w:val="20"/>
              </w:rPr>
              <w:fldChar w:fldCharType="separate"/>
            </w:r>
            <w:r w:rsidR="001821FE">
              <w:rPr>
                <w:noProof/>
                <w:webHidden/>
                <w:sz w:val="20"/>
                <w:szCs w:val="20"/>
              </w:rPr>
              <w:t>3</w:t>
            </w:r>
            <w:r w:rsidR="001821FE" w:rsidRPr="001821FE">
              <w:rPr>
                <w:noProof/>
                <w:webHidden/>
                <w:sz w:val="20"/>
                <w:szCs w:val="20"/>
              </w:rPr>
              <w:fldChar w:fldCharType="end"/>
            </w:r>
          </w:hyperlink>
        </w:p>
        <w:p w:rsidR="001821FE" w:rsidRPr="001821FE" w:rsidRDefault="001821FE">
          <w:pPr>
            <w:pStyle w:val="TOC1"/>
            <w:tabs>
              <w:tab w:val="right" w:leader="dot" w:pos="9016"/>
            </w:tabs>
            <w:rPr>
              <w:rFonts w:eastAsiaTheme="minorEastAsia"/>
              <w:noProof/>
              <w:sz w:val="20"/>
              <w:szCs w:val="20"/>
              <w:lang w:val="en-US"/>
            </w:rPr>
          </w:pPr>
          <w:hyperlink w:anchor="_Toc480876478" w:history="1">
            <w:r w:rsidRPr="001821FE">
              <w:rPr>
                <w:rStyle w:val="Hyperlink"/>
                <w:noProof/>
                <w:sz w:val="20"/>
                <w:szCs w:val="20"/>
                <w:shd w:val="clear" w:color="auto" w:fill="FFFFFF"/>
              </w:rPr>
              <w:t>LITERATURE SURVEY:</w:t>
            </w:r>
            <w:r w:rsidRPr="001821FE">
              <w:rPr>
                <w:noProof/>
                <w:webHidden/>
                <w:sz w:val="20"/>
                <w:szCs w:val="20"/>
              </w:rPr>
              <w:tab/>
            </w:r>
            <w:r w:rsidRPr="001821FE">
              <w:rPr>
                <w:noProof/>
                <w:webHidden/>
                <w:sz w:val="20"/>
                <w:szCs w:val="20"/>
              </w:rPr>
              <w:fldChar w:fldCharType="begin"/>
            </w:r>
            <w:r w:rsidRPr="001821FE">
              <w:rPr>
                <w:noProof/>
                <w:webHidden/>
                <w:sz w:val="20"/>
                <w:szCs w:val="20"/>
              </w:rPr>
              <w:instrText xml:space="preserve"> PAGEREF _Toc480876478 \h </w:instrText>
            </w:r>
            <w:r w:rsidRPr="001821FE">
              <w:rPr>
                <w:noProof/>
                <w:webHidden/>
                <w:sz w:val="20"/>
                <w:szCs w:val="20"/>
              </w:rPr>
            </w:r>
            <w:r w:rsidRPr="001821FE">
              <w:rPr>
                <w:noProof/>
                <w:webHidden/>
                <w:sz w:val="20"/>
                <w:szCs w:val="20"/>
              </w:rPr>
              <w:fldChar w:fldCharType="separate"/>
            </w:r>
            <w:r>
              <w:rPr>
                <w:noProof/>
                <w:webHidden/>
                <w:sz w:val="20"/>
                <w:szCs w:val="20"/>
              </w:rPr>
              <w:t>4</w:t>
            </w:r>
            <w:r w:rsidRPr="001821FE">
              <w:rPr>
                <w:noProof/>
                <w:webHidden/>
                <w:sz w:val="20"/>
                <w:szCs w:val="20"/>
              </w:rPr>
              <w:fldChar w:fldCharType="end"/>
            </w:r>
          </w:hyperlink>
        </w:p>
        <w:p w:rsidR="001821FE" w:rsidRPr="001821FE" w:rsidRDefault="001821FE">
          <w:pPr>
            <w:pStyle w:val="TOC1"/>
            <w:tabs>
              <w:tab w:val="right" w:leader="dot" w:pos="9016"/>
            </w:tabs>
            <w:rPr>
              <w:rFonts w:eastAsiaTheme="minorEastAsia"/>
              <w:noProof/>
              <w:sz w:val="20"/>
              <w:szCs w:val="20"/>
              <w:lang w:val="en-US"/>
            </w:rPr>
          </w:pPr>
          <w:hyperlink w:anchor="_Toc480876479" w:history="1">
            <w:r w:rsidRPr="001821FE">
              <w:rPr>
                <w:rStyle w:val="Hyperlink"/>
                <w:noProof/>
                <w:sz w:val="20"/>
                <w:szCs w:val="20"/>
              </w:rPr>
              <w:t>LINE ENCODING</w:t>
            </w:r>
            <w:r w:rsidRPr="001821FE">
              <w:rPr>
                <w:noProof/>
                <w:webHidden/>
                <w:sz w:val="20"/>
                <w:szCs w:val="20"/>
              </w:rPr>
              <w:tab/>
            </w:r>
            <w:r w:rsidRPr="001821FE">
              <w:rPr>
                <w:noProof/>
                <w:webHidden/>
                <w:sz w:val="20"/>
                <w:szCs w:val="20"/>
              </w:rPr>
              <w:fldChar w:fldCharType="begin"/>
            </w:r>
            <w:r w:rsidRPr="001821FE">
              <w:rPr>
                <w:noProof/>
                <w:webHidden/>
                <w:sz w:val="20"/>
                <w:szCs w:val="20"/>
              </w:rPr>
              <w:instrText xml:space="preserve"> PAGEREF _Toc480876479 \h </w:instrText>
            </w:r>
            <w:r w:rsidRPr="001821FE">
              <w:rPr>
                <w:noProof/>
                <w:webHidden/>
                <w:sz w:val="20"/>
                <w:szCs w:val="20"/>
              </w:rPr>
            </w:r>
            <w:r w:rsidRPr="001821FE">
              <w:rPr>
                <w:noProof/>
                <w:webHidden/>
                <w:sz w:val="20"/>
                <w:szCs w:val="20"/>
              </w:rPr>
              <w:fldChar w:fldCharType="separate"/>
            </w:r>
            <w:r>
              <w:rPr>
                <w:noProof/>
                <w:webHidden/>
                <w:sz w:val="20"/>
                <w:szCs w:val="20"/>
              </w:rPr>
              <w:t>5</w:t>
            </w:r>
            <w:r w:rsidRPr="001821FE">
              <w:rPr>
                <w:noProof/>
                <w:webHidden/>
                <w:sz w:val="20"/>
                <w:szCs w:val="20"/>
              </w:rPr>
              <w:fldChar w:fldCharType="end"/>
            </w:r>
          </w:hyperlink>
        </w:p>
        <w:p w:rsidR="001821FE" w:rsidRPr="001821FE" w:rsidRDefault="001821FE">
          <w:pPr>
            <w:pStyle w:val="TOC2"/>
            <w:tabs>
              <w:tab w:val="right" w:leader="dot" w:pos="9016"/>
            </w:tabs>
            <w:rPr>
              <w:rFonts w:eastAsiaTheme="minorEastAsia"/>
              <w:noProof/>
              <w:sz w:val="20"/>
              <w:szCs w:val="20"/>
              <w:lang w:val="en-US"/>
            </w:rPr>
          </w:pPr>
          <w:hyperlink w:anchor="_Toc480876480" w:history="1">
            <w:r w:rsidRPr="001821FE">
              <w:rPr>
                <w:rStyle w:val="Hyperlink"/>
                <w:noProof/>
                <w:sz w:val="20"/>
                <w:szCs w:val="20"/>
              </w:rPr>
              <w:t>Unipolar:</w:t>
            </w:r>
            <w:r w:rsidRPr="001821FE">
              <w:rPr>
                <w:noProof/>
                <w:webHidden/>
                <w:sz w:val="20"/>
                <w:szCs w:val="20"/>
              </w:rPr>
              <w:tab/>
            </w:r>
            <w:r w:rsidRPr="001821FE">
              <w:rPr>
                <w:noProof/>
                <w:webHidden/>
                <w:sz w:val="20"/>
                <w:szCs w:val="20"/>
              </w:rPr>
              <w:fldChar w:fldCharType="begin"/>
            </w:r>
            <w:r w:rsidRPr="001821FE">
              <w:rPr>
                <w:noProof/>
                <w:webHidden/>
                <w:sz w:val="20"/>
                <w:szCs w:val="20"/>
              </w:rPr>
              <w:instrText xml:space="preserve"> PAGEREF _Toc480876480 \h </w:instrText>
            </w:r>
            <w:r w:rsidRPr="001821FE">
              <w:rPr>
                <w:noProof/>
                <w:webHidden/>
                <w:sz w:val="20"/>
                <w:szCs w:val="20"/>
              </w:rPr>
            </w:r>
            <w:r w:rsidRPr="001821FE">
              <w:rPr>
                <w:noProof/>
                <w:webHidden/>
                <w:sz w:val="20"/>
                <w:szCs w:val="20"/>
              </w:rPr>
              <w:fldChar w:fldCharType="separate"/>
            </w:r>
            <w:r>
              <w:rPr>
                <w:noProof/>
                <w:webHidden/>
                <w:sz w:val="20"/>
                <w:szCs w:val="20"/>
              </w:rPr>
              <w:t>6</w:t>
            </w:r>
            <w:r w:rsidRPr="001821FE">
              <w:rPr>
                <w:noProof/>
                <w:webHidden/>
                <w:sz w:val="20"/>
                <w:szCs w:val="20"/>
              </w:rPr>
              <w:fldChar w:fldCharType="end"/>
            </w:r>
          </w:hyperlink>
        </w:p>
        <w:p w:rsidR="001821FE" w:rsidRPr="001821FE" w:rsidRDefault="001821FE">
          <w:pPr>
            <w:pStyle w:val="TOC2"/>
            <w:tabs>
              <w:tab w:val="right" w:leader="dot" w:pos="9016"/>
            </w:tabs>
            <w:rPr>
              <w:rFonts w:eastAsiaTheme="minorEastAsia"/>
              <w:noProof/>
              <w:sz w:val="20"/>
              <w:szCs w:val="20"/>
              <w:lang w:val="en-US"/>
            </w:rPr>
          </w:pPr>
          <w:hyperlink w:anchor="_Toc480876481" w:history="1">
            <w:r w:rsidRPr="001821FE">
              <w:rPr>
                <w:rStyle w:val="Hyperlink"/>
                <w:noProof/>
                <w:sz w:val="20"/>
                <w:szCs w:val="20"/>
              </w:rPr>
              <w:t>Polar:</w:t>
            </w:r>
            <w:r w:rsidRPr="001821FE">
              <w:rPr>
                <w:noProof/>
                <w:webHidden/>
                <w:sz w:val="20"/>
                <w:szCs w:val="20"/>
              </w:rPr>
              <w:tab/>
            </w:r>
            <w:r w:rsidRPr="001821FE">
              <w:rPr>
                <w:noProof/>
                <w:webHidden/>
                <w:sz w:val="20"/>
                <w:szCs w:val="20"/>
              </w:rPr>
              <w:fldChar w:fldCharType="begin"/>
            </w:r>
            <w:r w:rsidRPr="001821FE">
              <w:rPr>
                <w:noProof/>
                <w:webHidden/>
                <w:sz w:val="20"/>
                <w:szCs w:val="20"/>
              </w:rPr>
              <w:instrText xml:space="preserve"> PAGEREF _Toc480876481 \h </w:instrText>
            </w:r>
            <w:r w:rsidRPr="001821FE">
              <w:rPr>
                <w:noProof/>
                <w:webHidden/>
                <w:sz w:val="20"/>
                <w:szCs w:val="20"/>
              </w:rPr>
            </w:r>
            <w:r w:rsidRPr="001821FE">
              <w:rPr>
                <w:noProof/>
                <w:webHidden/>
                <w:sz w:val="20"/>
                <w:szCs w:val="20"/>
              </w:rPr>
              <w:fldChar w:fldCharType="separate"/>
            </w:r>
            <w:r>
              <w:rPr>
                <w:noProof/>
                <w:webHidden/>
                <w:sz w:val="20"/>
                <w:szCs w:val="20"/>
              </w:rPr>
              <w:t>6</w:t>
            </w:r>
            <w:r w:rsidRPr="001821FE">
              <w:rPr>
                <w:noProof/>
                <w:webHidden/>
                <w:sz w:val="20"/>
                <w:szCs w:val="20"/>
              </w:rPr>
              <w:fldChar w:fldCharType="end"/>
            </w:r>
          </w:hyperlink>
        </w:p>
        <w:p w:rsidR="001821FE" w:rsidRPr="001821FE" w:rsidRDefault="001821FE">
          <w:pPr>
            <w:pStyle w:val="TOC3"/>
            <w:tabs>
              <w:tab w:val="right" w:leader="dot" w:pos="9016"/>
            </w:tabs>
            <w:rPr>
              <w:rFonts w:eastAsiaTheme="minorEastAsia"/>
              <w:noProof/>
              <w:sz w:val="20"/>
              <w:szCs w:val="20"/>
              <w:lang w:val="en-US"/>
            </w:rPr>
          </w:pPr>
          <w:hyperlink w:anchor="_Toc480876482" w:history="1">
            <w:r w:rsidRPr="001821FE">
              <w:rPr>
                <w:rStyle w:val="Hyperlink"/>
                <w:noProof/>
                <w:sz w:val="20"/>
                <w:szCs w:val="20"/>
              </w:rPr>
              <w:t>Non Return to zero (NRZ):</w:t>
            </w:r>
            <w:r w:rsidRPr="001821FE">
              <w:rPr>
                <w:noProof/>
                <w:webHidden/>
                <w:sz w:val="20"/>
                <w:szCs w:val="20"/>
              </w:rPr>
              <w:tab/>
            </w:r>
            <w:r w:rsidRPr="001821FE">
              <w:rPr>
                <w:noProof/>
                <w:webHidden/>
                <w:sz w:val="20"/>
                <w:szCs w:val="20"/>
              </w:rPr>
              <w:fldChar w:fldCharType="begin"/>
            </w:r>
            <w:r w:rsidRPr="001821FE">
              <w:rPr>
                <w:noProof/>
                <w:webHidden/>
                <w:sz w:val="20"/>
                <w:szCs w:val="20"/>
              </w:rPr>
              <w:instrText xml:space="preserve"> PAGEREF _Toc480876482 \h </w:instrText>
            </w:r>
            <w:r w:rsidRPr="001821FE">
              <w:rPr>
                <w:noProof/>
                <w:webHidden/>
                <w:sz w:val="20"/>
                <w:szCs w:val="20"/>
              </w:rPr>
            </w:r>
            <w:r w:rsidRPr="001821FE">
              <w:rPr>
                <w:noProof/>
                <w:webHidden/>
                <w:sz w:val="20"/>
                <w:szCs w:val="20"/>
              </w:rPr>
              <w:fldChar w:fldCharType="separate"/>
            </w:r>
            <w:r>
              <w:rPr>
                <w:noProof/>
                <w:webHidden/>
                <w:sz w:val="20"/>
                <w:szCs w:val="20"/>
              </w:rPr>
              <w:t>7</w:t>
            </w:r>
            <w:r w:rsidRPr="001821FE">
              <w:rPr>
                <w:noProof/>
                <w:webHidden/>
                <w:sz w:val="20"/>
                <w:szCs w:val="20"/>
              </w:rPr>
              <w:fldChar w:fldCharType="end"/>
            </w:r>
          </w:hyperlink>
        </w:p>
        <w:p w:rsidR="001821FE" w:rsidRPr="001821FE" w:rsidRDefault="001821FE">
          <w:pPr>
            <w:pStyle w:val="TOC3"/>
            <w:tabs>
              <w:tab w:val="right" w:leader="dot" w:pos="9016"/>
            </w:tabs>
            <w:rPr>
              <w:rFonts w:eastAsiaTheme="minorEastAsia"/>
              <w:noProof/>
              <w:sz w:val="20"/>
              <w:szCs w:val="20"/>
              <w:lang w:val="en-US"/>
            </w:rPr>
          </w:pPr>
          <w:hyperlink w:anchor="_Toc480876483" w:history="1">
            <w:r w:rsidRPr="001821FE">
              <w:rPr>
                <w:rStyle w:val="Hyperlink"/>
                <w:noProof/>
                <w:sz w:val="20"/>
                <w:szCs w:val="20"/>
              </w:rPr>
              <w:t>Return to Zero RZ:</w:t>
            </w:r>
            <w:r w:rsidRPr="001821FE">
              <w:rPr>
                <w:noProof/>
                <w:webHidden/>
                <w:sz w:val="20"/>
                <w:szCs w:val="20"/>
              </w:rPr>
              <w:tab/>
            </w:r>
            <w:r w:rsidRPr="001821FE">
              <w:rPr>
                <w:noProof/>
                <w:webHidden/>
                <w:sz w:val="20"/>
                <w:szCs w:val="20"/>
              </w:rPr>
              <w:fldChar w:fldCharType="begin"/>
            </w:r>
            <w:r w:rsidRPr="001821FE">
              <w:rPr>
                <w:noProof/>
                <w:webHidden/>
                <w:sz w:val="20"/>
                <w:szCs w:val="20"/>
              </w:rPr>
              <w:instrText xml:space="preserve"> PAGEREF _Toc480876483 \h </w:instrText>
            </w:r>
            <w:r w:rsidRPr="001821FE">
              <w:rPr>
                <w:noProof/>
                <w:webHidden/>
                <w:sz w:val="20"/>
                <w:szCs w:val="20"/>
              </w:rPr>
            </w:r>
            <w:r w:rsidRPr="001821FE">
              <w:rPr>
                <w:noProof/>
                <w:webHidden/>
                <w:sz w:val="20"/>
                <w:szCs w:val="20"/>
              </w:rPr>
              <w:fldChar w:fldCharType="separate"/>
            </w:r>
            <w:r>
              <w:rPr>
                <w:noProof/>
                <w:webHidden/>
                <w:sz w:val="20"/>
                <w:szCs w:val="20"/>
              </w:rPr>
              <w:t>8</w:t>
            </w:r>
            <w:r w:rsidRPr="001821FE">
              <w:rPr>
                <w:noProof/>
                <w:webHidden/>
                <w:sz w:val="20"/>
                <w:szCs w:val="20"/>
              </w:rPr>
              <w:fldChar w:fldCharType="end"/>
            </w:r>
          </w:hyperlink>
        </w:p>
        <w:p w:rsidR="001821FE" w:rsidRPr="001821FE" w:rsidRDefault="001821FE">
          <w:pPr>
            <w:pStyle w:val="TOC2"/>
            <w:tabs>
              <w:tab w:val="right" w:leader="dot" w:pos="9016"/>
            </w:tabs>
            <w:rPr>
              <w:rFonts w:eastAsiaTheme="minorEastAsia"/>
              <w:noProof/>
              <w:sz w:val="20"/>
              <w:szCs w:val="20"/>
              <w:lang w:val="en-US"/>
            </w:rPr>
          </w:pPr>
          <w:hyperlink w:anchor="_Toc480876484" w:history="1">
            <w:r w:rsidRPr="001821FE">
              <w:rPr>
                <w:rStyle w:val="Hyperlink"/>
                <w:noProof/>
                <w:sz w:val="20"/>
                <w:szCs w:val="20"/>
              </w:rPr>
              <w:t>Bipolar Encoding:</w:t>
            </w:r>
            <w:r w:rsidRPr="001821FE">
              <w:rPr>
                <w:noProof/>
                <w:webHidden/>
                <w:sz w:val="20"/>
                <w:szCs w:val="20"/>
              </w:rPr>
              <w:tab/>
            </w:r>
            <w:r w:rsidRPr="001821FE">
              <w:rPr>
                <w:noProof/>
                <w:webHidden/>
                <w:sz w:val="20"/>
                <w:szCs w:val="20"/>
              </w:rPr>
              <w:fldChar w:fldCharType="begin"/>
            </w:r>
            <w:r w:rsidRPr="001821FE">
              <w:rPr>
                <w:noProof/>
                <w:webHidden/>
                <w:sz w:val="20"/>
                <w:szCs w:val="20"/>
              </w:rPr>
              <w:instrText xml:space="preserve"> PAGEREF _Toc480876484 \h </w:instrText>
            </w:r>
            <w:r w:rsidRPr="001821FE">
              <w:rPr>
                <w:noProof/>
                <w:webHidden/>
                <w:sz w:val="20"/>
                <w:szCs w:val="20"/>
              </w:rPr>
            </w:r>
            <w:r w:rsidRPr="001821FE">
              <w:rPr>
                <w:noProof/>
                <w:webHidden/>
                <w:sz w:val="20"/>
                <w:szCs w:val="20"/>
              </w:rPr>
              <w:fldChar w:fldCharType="separate"/>
            </w:r>
            <w:r>
              <w:rPr>
                <w:noProof/>
                <w:webHidden/>
                <w:sz w:val="20"/>
                <w:szCs w:val="20"/>
              </w:rPr>
              <w:t>10</w:t>
            </w:r>
            <w:r w:rsidRPr="001821FE">
              <w:rPr>
                <w:noProof/>
                <w:webHidden/>
                <w:sz w:val="20"/>
                <w:szCs w:val="20"/>
              </w:rPr>
              <w:fldChar w:fldCharType="end"/>
            </w:r>
          </w:hyperlink>
        </w:p>
        <w:p w:rsidR="001821FE" w:rsidRPr="001821FE" w:rsidRDefault="001821FE">
          <w:pPr>
            <w:pStyle w:val="TOC2"/>
            <w:tabs>
              <w:tab w:val="right" w:leader="dot" w:pos="9016"/>
            </w:tabs>
            <w:rPr>
              <w:rFonts w:eastAsiaTheme="minorEastAsia"/>
              <w:noProof/>
              <w:sz w:val="20"/>
              <w:szCs w:val="20"/>
              <w:lang w:val="en-US"/>
            </w:rPr>
          </w:pPr>
          <w:hyperlink w:anchor="_Toc480876485" w:history="1">
            <w:r w:rsidRPr="001821FE">
              <w:rPr>
                <w:rStyle w:val="Hyperlink"/>
                <w:noProof/>
                <w:sz w:val="20"/>
                <w:szCs w:val="20"/>
              </w:rPr>
              <w:t>2B1Q Encoding</w:t>
            </w:r>
            <w:r w:rsidRPr="001821FE">
              <w:rPr>
                <w:noProof/>
                <w:webHidden/>
                <w:sz w:val="20"/>
                <w:szCs w:val="20"/>
              </w:rPr>
              <w:tab/>
            </w:r>
            <w:r w:rsidRPr="001821FE">
              <w:rPr>
                <w:noProof/>
                <w:webHidden/>
                <w:sz w:val="20"/>
                <w:szCs w:val="20"/>
              </w:rPr>
              <w:fldChar w:fldCharType="begin"/>
            </w:r>
            <w:r w:rsidRPr="001821FE">
              <w:rPr>
                <w:noProof/>
                <w:webHidden/>
                <w:sz w:val="20"/>
                <w:szCs w:val="20"/>
              </w:rPr>
              <w:instrText xml:space="preserve"> PAGEREF _Toc480876485 \h </w:instrText>
            </w:r>
            <w:r w:rsidRPr="001821FE">
              <w:rPr>
                <w:noProof/>
                <w:webHidden/>
                <w:sz w:val="20"/>
                <w:szCs w:val="20"/>
              </w:rPr>
            </w:r>
            <w:r w:rsidRPr="001821FE">
              <w:rPr>
                <w:noProof/>
                <w:webHidden/>
                <w:sz w:val="20"/>
                <w:szCs w:val="20"/>
              </w:rPr>
              <w:fldChar w:fldCharType="separate"/>
            </w:r>
            <w:r>
              <w:rPr>
                <w:noProof/>
                <w:webHidden/>
                <w:sz w:val="20"/>
                <w:szCs w:val="20"/>
              </w:rPr>
              <w:t>10</w:t>
            </w:r>
            <w:r w:rsidRPr="001821FE">
              <w:rPr>
                <w:noProof/>
                <w:webHidden/>
                <w:sz w:val="20"/>
                <w:szCs w:val="20"/>
              </w:rPr>
              <w:fldChar w:fldCharType="end"/>
            </w:r>
          </w:hyperlink>
        </w:p>
        <w:p w:rsidR="001821FE" w:rsidRPr="001821FE" w:rsidRDefault="001821FE">
          <w:pPr>
            <w:pStyle w:val="TOC2"/>
            <w:tabs>
              <w:tab w:val="right" w:leader="dot" w:pos="9016"/>
            </w:tabs>
            <w:rPr>
              <w:rFonts w:eastAsiaTheme="minorEastAsia"/>
              <w:noProof/>
              <w:sz w:val="20"/>
              <w:szCs w:val="20"/>
              <w:lang w:val="en-US"/>
            </w:rPr>
          </w:pPr>
          <w:hyperlink w:anchor="_Toc480876486" w:history="1">
            <w:r w:rsidRPr="001821FE">
              <w:rPr>
                <w:rStyle w:val="Hyperlink"/>
                <w:noProof/>
                <w:sz w:val="20"/>
                <w:szCs w:val="20"/>
              </w:rPr>
              <w:t>4B3T Encoding</w:t>
            </w:r>
            <w:r w:rsidRPr="001821FE">
              <w:rPr>
                <w:noProof/>
                <w:webHidden/>
                <w:sz w:val="20"/>
                <w:szCs w:val="20"/>
              </w:rPr>
              <w:tab/>
            </w:r>
            <w:r w:rsidRPr="001821FE">
              <w:rPr>
                <w:noProof/>
                <w:webHidden/>
                <w:sz w:val="20"/>
                <w:szCs w:val="20"/>
              </w:rPr>
              <w:fldChar w:fldCharType="begin"/>
            </w:r>
            <w:r w:rsidRPr="001821FE">
              <w:rPr>
                <w:noProof/>
                <w:webHidden/>
                <w:sz w:val="20"/>
                <w:szCs w:val="20"/>
              </w:rPr>
              <w:instrText xml:space="preserve"> PAGEREF _Toc480876486 \h </w:instrText>
            </w:r>
            <w:r w:rsidRPr="001821FE">
              <w:rPr>
                <w:noProof/>
                <w:webHidden/>
                <w:sz w:val="20"/>
                <w:szCs w:val="20"/>
              </w:rPr>
            </w:r>
            <w:r w:rsidRPr="001821FE">
              <w:rPr>
                <w:noProof/>
                <w:webHidden/>
                <w:sz w:val="20"/>
                <w:szCs w:val="20"/>
              </w:rPr>
              <w:fldChar w:fldCharType="separate"/>
            </w:r>
            <w:r>
              <w:rPr>
                <w:noProof/>
                <w:webHidden/>
                <w:sz w:val="20"/>
                <w:szCs w:val="20"/>
              </w:rPr>
              <w:t>12</w:t>
            </w:r>
            <w:r w:rsidRPr="001821FE">
              <w:rPr>
                <w:noProof/>
                <w:webHidden/>
                <w:sz w:val="20"/>
                <w:szCs w:val="20"/>
              </w:rPr>
              <w:fldChar w:fldCharType="end"/>
            </w:r>
          </w:hyperlink>
        </w:p>
        <w:p w:rsidR="001821FE" w:rsidRPr="001821FE" w:rsidRDefault="001821FE">
          <w:pPr>
            <w:pStyle w:val="TOC2"/>
            <w:tabs>
              <w:tab w:val="right" w:leader="dot" w:pos="9016"/>
            </w:tabs>
            <w:rPr>
              <w:rFonts w:eastAsiaTheme="minorEastAsia"/>
              <w:noProof/>
              <w:sz w:val="20"/>
              <w:szCs w:val="20"/>
              <w:lang w:val="en-US"/>
            </w:rPr>
          </w:pPr>
          <w:hyperlink w:anchor="_Toc480876487" w:history="1">
            <w:r w:rsidRPr="001821FE">
              <w:rPr>
                <w:rStyle w:val="Hyperlink"/>
                <w:noProof/>
                <w:sz w:val="20"/>
                <w:szCs w:val="20"/>
              </w:rPr>
              <w:t>4B5B Encoding</w:t>
            </w:r>
            <w:r w:rsidRPr="001821FE">
              <w:rPr>
                <w:noProof/>
                <w:webHidden/>
                <w:sz w:val="20"/>
                <w:szCs w:val="20"/>
              </w:rPr>
              <w:tab/>
            </w:r>
            <w:r w:rsidRPr="001821FE">
              <w:rPr>
                <w:noProof/>
                <w:webHidden/>
                <w:sz w:val="20"/>
                <w:szCs w:val="20"/>
              </w:rPr>
              <w:fldChar w:fldCharType="begin"/>
            </w:r>
            <w:r w:rsidRPr="001821FE">
              <w:rPr>
                <w:noProof/>
                <w:webHidden/>
                <w:sz w:val="20"/>
                <w:szCs w:val="20"/>
              </w:rPr>
              <w:instrText xml:space="preserve"> PAGEREF _Toc480876487 \h </w:instrText>
            </w:r>
            <w:r w:rsidRPr="001821FE">
              <w:rPr>
                <w:noProof/>
                <w:webHidden/>
                <w:sz w:val="20"/>
                <w:szCs w:val="20"/>
              </w:rPr>
            </w:r>
            <w:r w:rsidRPr="001821FE">
              <w:rPr>
                <w:noProof/>
                <w:webHidden/>
                <w:sz w:val="20"/>
                <w:szCs w:val="20"/>
              </w:rPr>
              <w:fldChar w:fldCharType="separate"/>
            </w:r>
            <w:r>
              <w:rPr>
                <w:noProof/>
                <w:webHidden/>
                <w:sz w:val="20"/>
                <w:szCs w:val="20"/>
              </w:rPr>
              <w:t>14</w:t>
            </w:r>
            <w:r w:rsidRPr="001821FE">
              <w:rPr>
                <w:noProof/>
                <w:webHidden/>
                <w:sz w:val="20"/>
                <w:szCs w:val="20"/>
              </w:rPr>
              <w:fldChar w:fldCharType="end"/>
            </w:r>
          </w:hyperlink>
        </w:p>
        <w:p w:rsidR="001821FE" w:rsidRPr="001821FE" w:rsidRDefault="001821FE">
          <w:pPr>
            <w:pStyle w:val="TOC3"/>
            <w:tabs>
              <w:tab w:val="right" w:leader="dot" w:pos="9016"/>
            </w:tabs>
            <w:rPr>
              <w:rFonts w:eastAsiaTheme="minorEastAsia"/>
              <w:noProof/>
              <w:sz w:val="20"/>
              <w:szCs w:val="20"/>
              <w:lang w:val="en-US"/>
            </w:rPr>
          </w:pPr>
          <w:hyperlink w:anchor="_Toc480876488" w:history="1">
            <w:r w:rsidRPr="001821FE">
              <w:rPr>
                <w:rStyle w:val="Hyperlink"/>
                <w:noProof/>
                <w:sz w:val="20"/>
                <w:szCs w:val="20"/>
                <w:shd w:val="clear" w:color="auto" w:fill="FFFFFF"/>
              </w:rPr>
              <w:t>Control Sequence</w:t>
            </w:r>
            <w:r w:rsidRPr="001821FE">
              <w:rPr>
                <w:noProof/>
                <w:webHidden/>
                <w:sz w:val="20"/>
                <w:szCs w:val="20"/>
              </w:rPr>
              <w:tab/>
            </w:r>
            <w:r w:rsidRPr="001821FE">
              <w:rPr>
                <w:noProof/>
                <w:webHidden/>
                <w:sz w:val="20"/>
                <w:szCs w:val="20"/>
              </w:rPr>
              <w:fldChar w:fldCharType="begin"/>
            </w:r>
            <w:r w:rsidRPr="001821FE">
              <w:rPr>
                <w:noProof/>
                <w:webHidden/>
                <w:sz w:val="20"/>
                <w:szCs w:val="20"/>
              </w:rPr>
              <w:instrText xml:space="preserve"> PAGEREF _Toc480876488 \h </w:instrText>
            </w:r>
            <w:r w:rsidRPr="001821FE">
              <w:rPr>
                <w:noProof/>
                <w:webHidden/>
                <w:sz w:val="20"/>
                <w:szCs w:val="20"/>
              </w:rPr>
            </w:r>
            <w:r w:rsidRPr="001821FE">
              <w:rPr>
                <w:noProof/>
                <w:webHidden/>
                <w:sz w:val="20"/>
                <w:szCs w:val="20"/>
              </w:rPr>
              <w:fldChar w:fldCharType="separate"/>
            </w:r>
            <w:r>
              <w:rPr>
                <w:noProof/>
                <w:webHidden/>
                <w:sz w:val="20"/>
                <w:szCs w:val="20"/>
              </w:rPr>
              <w:t>14</w:t>
            </w:r>
            <w:r w:rsidRPr="001821FE">
              <w:rPr>
                <w:noProof/>
                <w:webHidden/>
                <w:sz w:val="20"/>
                <w:szCs w:val="20"/>
              </w:rPr>
              <w:fldChar w:fldCharType="end"/>
            </w:r>
          </w:hyperlink>
        </w:p>
        <w:p w:rsidR="001821FE" w:rsidRPr="001821FE" w:rsidRDefault="001821FE">
          <w:pPr>
            <w:pStyle w:val="TOC2"/>
            <w:tabs>
              <w:tab w:val="right" w:leader="dot" w:pos="9016"/>
            </w:tabs>
            <w:rPr>
              <w:rFonts w:eastAsiaTheme="minorEastAsia"/>
              <w:noProof/>
              <w:sz w:val="20"/>
              <w:szCs w:val="20"/>
              <w:lang w:val="en-US"/>
            </w:rPr>
          </w:pPr>
          <w:hyperlink w:anchor="_Toc480876489" w:history="1">
            <w:r w:rsidRPr="001821FE">
              <w:rPr>
                <w:rStyle w:val="Hyperlink"/>
                <w:rFonts w:eastAsia="Times New Roman"/>
                <w:noProof/>
                <w:sz w:val="20"/>
                <w:szCs w:val="20"/>
                <w:lang w:val="en"/>
              </w:rPr>
              <w:t>6b/8b encoding</w:t>
            </w:r>
            <w:r w:rsidRPr="001821FE">
              <w:rPr>
                <w:noProof/>
                <w:webHidden/>
                <w:sz w:val="20"/>
                <w:szCs w:val="20"/>
              </w:rPr>
              <w:tab/>
            </w:r>
            <w:r w:rsidRPr="001821FE">
              <w:rPr>
                <w:noProof/>
                <w:webHidden/>
                <w:sz w:val="20"/>
                <w:szCs w:val="20"/>
              </w:rPr>
              <w:fldChar w:fldCharType="begin"/>
            </w:r>
            <w:r w:rsidRPr="001821FE">
              <w:rPr>
                <w:noProof/>
                <w:webHidden/>
                <w:sz w:val="20"/>
                <w:szCs w:val="20"/>
              </w:rPr>
              <w:instrText xml:space="preserve"> PAGEREF _Toc480876489 \h </w:instrText>
            </w:r>
            <w:r w:rsidRPr="001821FE">
              <w:rPr>
                <w:noProof/>
                <w:webHidden/>
                <w:sz w:val="20"/>
                <w:szCs w:val="20"/>
              </w:rPr>
            </w:r>
            <w:r w:rsidRPr="001821FE">
              <w:rPr>
                <w:noProof/>
                <w:webHidden/>
                <w:sz w:val="20"/>
                <w:szCs w:val="20"/>
              </w:rPr>
              <w:fldChar w:fldCharType="separate"/>
            </w:r>
            <w:r>
              <w:rPr>
                <w:noProof/>
                <w:webHidden/>
                <w:sz w:val="20"/>
                <w:szCs w:val="20"/>
              </w:rPr>
              <w:t>15</w:t>
            </w:r>
            <w:r w:rsidRPr="001821FE">
              <w:rPr>
                <w:noProof/>
                <w:webHidden/>
                <w:sz w:val="20"/>
                <w:szCs w:val="20"/>
              </w:rPr>
              <w:fldChar w:fldCharType="end"/>
            </w:r>
          </w:hyperlink>
        </w:p>
        <w:p w:rsidR="001821FE" w:rsidRPr="001821FE" w:rsidRDefault="001821FE">
          <w:pPr>
            <w:pStyle w:val="TOC3"/>
            <w:tabs>
              <w:tab w:val="right" w:leader="dot" w:pos="9016"/>
            </w:tabs>
            <w:rPr>
              <w:rFonts w:eastAsiaTheme="minorEastAsia"/>
              <w:noProof/>
              <w:sz w:val="20"/>
              <w:szCs w:val="20"/>
              <w:lang w:val="en-US"/>
            </w:rPr>
          </w:pPr>
          <w:hyperlink w:anchor="_Toc480876490" w:history="1">
            <w:r w:rsidRPr="001821FE">
              <w:rPr>
                <w:rStyle w:val="Hyperlink"/>
                <w:rFonts w:eastAsia="Times New Roman"/>
                <w:noProof/>
                <w:sz w:val="20"/>
                <w:szCs w:val="20"/>
              </w:rPr>
              <w:t>Coding rules</w:t>
            </w:r>
            <w:r w:rsidRPr="001821FE">
              <w:rPr>
                <w:noProof/>
                <w:webHidden/>
                <w:sz w:val="20"/>
                <w:szCs w:val="20"/>
              </w:rPr>
              <w:tab/>
            </w:r>
            <w:r w:rsidRPr="001821FE">
              <w:rPr>
                <w:noProof/>
                <w:webHidden/>
                <w:sz w:val="20"/>
                <w:szCs w:val="20"/>
              </w:rPr>
              <w:fldChar w:fldCharType="begin"/>
            </w:r>
            <w:r w:rsidRPr="001821FE">
              <w:rPr>
                <w:noProof/>
                <w:webHidden/>
                <w:sz w:val="20"/>
                <w:szCs w:val="20"/>
              </w:rPr>
              <w:instrText xml:space="preserve"> PAGEREF _Toc480876490 \h </w:instrText>
            </w:r>
            <w:r w:rsidRPr="001821FE">
              <w:rPr>
                <w:noProof/>
                <w:webHidden/>
                <w:sz w:val="20"/>
                <w:szCs w:val="20"/>
              </w:rPr>
            </w:r>
            <w:r w:rsidRPr="001821FE">
              <w:rPr>
                <w:noProof/>
                <w:webHidden/>
                <w:sz w:val="20"/>
                <w:szCs w:val="20"/>
              </w:rPr>
              <w:fldChar w:fldCharType="separate"/>
            </w:r>
            <w:r>
              <w:rPr>
                <w:noProof/>
                <w:webHidden/>
                <w:sz w:val="20"/>
                <w:szCs w:val="20"/>
              </w:rPr>
              <w:t>15</w:t>
            </w:r>
            <w:r w:rsidRPr="001821FE">
              <w:rPr>
                <w:noProof/>
                <w:webHidden/>
                <w:sz w:val="20"/>
                <w:szCs w:val="20"/>
              </w:rPr>
              <w:fldChar w:fldCharType="end"/>
            </w:r>
          </w:hyperlink>
        </w:p>
        <w:p w:rsidR="001821FE" w:rsidRPr="001821FE" w:rsidRDefault="001821FE">
          <w:pPr>
            <w:pStyle w:val="TOC2"/>
            <w:tabs>
              <w:tab w:val="right" w:leader="dot" w:pos="9016"/>
            </w:tabs>
            <w:rPr>
              <w:rFonts w:eastAsiaTheme="minorEastAsia"/>
              <w:noProof/>
              <w:sz w:val="20"/>
              <w:szCs w:val="20"/>
              <w:lang w:val="en-US"/>
            </w:rPr>
          </w:pPr>
          <w:hyperlink w:anchor="_Toc480876491" w:history="1">
            <w:r w:rsidRPr="001821FE">
              <w:rPr>
                <w:rStyle w:val="Hyperlink"/>
                <w:rFonts w:eastAsia="Times New Roman" w:cstheme="minorHAnsi"/>
                <w:noProof/>
                <w:sz w:val="20"/>
                <w:szCs w:val="20"/>
              </w:rPr>
              <w:t xml:space="preserve">8b/10b </w:t>
            </w:r>
            <w:r w:rsidRPr="001821FE">
              <w:rPr>
                <w:rStyle w:val="Hyperlink"/>
                <w:rFonts w:eastAsia="Times New Roman" w:cstheme="minorHAnsi"/>
                <w:noProof/>
                <w:sz w:val="20"/>
                <w:szCs w:val="20"/>
                <w:lang w:val="en"/>
              </w:rPr>
              <w:t>encoding</w:t>
            </w:r>
            <w:r w:rsidRPr="001821FE">
              <w:rPr>
                <w:noProof/>
                <w:webHidden/>
                <w:sz w:val="20"/>
                <w:szCs w:val="20"/>
              </w:rPr>
              <w:tab/>
            </w:r>
            <w:r w:rsidRPr="001821FE">
              <w:rPr>
                <w:noProof/>
                <w:webHidden/>
                <w:sz w:val="20"/>
                <w:szCs w:val="20"/>
              </w:rPr>
              <w:fldChar w:fldCharType="begin"/>
            </w:r>
            <w:r w:rsidRPr="001821FE">
              <w:rPr>
                <w:noProof/>
                <w:webHidden/>
                <w:sz w:val="20"/>
                <w:szCs w:val="20"/>
              </w:rPr>
              <w:instrText xml:space="preserve"> PAGEREF _Toc480876491 \h </w:instrText>
            </w:r>
            <w:r w:rsidRPr="001821FE">
              <w:rPr>
                <w:noProof/>
                <w:webHidden/>
                <w:sz w:val="20"/>
                <w:szCs w:val="20"/>
              </w:rPr>
            </w:r>
            <w:r w:rsidRPr="001821FE">
              <w:rPr>
                <w:noProof/>
                <w:webHidden/>
                <w:sz w:val="20"/>
                <w:szCs w:val="20"/>
              </w:rPr>
              <w:fldChar w:fldCharType="separate"/>
            </w:r>
            <w:r>
              <w:rPr>
                <w:noProof/>
                <w:webHidden/>
                <w:sz w:val="20"/>
                <w:szCs w:val="20"/>
              </w:rPr>
              <w:t>16</w:t>
            </w:r>
            <w:r w:rsidRPr="001821FE">
              <w:rPr>
                <w:noProof/>
                <w:webHidden/>
                <w:sz w:val="20"/>
                <w:szCs w:val="20"/>
              </w:rPr>
              <w:fldChar w:fldCharType="end"/>
            </w:r>
          </w:hyperlink>
        </w:p>
        <w:p w:rsidR="001821FE" w:rsidRPr="001821FE" w:rsidRDefault="001821FE">
          <w:pPr>
            <w:pStyle w:val="TOC3"/>
            <w:tabs>
              <w:tab w:val="right" w:leader="dot" w:pos="9016"/>
            </w:tabs>
            <w:rPr>
              <w:rFonts w:eastAsiaTheme="minorEastAsia"/>
              <w:noProof/>
              <w:sz w:val="20"/>
              <w:szCs w:val="20"/>
              <w:lang w:val="en-US"/>
            </w:rPr>
          </w:pPr>
          <w:hyperlink w:anchor="_Toc480876492" w:history="1">
            <w:r w:rsidRPr="001821FE">
              <w:rPr>
                <w:rStyle w:val="Hyperlink"/>
                <w:rFonts w:eastAsia="Times New Roman"/>
                <w:noProof/>
                <w:sz w:val="20"/>
                <w:szCs w:val="20"/>
              </w:rPr>
              <w:t>Details of the Encoding Process</w:t>
            </w:r>
            <w:r w:rsidRPr="001821FE">
              <w:rPr>
                <w:noProof/>
                <w:webHidden/>
                <w:sz w:val="20"/>
                <w:szCs w:val="20"/>
              </w:rPr>
              <w:tab/>
            </w:r>
            <w:r w:rsidRPr="001821FE">
              <w:rPr>
                <w:noProof/>
                <w:webHidden/>
                <w:sz w:val="20"/>
                <w:szCs w:val="20"/>
              </w:rPr>
              <w:fldChar w:fldCharType="begin"/>
            </w:r>
            <w:r w:rsidRPr="001821FE">
              <w:rPr>
                <w:noProof/>
                <w:webHidden/>
                <w:sz w:val="20"/>
                <w:szCs w:val="20"/>
              </w:rPr>
              <w:instrText xml:space="preserve"> PAGEREF _Toc480876492 \h </w:instrText>
            </w:r>
            <w:r w:rsidRPr="001821FE">
              <w:rPr>
                <w:noProof/>
                <w:webHidden/>
                <w:sz w:val="20"/>
                <w:szCs w:val="20"/>
              </w:rPr>
            </w:r>
            <w:r w:rsidRPr="001821FE">
              <w:rPr>
                <w:noProof/>
                <w:webHidden/>
                <w:sz w:val="20"/>
                <w:szCs w:val="20"/>
              </w:rPr>
              <w:fldChar w:fldCharType="separate"/>
            </w:r>
            <w:r>
              <w:rPr>
                <w:noProof/>
                <w:webHidden/>
                <w:sz w:val="20"/>
                <w:szCs w:val="20"/>
              </w:rPr>
              <w:t>16</w:t>
            </w:r>
            <w:r w:rsidRPr="001821FE">
              <w:rPr>
                <w:noProof/>
                <w:webHidden/>
                <w:sz w:val="20"/>
                <w:szCs w:val="20"/>
              </w:rPr>
              <w:fldChar w:fldCharType="end"/>
            </w:r>
          </w:hyperlink>
        </w:p>
        <w:p w:rsidR="001821FE" w:rsidRPr="001821FE" w:rsidRDefault="001821FE">
          <w:pPr>
            <w:pStyle w:val="TOC2"/>
            <w:tabs>
              <w:tab w:val="right" w:leader="dot" w:pos="9016"/>
            </w:tabs>
            <w:rPr>
              <w:rFonts w:eastAsiaTheme="minorEastAsia"/>
              <w:noProof/>
              <w:sz w:val="20"/>
              <w:szCs w:val="20"/>
              <w:lang w:val="en-US"/>
            </w:rPr>
          </w:pPr>
          <w:hyperlink w:anchor="_Toc480876493" w:history="1">
            <w:r w:rsidRPr="001821FE">
              <w:rPr>
                <w:rStyle w:val="Hyperlink"/>
                <w:rFonts w:eastAsia="Times New Roman"/>
                <w:noProof/>
                <w:sz w:val="20"/>
                <w:szCs w:val="20"/>
              </w:rPr>
              <w:t>Hamming Code</w:t>
            </w:r>
            <w:r w:rsidRPr="001821FE">
              <w:rPr>
                <w:noProof/>
                <w:webHidden/>
                <w:sz w:val="20"/>
                <w:szCs w:val="20"/>
              </w:rPr>
              <w:tab/>
            </w:r>
            <w:r w:rsidRPr="001821FE">
              <w:rPr>
                <w:noProof/>
                <w:webHidden/>
                <w:sz w:val="20"/>
                <w:szCs w:val="20"/>
              </w:rPr>
              <w:fldChar w:fldCharType="begin"/>
            </w:r>
            <w:r w:rsidRPr="001821FE">
              <w:rPr>
                <w:noProof/>
                <w:webHidden/>
                <w:sz w:val="20"/>
                <w:szCs w:val="20"/>
              </w:rPr>
              <w:instrText xml:space="preserve"> PAGEREF _Toc480876493 \h </w:instrText>
            </w:r>
            <w:r w:rsidRPr="001821FE">
              <w:rPr>
                <w:noProof/>
                <w:webHidden/>
                <w:sz w:val="20"/>
                <w:szCs w:val="20"/>
              </w:rPr>
            </w:r>
            <w:r w:rsidRPr="001821FE">
              <w:rPr>
                <w:noProof/>
                <w:webHidden/>
                <w:sz w:val="20"/>
                <w:szCs w:val="20"/>
              </w:rPr>
              <w:fldChar w:fldCharType="separate"/>
            </w:r>
            <w:r>
              <w:rPr>
                <w:noProof/>
                <w:webHidden/>
                <w:sz w:val="20"/>
                <w:szCs w:val="20"/>
              </w:rPr>
              <w:t>17</w:t>
            </w:r>
            <w:r w:rsidRPr="001821FE">
              <w:rPr>
                <w:noProof/>
                <w:webHidden/>
                <w:sz w:val="20"/>
                <w:szCs w:val="20"/>
              </w:rPr>
              <w:fldChar w:fldCharType="end"/>
            </w:r>
          </w:hyperlink>
        </w:p>
        <w:p w:rsidR="001821FE" w:rsidRPr="001821FE" w:rsidRDefault="001821FE">
          <w:pPr>
            <w:pStyle w:val="TOC2"/>
            <w:tabs>
              <w:tab w:val="right" w:leader="dot" w:pos="9016"/>
            </w:tabs>
            <w:rPr>
              <w:rFonts w:eastAsiaTheme="minorEastAsia"/>
              <w:noProof/>
              <w:sz w:val="20"/>
              <w:szCs w:val="20"/>
              <w:lang w:val="en-US"/>
            </w:rPr>
          </w:pPr>
          <w:hyperlink w:anchor="_Toc480876494" w:history="1">
            <w:r w:rsidRPr="001821FE">
              <w:rPr>
                <w:rStyle w:val="Hyperlink"/>
                <w:noProof/>
                <w:sz w:val="20"/>
                <w:szCs w:val="20"/>
              </w:rPr>
              <w:t>Coded Mark Inversion(CMI)</w:t>
            </w:r>
            <w:r w:rsidRPr="001821FE">
              <w:rPr>
                <w:noProof/>
                <w:webHidden/>
                <w:sz w:val="20"/>
                <w:szCs w:val="20"/>
              </w:rPr>
              <w:tab/>
            </w:r>
            <w:r w:rsidRPr="001821FE">
              <w:rPr>
                <w:noProof/>
                <w:webHidden/>
                <w:sz w:val="20"/>
                <w:szCs w:val="20"/>
              </w:rPr>
              <w:fldChar w:fldCharType="begin"/>
            </w:r>
            <w:r w:rsidRPr="001821FE">
              <w:rPr>
                <w:noProof/>
                <w:webHidden/>
                <w:sz w:val="20"/>
                <w:szCs w:val="20"/>
              </w:rPr>
              <w:instrText xml:space="preserve"> PAGEREF _Toc480876494 \h </w:instrText>
            </w:r>
            <w:r w:rsidRPr="001821FE">
              <w:rPr>
                <w:noProof/>
                <w:webHidden/>
                <w:sz w:val="20"/>
                <w:szCs w:val="20"/>
              </w:rPr>
            </w:r>
            <w:r w:rsidRPr="001821FE">
              <w:rPr>
                <w:noProof/>
                <w:webHidden/>
                <w:sz w:val="20"/>
                <w:szCs w:val="20"/>
              </w:rPr>
              <w:fldChar w:fldCharType="separate"/>
            </w:r>
            <w:r>
              <w:rPr>
                <w:noProof/>
                <w:webHidden/>
                <w:sz w:val="20"/>
                <w:szCs w:val="20"/>
              </w:rPr>
              <w:t>18</w:t>
            </w:r>
            <w:r w:rsidRPr="001821FE">
              <w:rPr>
                <w:noProof/>
                <w:webHidden/>
                <w:sz w:val="20"/>
                <w:szCs w:val="20"/>
              </w:rPr>
              <w:fldChar w:fldCharType="end"/>
            </w:r>
          </w:hyperlink>
        </w:p>
        <w:p w:rsidR="001821FE" w:rsidRPr="001821FE" w:rsidRDefault="001821FE">
          <w:pPr>
            <w:pStyle w:val="TOC2"/>
            <w:tabs>
              <w:tab w:val="right" w:leader="dot" w:pos="9016"/>
            </w:tabs>
            <w:rPr>
              <w:rFonts w:eastAsiaTheme="minorEastAsia"/>
              <w:noProof/>
              <w:sz w:val="20"/>
              <w:szCs w:val="20"/>
              <w:lang w:val="en-US"/>
            </w:rPr>
          </w:pPr>
          <w:hyperlink w:anchor="_Toc480876495" w:history="1">
            <w:r w:rsidRPr="001821FE">
              <w:rPr>
                <w:rStyle w:val="Hyperlink"/>
                <w:noProof/>
                <w:sz w:val="20"/>
                <w:szCs w:val="20"/>
              </w:rPr>
              <w:t>MLT 3 Encoding</w:t>
            </w:r>
            <w:r w:rsidRPr="001821FE">
              <w:rPr>
                <w:noProof/>
                <w:webHidden/>
                <w:sz w:val="20"/>
                <w:szCs w:val="20"/>
              </w:rPr>
              <w:tab/>
            </w:r>
            <w:r w:rsidRPr="001821FE">
              <w:rPr>
                <w:noProof/>
                <w:webHidden/>
                <w:sz w:val="20"/>
                <w:szCs w:val="20"/>
              </w:rPr>
              <w:fldChar w:fldCharType="begin"/>
            </w:r>
            <w:r w:rsidRPr="001821FE">
              <w:rPr>
                <w:noProof/>
                <w:webHidden/>
                <w:sz w:val="20"/>
                <w:szCs w:val="20"/>
              </w:rPr>
              <w:instrText xml:space="preserve"> PAGEREF _Toc480876495 \h </w:instrText>
            </w:r>
            <w:r w:rsidRPr="001821FE">
              <w:rPr>
                <w:noProof/>
                <w:webHidden/>
                <w:sz w:val="20"/>
                <w:szCs w:val="20"/>
              </w:rPr>
            </w:r>
            <w:r w:rsidRPr="001821FE">
              <w:rPr>
                <w:noProof/>
                <w:webHidden/>
                <w:sz w:val="20"/>
                <w:szCs w:val="20"/>
              </w:rPr>
              <w:fldChar w:fldCharType="separate"/>
            </w:r>
            <w:r>
              <w:rPr>
                <w:noProof/>
                <w:webHidden/>
                <w:sz w:val="20"/>
                <w:szCs w:val="20"/>
              </w:rPr>
              <w:t>18</w:t>
            </w:r>
            <w:r w:rsidRPr="001821FE">
              <w:rPr>
                <w:noProof/>
                <w:webHidden/>
                <w:sz w:val="20"/>
                <w:szCs w:val="20"/>
              </w:rPr>
              <w:fldChar w:fldCharType="end"/>
            </w:r>
          </w:hyperlink>
        </w:p>
        <w:p w:rsidR="001821FE" w:rsidRPr="001821FE" w:rsidRDefault="001821FE">
          <w:pPr>
            <w:pStyle w:val="TOC2"/>
            <w:tabs>
              <w:tab w:val="right" w:leader="dot" w:pos="9016"/>
            </w:tabs>
            <w:rPr>
              <w:rFonts w:eastAsiaTheme="minorEastAsia"/>
              <w:noProof/>
              <w:sz w:val="20"/>
              <w:szCs w:val="20"/>
              <w:lang w:val="en-US"/>
            </w:rPr>
          </w:pPr>
          <w:hyperlink w:anchor="_Toc480876496" w:history="1">
            <w:r w:rsidRPr="001821FE">
              <w:rPr>
                <w:rStyle w:val="Hyperlink"/>
                <w:noProof/>
                <w:sz w:val="20"/>
                <w:szCs w:val="20"/>
              </w:rPr>
              <w:t>Conditioned diphase coding</w:t>
            </w:r>
            <w:r w:rsidRPr="001821FE">
              <w:rPr>
                <w:noProof/>
                <w:webHidden/>
                <w:sz w:val="20"/>
                <w:szCs w:val="20"/>
              </w:rPr>
              <w:tab/>
            </w:r>
            <w:r w:rsidRPr="001821FE">
              <w:rPr>
                <w:noProof/>
                <w:webHidden/>
                <w:sz w:val="20"/>
                <w:szCs w:val="20"/>
              </w:rPr>
              <w:fldChar w:fldCharType="begin"/>
            </w:r>
            <w:r w:rsidRPr="001821FE">
              <w:rPr>
                <w:noProof/>
                <w:webHidden/>
                <w:sz w:val="20"/>
                <w:szCs w:val="20"/>
              </w:rPr>
              <w:instrText xml:space="preserve"> PAGEREF _Toc480876496 \h </w:instrText>
            </w:r>
            <w:r w:rsidRPr="001821FE">
              <w:rPr>
                <w:noProof/>
                <w:webHidden/>
                <w:sz w:val="20"/>
                <w:szCs w:val="20"/>
              </w:rPr>
            </w:r>
            <w:r w:rsidRPr="001821FE">
              <w:rPr>
                <w:noProof/>
                <w:webHidden/>
                <w:sz w:val="20"/>
                <w:szCs w:val="20"/>
              </w:rPr>
              <w:fldChar w:fldCharType="separate"/>
            </w:r>
            <w:r>
              <w:rPr>
                <w:noProof/>
                <w:webHidden/>
                <w:sz w:val="20"/>
                <w:szCs w:val="20"/>
              </w:rPr>
              <w:t>19</w:t>
            </w:r>
            <w:r w:rsidRPr="001821FE">
              <w:rPr>
                <w:noProof/>
                <w:webHidden/>
                <w:sz w:val="20"/>
                <w:szCs w:val="20"/>
              </w:rPr>
              <w:fldChar w:fldCharType="end"/>
            </w:r>
          </w:hyperlink>
        </w:p>
        <w:p w:rsidR="001821FE" w:rsidRPr="001821FE" w:rsidRDefault="001821FE">
          <w:pPr>
            <w:pStyle w:val="TOC2"/>
            <w:tabs>
              <w:tab w:val="right" w:leader="dot" w:pos="9016"/>
            </w:tabs>
            <w:rPr>
              <w:rFonts w:eastAsiaTheme="minorEastAsia"/>
              <w:noProof/>
              <w:sz w:val="20"/>
              <w:szCs w:val="20"/>
              <w:lang w:val="en-US"/>
            </w:rPr>
          </w:pPr>
          <w:hyperlink w:anchor="_Toc480876497" w:history="1">
            <w:r w:rsidRPr="001821FE">
              <w:rPr>
                <w:rStyle w:val="Hyperlink"/>
                <w:noProof/>
                <w:sz w:val="20"/>
                <w:szCs w:val="20"/>
              </w:rPr>
              <w:t>Miller Encoding/ Delay Encoding</w:t>
            </w:r>
            <w:r w:rsidRPr="001821FE">
              <w:rPr>
                <w:noProof/>
                <w:webHidden/>
                <w:sz w:val="20"/>
                <w:szCs w:val="20"/>
              </w:rPr>
              <w:tab/>
            </w:r>
            <w:r w:rsidRPr="001821FE">
              <w:rPr>
                <w:noProof/>
                <w:webHidden/>
                <w:sz w:val="20"/>
                <w:szCs w:val="20"/>
              </w:rPr>
              <w:fldChar w:fldCharType="begin"/>
            </w:r>
            <w:r w:rsidRPr="001821FE">
              <w:rPr>
                <w:noProof/>
                <w:webHidden/>
                <w:sz w:val="20"/>
                <w:szCs w:val="20"/>
              </w:rPr>
              <w:instrText xml:space="preserve"> PAGEREF _Toc480876497 \h </w:instrText>
            </w:r>
            <w:r w:rsidRPr="001821FE">
              <w:rPr>
                <w:noProof/>
                <w:webHidden/>
                <w:sz w:val="20"/>
                <w:szCs w:val="20"/>
              </w:rPr>
            </w:r>
            <w:r w:rsidRPr="001821FE">
              <w:rPr>
                <w:noProof/>
                <w:webHidden/>
                <w:sz w:val="20"/>
                <w:szCs w:val="20"/>
              </w:rPr>
              <w:fldChar w:fldCharType="separate"/>
            </w:r>
            <w:r>
              <w:rPr>
                <w:noProof/>
                <w:webHidden/>
                <w:sz w:val="20"/>
                <w:szCs w:val="20"/>
              </w:rPr>
              <w:t>19</w:t>
            </w:r>
            <w:r w:rsidRPr="001821FE">
              <w:rPr>
                <w:noProof/>
                <w:webHidden/>
                <w:sz w:val="20"/>
                <w:szCs w:val="20"/>
              </w:rPr>
              <w:fldChar w:fldCharType="end"/>
            </w:r>
          </w:hyperlink>
        </w:p>
        <w:p w:rsidR="001821FE" w:rsidRPr="001821FE" w:rsidRDefault="001821FE">
          <w:pPr>
            <w:pStyle w:val="TOC1"/>
            <w:tabs>
              <w:tab w:val="right" w:leader="dot" w:pos="9016"/>
            </w:tabs>
            <w:rPr>
              <w:rFonts w:eastAsiaTheme="minorEastAsia"/>
              <w:noProof/>
              <w:sz w:val="20"/>
              <w:szCs w:val="20"/>
              <w:lang w:val="en-US"/>
            </w:rPr>
          </w:pPr>
          <w:hyperlink w:anchor="_Toc480876498" w:history="1">
            <w:r w:rsidRPr="001821FE">
              <w:rPr>
                <w:rStyle w:val="Hyperlink"/>
                <w:noProof/>
                <w:sz w:val="20"/>
                <w:szCs w:val="20"/>
                <w:shd w:val="clear" w:color="auto" w:fill="FFFFFF"/>
              </w:rPr>
              <w:t>MATLAB Codes for each of the encoding</w:t>
            </w:r>
            <w:r w:rsidRPr="001821FE">
              <w:rPr>
                <w:noProof/>
                <w:webHidden/>
                <w:sz w:val="20"/>
                <w:szCs w:val="20"/>
              </w:rPr>
              <w:tab/>
            </w:r>
            <w:r w:rsidRPr="001821FE">
              <w:rPr>
                <w:noProof/>
                <w:webHidden/>
                <w:sz w:val="20"/>
                <w:szCs w:val="20"/>
              </w:rPr>
              <w:fldChar w:fldCharType="begin"/>
            </w:r>
            <w:r w:rsidRPr="001821FE">
              <w:rPr>
                <w:noProof/>
                <w:webHidden/>
                <w:sz w:val="20"/>
                <w:szCs w:val="20"/>
              </w:rPr>
              <w:instrText xml:space="preserve"> PAGEREF _Toc480876498 \h </w:instrText>
            </w:r>
            <w:r w:rsidRPr="001821FE">
              <w:rPr>
                <w:noProof/>
                <w:webHidden/>
                <w:sz w:val="20"/>
                <w:szCs w:val="20"/>
              </w:rPr>
            </w:r>
            <w:r w:rsidRPr="001821FE">
              <w:rPr>
                <w:noProof/>
                <w:webHidden/>
                <w:sz w:val="20"/>
                <w:szCs w:val="20"/>
              </w:rPr>
              <w:fldChar w:fldCharType="separate"/>
            </w:r>
            <w:r>
              <w:rPr>
                <w:noProof/>
                <w:webHidden/>
                <w:sz w:val="20"/>
                <w:szCs w:val="20"/>
              </w:rPr>
              <w:t>20</w:t>
            </w:r>
            <w:r w:rsidRPr="001821FE">
              <w:rPr>
                <w:noProof/>
                <w:webHidden/>
                <w:sz w:val="20"/>
                <w:szCs w:val="20"/>
              </w:rPr>
              <w:fldChar w:fldCharType="end"/>
            </w:r>
          </w:hyperlink>
        </w:p>
        <w:p w:rsidR="001821FE" w:rsidRPr="001821FE" w:rsidRDefault="001821FE">
          <w:pPr>
            <w:pStyle w:val="TOC2"/>
            <w:tabs>
              <w:tab w:val="right" w:leader="dot" w:pos="9016"/>
            </w:tabs>
            <w:rPr>
              <w:rFonts w:eastAsiaTheme="minorEastAsia"/>
              <w:noProof/>
              <w:sz w:val="20"/>
              <w:szCs w:val="20"/>
              <w:lang w:val="en-US"/>
            </w:rPr>
          </w:pPr>
          <w:hyperlink w:anchor="_Toc480876499" w:history="1">
            <w:r w:rsidRPr="001821FE">
              <w:rPr>
                <w:rStyle w:val="Hyperlink"/>
                <w:noProof/>
                <w:sz w:val="20"/>
                <w:szCs w:val="20"/>
              </w:rPr>
              <w:t>Unipolar NRZ</w:t>
            </w:r>
            <w:r w:rsidRPr="001821FE">
              <w:rPr>
                <w:noProof/>
                <w:webHidden/>
                <w:sz w:val="20"/>
                <w:szCs w:val="20"/>
              </w:rPr>
              <w:tab/>
            </w:r>
            <w:r w:rsidRPr="001821FE">
              <w:rPr>
                <w:noProof/>
                <w:webHidden/>
                <w:sz w:val="20"/>
                <w:szCs w:val="20"/>
              </w:rPr>
              <w:fldChar w:fldCharType="begin"/>
            </w:r>
            <w:r w:rsidRPr="001821FE">
              <w:rPr>
                <w:noProof/>
                <w:webHidden/>
                <w:sz w:val="20"/>
                <w:szCs w:val="20"/>
              </w:rPr>
              <w:instrText xml:space="preserve"> PAGEREF _Toc480876499 \h </w:instrText>
            </w:r>
            <w:r w:rsidRPr="001821FE">
              <w:rPr>
                <w:noProof/>
                <w:webHidden/>
                <w:sz w:val="20"/>
                <w:szCs w:val="20"/>
              </w:rPr>
            </w:r>
            <w:r w:rsidRPr="001821FE">
              <w:rPr>
                <w:noProof/>
                <w:webHidden/>
                <w:sz w:val="20"/>
                <w:szCs w:val="20"/>
              </w:rPr>
              <w:fldChar w:fldCharType="separate"/>
            </w:r>
            <w:r>
              <w:rPr>
                <w:noProof/>
                <w:webHidden/>
                <w:sz w:val="20"/>
                <w:szCs w:val="20"/>
              </w:rPr>
              <w:t>20</w:t>
            </w:r>
            <w:r w:rsidRPr="001821FE">
              <w:rPr>
                <w:noProof/>
                <w:webHidden/>
                <w:sz w:val="20"/>
                <w:szCs w:val="20"/>
              </w:rPr>
              <w:fldChar w:fldCharType="end"/>
            </w:r>
          </w:hyperlink>
        </w:p>
        <w:p w:rsidR="001821FE" w:rsidRPr="001821FE" w:rsidRDefault="001821FE">
          <w:pPr>
            <w:pStyle w:val="TOC2"/>
            <w:tabs>
              <w:tab w:val="right" w:leader="dot" w:pos="9016"/>
            </w:tabs>
            <w:rPr>
              <w:rFonts w:eastAsiaTheme="minorEastAsia"/>
              <w:noProof/>
              <w:sz w:val="20"/>
              <w:szCs w:val="20"/>
              <w:lang w:val="en-US"/>
            </w:rPr>
          </w:pPr>
          <w:hyperlink w:anchor="_Toc480876500" w:history="1">
            <w:r w:rsidRPr="001821FE">
              <w:rPr>
                <w:rStyle w:val="Hyperlink"/>
                <w:noProof/>
                <w:sz w:val="20"/>
                <w:szCs w:val="20"/>
                <w:lang w:val="en-US"/>
              </w:rPr>
              <w:t>Unipolar RZ</w:t>
            </w:r>
            <w:r w:rsidRPr="001821FE">
              <w:rPr>
                <w:noProof/>
                <w:webHidden/>
                <w:sz w:val="20"/>
                <w:szCs w:val="20"/>
              </w:rPr>
              <w:tab/>
            </w:r>
            <w:r w:rsidRPr="001821FE">
              <w:rPr>
                <w:noProof/>
                <w:webHidden/>
                <w:sz w:val="20"/>
                <w:szCs w:val="20"/>
              </w:rPr>
              <w:fldChar w:fldCharType="begin"/>
            </w:r>
            <w:r w:rsidRPr="001821FE">
              <w:rPr>
                <w:noProof/>
                <w:webHidden/>
                <w:sz w:val="20"/>
                <w:szCs w:val="20"/>
              </w:rPr>
              <w:instrText xml:space="preserve"> PAGEREF _Toc480876500 \h </w:instrText>
            </w:r>
            <w:r w:rsidRPr="001821FE">
              <w:rPr>
                <w:noProof/>
                <w:webHidden/>
                <w:sz w:val="20"/>
                <w:szCs w:val="20"/>
              </w:rPr>
            </w:r>
            <w:r w:rsidRPr="001821FE">
              <w:rPr>
                <w:noProof/>
                <w:webHidden/>
                <w:sz w:val="20"/>
                <w:szCs w:val="20"/>
              </w:rPr>
              <w:fldChar w:fldCharType="separate"/>
            </w:r>
            <w:r>
              <w:rPr>
                <w:noProof/>
                <w:webHidden/>
                <w:sz w:val="20"/>
                <w:szCs w:val="20"/>
              </w:rPr>
              <w:t>20</w:t>
            </w:r>
            <w:r w:rsidRPr="001821FE">
              <w:rPr>
                <w:noProof/>
                <w:webHidden/>
                <w:sz w:val="20"/>
                <w:szCs w:val="20"/>
              </w:rPr>
              <w:fldChar w:fldCharType="end"/>
            </w:r>
          </w:hyperlink>
        </w:p>
        <w:p w:rsidR="001821FE" w:rsidRPr="001821FE" w:rsidRDefault="001821FE">
          <w:pPr>
            <w:pStyle w:val="TOC2"/>
            <w:tabs>
              <w:tab w:val="right" w:leader="dot" w:pos="9016"/>
            </w:tabs>
            <w:rPr>
              <w:rFonts w:eastAsiaTheme="minorEastAsia"/>
              <w:noProof/>
              <w:sz w:val="20"/>
              <w:szCs w:val="20"/>
              <w:lang w:val="en-US"/>
            </w:rPr>
          </w:pPr>
          <w:hyperlink w:anchor="_Toc480876501" w:history="1">
            <w:r w:rsidRPr="001821FE">
              <w:rPr>
                <w:rStyle w:val="Hyperlink"/>
                <w:noProof/>
                <w:sz w:val="20"/>
                <w:szCs w:val="20"/>
                <w:lang w:val="en-US"/>
              </w:rPr>
              <w:t>Polar NRZ</w:t>
            </w:r>
            <w:r w:rsidRPr="001821FE">
              <w:rPr>
                <w:noProof/>
                <w:webHidden/>
                <w:sz w:val="20"/>
                <w:szCs w:val="20"/>
              </w:rPr>
              <w:tab/>
            </w:r>
            <w:r w:rsidRPr="001821FE">
              <w:rPr>
                <w:noProof/>
                <w:webHidden/>
                <w:sz w:val="20"/>
                <w:szCs w:val="20"/>
              </w:rPr>
              <w:fldChar w:fldCharType="begin"/>
            </w:r>
            <w:r w:rsidRPr="001821FE">
              <w:rPr>
                <w:noProof/>
                <w:webHidden/>
                <w:sz w:val="20"/>
                <w:szCs w:val="20"/>
              </w:rPr>
              <w:instrText xml:space="preserve"> PAGEREF _Toc480876501 \h </w:instrText>
            </w:r>
            <w:r w:rsidRPr="001821FE">
              <w:rPr>
                <w:noProof/>
                <w:webHidden/>
                <w:sz w:val="20"/>
                <w:szCs w:val="20"/>
              </w:rPr>
            </w:r>
            <w:r w:rsidRPr="001821FE">
              <w:rPr>
                <w:noProof/>
                <w:webHidden/>
                <w:sz w:val="20"/>
                <w:szCs w:val="20"/>
              </w:rPr>
              <w:fldChar w:fldCharType="separate"/>
            </w:r>
            <w:r>
              <w:rPr>
                <w:noProof/>
                <w:webHidden/>
                <w:sz w:val="20"/>
                <w:szCs w:val="20"/>
              </w:rPr>
              <w:t>21</w:t>
            </w:r>
            <w:r w:rsidRPr="001821FE">
              <w:rPr>
                <w:noProof/>
                <w:webHidden/>
                <w:sz w:val="20"/>
                <w:szCs w:val="20"/>
              </w:rPr>
              <w:fldChar w:fldCharType="end"/>
            </w:r>
          </w:hyperlink>
        </w:p>
        <w:p w:rsidR="001821FE" w:rsidRPr="001821FE" w:rsidRDefault="001821FE">
          <w:pPr>
            <w:pStyle w:val="TOC2"/>
            <w:tabs>
              <w:tab w:val="right" w:leader="dot" w:pos="9016"/>
            </w:tabs>
            <w:rPr>
              <w:rFonts w:eastAsiaTheme="minorEastAsia"/>
              <w:noProof/>
              <w:sz w:val="20"/>
              <w:szCs w:val="20"/>
              <w:lang w:val="en-US"/>
            </w:rPr>
          </w:pPr>
          <w:hyperlink w:anchor="_Toc480876502" w:history="1">
            <w:r w:rsidRPr="001821FE">
              <w:rPr>
                <w:rStyle w:val="Hyperlink"/>
                <w:noProof/>
                <w:sz w:val="20"/>
                <w:szCs w:val="20"/>
                <w:lang w:val="en-US"/>
              </w:rPr>
              <w:t>Polar RZ</w:t>
            </w:r>
            <w:r w:rsidRPr="001821FE">
              <w:rPr>
                <w:noProof/>
                <w:webHidden/>
                <w:sz w:val="20"/>
                <w:szCs w:val="20"/>
              </w:rPr>
              <w:tab/>
            </w:r>
            <w:r w:rsidRPr="001821FE">
              <w:rPr>
                <w:noProof/>
                <w:webHidden/>
                <w:sz w:val="20"/>
                <w:szCs w:val="20"/>
              </w:rPr>
              <w:fldChar w:fldCharType="begin"/>
            </w:r>
            <w:r w:rsidRPr="001821FE">
              <w:rPr>
                <w:noProof/>
                <w:webHidden/>
                <w:sz w:val="20"/>
                <w:szCs w:val="20"/>
              </w:rPr>
              <w:instrText xml:space="preserve"> PAGEREF _Toc480876502 \h </w:instrText>
            </w:r>
            <w:r w:rsidRPr="001821FE">
              <w:rPr>
                <w:noProof/>
                <w:webHidden/>
                <w:sz w:val="20"/>
                <w:szCs w:val="20"/>
              </w:rPr>
            </w:r>
            <w:r w:rsidRPr="001821FE">
              <w:rPr>
                <w:noProof/>
                <w:webHidden/>
                <w:sz w:val="20"/>
                <w:szCs w:val="20"/>
              </w:rPr>
              <w:fldChar w:fldCharType="separate"/>
            </w:r>
            <w:r>
              <w:rPr>
                <w:noProof/>
                <w:webHidden/>
                <w:sz w:val="20"/>
                <w:szCs w:val="20"/>
              </w:rPr>
              <w:t>22</w:t>
            </w:r>
            <w:r w:rsidRPr="001821FE">
              <w:rPr>
                <w:noProof/>
                <w:webHidden/>
                <w:sz w:val="20"/>
                <w:szCs w:val="20"/>
              </w:rPr>
              <w:fldChar w:fldCharType="end"/>
            </w:r>
          </w:hyperlink>
        </w:p>
        <w:p w:rsidR="001821FE" w:rsidRPr="001821FE" w:rsidRDefault="001821FE">
          <w:pPr>
            <w:pStyle w:val="TOC2"/>
            <w:tabs>
              <w:tab w:val="right" w:leader="dot" w:pos="9016"/>
            </w:tabs>
            <w:rPr>
              <w:rFonts w:eastAsiaTheme="minorEastAsia"/>
              <w:noProof/>
              <w:sz w:val="20"/>
              <w:szCs w:val="20"/>
              <w:lang w:val="en-US"/>
            </w:rPr>
          </w:pPr>
          <w:hyperlink w:anchor="_Toc480876503" w:history="1">
            <w:r w:rsidRPr="001821FE">
              <w:rPr>
                <w:rStyle w:val="Hyperlink"/>
                <w:noProof/>
                <w:sz w:val="20"/>
                <w:szCs w:val="20"/>
                <w:lang w:val="en-US"/>
              </w:rPr>
              <w:t>Manchester Encoding</w:t>
            </w:r>
            <w:r w:rsidRPr="001821FE">
              <w:rPr>
                <w:noProof/>
                <w:webHidden/>
                <w:sz w:val="20"/>
                <w:szCs w:val="20"/>
              </w:rPr>
              <w:tab/>
            </w:r>
            <w:r w:rsidRPr="001821FE">
              <w:rPr>
                <w:noProof/>
                <w:webHidden/>
                <w:sz w:val="20"/>
                <w:szCs w:val="20"/>
              </w:rPr>
              <w:fldChar w:fldCharType="begin"/>
            </w:r>
            <w:r w:rsidRPr="001821FE">
              <w:rPr>
                <w:noProof/>
                <w:webHidden/>
                <w:sz w:val="20"/>
                <w:szCs w:val="20"/>
              </w:rPr>
              <w:instrText xml:space="preserve"> PAGEREF _Toc480876503 \h </w:instrText>
            </w:r>
            <w:r w:rsidRPr="001821FE">
              <w:rPr>
                <w:noProof/>
                <w:webHidden/>
                <w:sz w:val="20"/>
                <w:szCs w:val="20"/>
              </w:rPr>
            </w:r>
            <w:r w:rsidRPr="001821FE">
              <w:rPr>
                <w:noProof/>
                <w:webHidden/>
                <w:sz w:val="20"/>
                <w:szCs w:val="20"/>
              </w:rPr>
              <w:fldChar w:fldCharType="separate"/>
            </w:r>
            <w:r>
              <w:rPr>
                <w:noProof/>
                <w:webHidden/>
                <w:sz w:val="20"/>
                <w:szCs w:val="20"/>
              </w:rPr>
              <w:t>23</w:t>
            </w:r>
            <w:r w:rsidRPr="001821FE">
              <w:rPr>
                <w:noProof/>
                <w:webHidden/>
                <w:sz w:val="20"/>
                <w:szCs w:val="20"/>
              </w:rPr>
              <w:fldChar w:fldCharType="end"/>
            </w:r>
          </w:hyperlink>
        </w:p>
        <w:p w:rsidR="001821FE" w:rsidRPr="001821FE" w:rsidRDefault="001821FE">
          <w:pPr>
            <w:pStyle w:val="TOC2"/>
            <w:tabs>
              <w:tab w:val="right" w:leader="dot" w:pos="9016"/>
            </w:tabs>
            <w:rPr>
              <w:rFonts w:eastAsiaTheme="minorEastAsia"/>
              <w:noProof/>
              <w:sz w:val="20"/>
              <w:szCs w:val="20"/>
              <w:lang w:val="en-US"/>
            </w:rPr>
          </w:pPr>
          <w:hyperlink w:anchor="_Toc480876504" w:history="1">
            <w:r w:rsidRPr="001821FE">
              <w:rPr>
                <w:rStyle w:val="Hyperlink"/>
                <w:noProof/>
                <w:sz w:val="20"/>
                <w:szCs w:val="20"/>
                <w:lang w:val="en-US"/>
              </w:rPr>
              <w:t>2b1q Encoding</w:t>
            </w:r>
            <w:r w:rsidRPr="001821FE">
              <w:rPr>
                <w:noProof/>
                <w:webHidden/>
                <w:sz w:val="20"/>
                <w:szCs w:val="20"/>
              </w:rPr>
              <w:tab/>
            </w:r>
            <w:r w:rsidRPr="001821FE">
              <w:rPr>
                <w:noProof/>
                <w:webHidden/>
                <w:sz w:val="20"/>
                <w:szCs w:val="20"/>
              </w:rPr>
              <w:fldChar w:fldCharType="begin"/>
            </w:r>
            <w:r w:rsidRPr="001821FE">
              <w:rPr>
                <w:noProof/>
                <w:webHidden/>
                <w:sz w:val="20"/>
                <w:szCs w:val="20"/>
              </w:rPr>
              <w:instrText xml:space="preserve"> PAGEREF _Toc480876504 \h </w:instrText>
            </w:r>
            <w:r w:rsidRPr="001821FE">
              <w:rPr>
                <w:noProof/>
                <w:webHidden/>
                <w:sz w:val="20"/>
                <w:szCs w:val="20"/>
              </w:rPr>
            </w:r>
            <w:r w:rsidRPr="001821FE">
              <w:rPr>
                <w:noProof/>
                <w:webHidden/>
                <w:sz w:val="20"/>
                <w:szCs w:val="20"/>
              </w:rPr>
              <w:fldChar w:fldCharType="separate"/>
            </w:r>
            <w:r>
              <w:rPr>
                <w:noProof/>
                <w:webHidden/>
                <w:sz w:val="20"/>
                <w:szCs w:val="20"/>
              </w:rPr>
              <w:t>24</w:t>
            </w:r>
            <w:r w:rsidRPr="001821FE">
              <w:rPr>
                <w:noProof/>
                <w:webHidden/>
                <w:sz w:val="20"/>
                <w:szCs w:val="20"/>
              </w:rPr>
              <w:fldChar w:fldCharType="end"/>
            </w:r>
          </w:hyperlink>
        </w:p>
        <w:p w:rsidR="001821FE" w:rsidRPr="001821FE" w:rsidRDefault="001821FE">
          <w:pPr>
            <w:pStyle w:val="TOC2"/>
            <w:tabs>
              <w:tab w:val="right" w:leader="dot" w:pos="9016"/>
            </w:tabs>
            <w:rPr>
              <w:rFonts w:eastAsiaTheme="minorEastAsia"/>
              <w:noProof/>
              <w:sz w:val="20"/>
              <w:szCs w:val="20"/>
              <w:lang w:val="en-US"/>
            </w:rPr>
          </w:pPr>
          <w:hyperlink w:anchor="_Toc480876505" w:history="1">
            <w:r w:rsidRPr="001821FE">
              <w:rPr>
                <w:rStyle w:val="Hyperlink"/>
                <w:noProof/>
                <w:sz w:val="20"/>
                <w:szCs w:val="20"/>
                <w:lang w:val="en-US"/>
              </w:rPr>
              <w:t>Delay Encoding/Miller Encoding</w:t>
            </w:r>
            <w:r w:rsidRPr="001821FE">
              <w:rPr>
                <w:noProof/>
                <w:webHidden/>
                <w:sz w:val="20"/>
                <w:szCs w:val="20"/>
              </w:rPr>
              <w:tab/>
            </w:r>
            <w:r w:rsidRPr="001821FE">
              <w:rPr>
                <w:noProof/>
                <w:webHidden/>
                <w:sz w:val="20"/>
                <w:szCs w:val="20"/>
              </w:rPr>
              <w:fldChar w:fldCharType="begin"/>
            </w:r>
            <w:r w:rsidRPr="001821FE">
              <w:rPr>
                <w:noProof/>
                <w:webHidden/>
                <w:sz w:val="20"/>
                <w:szCs w:val="20"/>
              </w:rPr>
              <w:instrText xml:space="preserve"> PAGEREF _Toc480876505 \h </w:instrText>
            </w:r>
            <w:r w:rsidRPr="001821FE">
              <w:rPr>
                <w:noProof/>
                <w:webHidden/>
                <w:sz w:val="20"/>
                <w:szCs w:val="20"/>
              </w:rPr>
            </w:r>
            <w:r w:rsidRPr="001821FE">
              <w:rPr>
                <w:noProof/>
                <w:webHidden/>
                <w:sz w:val="20"/>
                <w:szCs w:val="20"/>
              </w:rPr>
              <w:fldChar w:fldCharType="separate"/>
            </w:r>
            <w:r>
              <w:rPr>
                <w:noProof/>
                <w:webHidden/>
                <w:sz w:val="20"/>
                <w:szCs w:val="20"/>
              </w:rPr>
              <w:t>24</w:t>
            </w:r>
            <w:r w:rsidRPr="001821FE">
              <w:rPr>
                <w:noProof/>
                <w:webHidden/>
                <w:sz w:val="20"/>
                <w:szCs w:val="20"/>
              </w:rPr>
              <w:fldChar w:fldCharType="end"/>
            </w:r>
          </w:hyperlink>
        </w:p>
        <w:p w:rsidR="001821FE" w:rsidRPr="001821FE" w:rsidRDefault="001821FE">
          <w:pPr>
            <w:pStyle w:val="TOC1"/>
            <w:tabs>
              <w:tab w:val="right" w:leader="dot" w:pos="9016"/>
            </w:tabs>
            <w:rPr>
              <w:rFonts w:eastAsiaTheme="minorEastAsia"/>
              <w:noProof/>
              <w:sz w:val="20"/>
              <w:szCs w:val="20"/>
              <w:lang w:val="en-US"/>
            </w:rPr>
          </w:pPr>
          <w:hyperlink w:anchor="_Toc480876506" w:history="1">
            <w:r w:rsidRPr="001821FE">
              <w:rPr>
                <w:rStyle w:val="Hyperlink"/>
                <w:noProof/>
                <w:sz w:val="20"/>
                <w:szCs w:val="20"/>
              </w:rPr>
              <w:t>Conclusion</w:t>
            </w:r>
            <w:r w:rsidRPr="001821FE">
              <w:rPr>
                <w:noProof/>
                <w:webHidden/>
                <w:sz w:val="20"/>
                <w:szCs w:val="20"/>
              </w:rPr>
              <w:tab/>
            </w:r>
            <w:r w:rsidRPr="001821FE">
              <w:rPr>
                <w:noProof/>
                <w:webHidden/>
                <w:sz w:val="20"/>
                <w:szCs w:val="20"/>
              </w:rPr>
              <w:fldChar w:fldCharType="begin"/>
            </w:r>
            <w:r w:rsidRPr="001821FE">
              <w:rPr>
                <w:noProof/>
                <w:webHidden/>
                <w:sz w:val="20"/>
                <w:szCs w:val="20"/>
              </w:rPr>
              <w:instrText xml:space="preserve"> PAGEREF _Toc480876506 \h </w:instrText>
            </w:r>
            <w:r w:rsidRPr="001821FE">
              <w:rPr>
                <w:noProof/>
                <w:webHidden/>
                <w:sz w:val="20"/>
                <w:szCs w:val="20"/>
              </w:rPr>
            </w:r>
            <w:r w:rsidRPr="001821FE">
              <w:rPr>
                <w:noProof/>
                <w:webHidden/>
                <w:sz w:val="20"/>
                <w:szCs w:val="20"/>
              </w:rPr>
              <w:fldChar w:fldCharType="separate"/>
            </w:r>
            <w:r>
              <w:rPr>
                <w:noProof/>
                <w:webHidden/>
                <w:sz w:val="20"/>
                <w:szCs w:val="20"/>
              </w:rPr>
              <w:t>26</w:t>
            </w:r>
            <w:r w:rsidRPr="001821FE">
              <w:rPr>
                <w:noProof/>
                <w:webHidden/>
                <w:sz w:val="20"/>
                <w:szCs w:val="20"/>
              </w:rPr>
              <w:fldChar w:fldCharType="end"/>
            </w:r>
          </w:hyperlink>
        </w:p>
        <w:p w:rsidR="001821FE" w:rsidRPr="001821FE" w:rsidRDefault="001821FE">
          <w:pPr>
            <w:pStyle w:val="TOC1"/>
            <w:tabs>
              <w:tab w:val="right" w:leader="dot" w:pos="9016"/>
            </w:tabs>
            <w:rPr>
              <w:rFonts w:eastAsiaTheme="minorEastAsia"/>
              <w:noProof/>
              <w:sz w:val="20"/>
              <w:szCs w:val="20"/>
              <w:lang w:val="en-US"/>
            </w:rPr>
          </w:pPr>
          <w:hyperlink w:anchor="_Toc480876507" w:history="1">
            <w:r w:rsidRPr="001821FE">
              <w:rPr>
                <w:rStyle w:val="Hyperlink"/>
                <w:noProof/>
                <w:sz w:val="20"/>
                <w:szCs w:val="20"/>
              </w:rPr>
              <w:t>References</w:t>
            </w:r>
            <w:r w:rsidRPr="001821FE">
              <w:rPr>
                <w:noProof/>
                <w:webHidden/>
                <w:sz w:val="20"/>
                <w:szCs w:val="20"/>
              </w:rPr>
              <w:tab/>
            </w:r>
            <w:r w:rsidRPr="001821FE">
              <w:rPr>
                <w:noProof/>
                <w:webHidden/>
                <w:sz w:val="20"/>
                <w:szCs w:val="20"/>
              </w:rPr>
              <w:fldChar w:fldCharType="begin"/>
            </w:r>
            <w:r w:rsidRPr="001821FE">
              <w:rPr>
                <w:noProof/>
                <w:webHidden/>
                <w:sz w:val="20"/>
                <w:szCs w:val="20"/>
              </w:rPr>
              <w:instrText xml:space="preserve"> PAGEREF _Toc480876507 \h </w:instrText>
            </w:r>
            <w:r w:rsidRPr="001821FE">
              <w:rPr>
                <w:noProof/>
                <w:webHidden/>
                <w:sz w:val="20"/>
                <w:szCs w:val="20"/>
              </w:rPr>
            </w:r>
            <w:r w:rsidRPr="001821FE">
              <w:rPr>
                <w:noProof/>
                <w:webHidden/>
                <w:sz w:val="20"/>
                <w:szCs w:val="20"/>
              </w:rPr>
              <w:fldChar w:fldCharType="separate"/>
            </w:r>
            <w:r>
              <w:rPr>
                <w:noProof/>
                <w:webHidden/>
                <w:sz w:val="20"/>
                <w:szCs w:val="20"/>
              </w:rPr>
              <w:t>26</w:t>
            </w:r>
            <w:r w:rsidRPr="001821FE">
              <w:rPr>
                <w:noProof/>
                <w:webHidden/>
                <w:sz w:val="20"/>
                <w:szCs w:val="20"/>
              </w:rPr>
              <w:fldChar w:fldCharType="end"/>
            </w:r>
          </w:hyperlink>
        </w:p>
        <w:p w:rsidR="00A26929" w:rsidRDefault="00A26929" w:rsidP="000F522F">
          <w:pPr>
            <w:spacing w:line="360" w:lineRule="auto"/>
          </w:pPr>
          <w:r>
            <w:rPr>
              <w:b/>
              <w:bCs/>
              <w:noProof/>
            </w:rPr>
            <w:fldChar w:fldCharType="end"/>
          </w:r>
        </w:p>
      </w:sdtContent>
    </w:sdt>
    <w:p w:rsidR="00CD3D7B" w:rsidRDefault="00CD3D7B" w:rsidP="00CD3D7B">
      <w:pPr>
        <w:pStyle w:val="Heading1"/>
        <w:rPr>
          <w:noProof/>
          <w:shd w:val="clear" w:color="auto" w:fill="FFFFFF"/>
        </w:rPr>
      </w:pPr>
      <w:bookmarkStart w:id="2" w:name="_Toc480876477"/>
      <w:r>
        <w:rPr>
          <w:noProof/>
          <w:shd w:val="clear" w:color="auto" w:fill="FFFFFF"/>
        </w:rPr>
        <w:lastRenderedPageBreak/>
        <w:t>INTRODUCTION:</w:t>
      </w:r>
      <w:bookmarkEnd w:id="2"/>
    </w:p>
    <w:p w:rsidR="00CD3D7B" w:rsidRDefault="00CD3D7B" w:rsidP="00CD3D7B"/>
    <w:p w:rsidR="007B6999" w:rsidRDefault="00D13EAB" w:rsidP="00CD3D7B">
      <w:pPr>
        <w:rPr>
          <w:sz w:val="24"/>
          <w:szCs w:val="24"/>
        </w:rPr>
      </w:pPr>
      <w:r w:rsidRPr="00D13EAB">
        <w:rPr>
          <w:sz w:val="24"/>
          <w:szCs w:val="24"/>
        </w:rPr>
        <w:t>A computer network is used for communication of data from one station to another station in the network. We have seen that analog or digital data traverses through a communication media in the form of a signal from the source to the destination. The channel bridging the transmitter and the receiver may be a guided transmission medium such as a wire or a wave-guide or it can be an unguided atmospheric or space channel. But, irrespective of the medium, the signal traversing the channel becomes attenuated and distorted with increasing distance. Hence a process is adopted to match the properties of the transmitted signal to the channel characteristics so as to efficiently communicate over the transmission media. There are two alternatives; the data can be either converted to digital or analog signal. Both the approaches have pros and cons. What to be used depends on the situation and the available bandwidth. Now, either form of data can be encoded into either form of signal. For digital signalling, the data source can be either analog or digital, which is encoded into digital signal, using different encoding techniques. The basis of analog signalling is a constant frequency signal known as a carrier signal, which is chosen to be compatible with the transmission media being used, so that it can traverse a long distance with minimum of attenuation and distortion. Data can be transmitted using these carrier signals by a process called modulation, where one or more fundamental parameters of the carrier wave, i.e. amplitude, frequency and phase are being modulated by the source data. The resulting signal, called modulated signal traverses the media, which is demodulated at the receiving end and the original signal is extracted. All the four possibi</w:t>
      </w:r>
      <w:r w:rsidR="007B6999">
        <w:rPr>
          <w:sz w:val="24"/>
          <w:szCs w:val="24"/>
        </w:rPr>
        <w:t>lities are shown in figure below:</w:t>
      </w:r>
    </w:p>
    <w:p w:rsidR="007B6999" w:rsidRDefault="007B6999" w:rsidP="007B6999">
      <w:pPr>
        <w:jc w:val="center"/>
        <w:rPr>
          <w:sz w:val="24"/>
          <w:szCs w:val="24"/>
        </w:rPr>
      </w:pPr>
      <w:r>
        <w:rPr>
          <w:noProof/>
          <w:sz w:val="24"/>
          <w:szCs w:val="24"/>
          <w:lang w:val="en-US"/>
        </w:rPr>
        <w:drawing>
          <wp:inline distT="0" distB="0" distL="0" distR="0">
            <wp:extent cx="5077534" cy="2248214"/>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Pos.PNG"/>
                    <pic:cNvPicPr/>
                  </pic:nvPicPr>
                  <pic:blipFill>
                    <a:blip r:embed="rId9">
                      <a:extLst>
                        <a:ext uri="{28A0092B-C50C-407E-A947-70E740481C1C}">
                          <a14:useLocalDpi xmlns:a14="http://schemas.microsoft.com/office/drawing/2010/main" val="0"/>
                        </a:ext>
                      </a:extLst>
                    </a:blip>
                    <a:stretch>
                      <a:fillRect/>
                    </a:stretch>
                  </pic:blipFill>
                  <pic:spPr>
                    <a:xfrm>
                      <a:off x="0" y="0"/>
                      <a:ext cx="5077534" cy="2248214"/>
                    </a:xfrm>
                    <a:prstGeom prst="rect">
                      <a:avLst/>
                    </a:prstGeom>
                  </pic:spPr>
                </pic:pic>
              </a:graphicData>
            </a:graphic>
          </wp:inline>
        </w:drawing>
      </w:r>
    </w:p>
    <w:p w:rsidR="00D13EAB" w:rsidRPr="00D13EAB" w:rsidRDefault="00D13EAB" w:rsidP="007B6999">
      <w:pPr>
        <w:rPr>
          <w:sz w:val="24"/>
          <w:szCs w:val="24"/>
        </w:rPr>
      </w:pPr>
      <w:r w:rsidRPr="00D13EAB">
        <w:rPr>
          <w:sz w:val="24"/>
          <w:szCs w:val="24"/>
        </w:rPr>
        <w:t xml:space="preserve">Various approaches for conversion of data to signal This lesson will be concerned with various techniques for conversion digital and analog data to digital signal, commonly referred to as </w:t>
      </w:r>
      <w:r w:rsidRPr="007B6999">
        <w:rPr>
          <w:b/>
          <w:sz w:val="24"/>
          <w:szCs w:val="24"/>
        </w:rPr>
        <w:t>encoding techniques</w:t>
      </w:r>
      <w:r w:rsidRPr="00D13EAB">
        <w:rPr>
          <w:sz w:val="24"/>
          <w:szCs w:val="24"/>
        </w:rPr>
        <w:t>.</w:t>
      </w:r>
    </w:p>
    <w:p w:rsidR="000F522F" w:rsidRPr="00737DC0" w:rsidRDefault="000F522F" w:rsidP="00CD3D7B">
      <w:pPr>
        <w:rPr>
          <w:rFonts w:cstheme="minorHAnsi"/>
          <w:sz w:val="24"/>
          <w:szCs w:val="24"/>
          <w:shd w:val="clear" w:color="auto" w:fill="FFFFFF"/>
        </w:rPr>
      </w:pPr>
    </w:p>
    <w:p w:rsidR="008D2149" w:rsidRDefault="007B6999" w:rsidP="008D2149">
      <w:pPr>
        <w:pStyle w:val="Heading1"/>
        <w:rPr>
          <w:noProof/>
          <w:shd w:val="clear" w:color="auto" w:fill="FFFFFF"/>
        </w:rPr>
      </w:pPr>
      <w:bookmarkStart w:id="3" w:name="_Toc480876478"/>
      <w:r>
        <w:rPr>
          <w:noProof/>
          <w:shd w:val="clear" w:color="auto" w:fill="FFFFFF"/>
        </w:rPr>
        <w:lastRenderedPageBreak/>
        <w:t>LITERATURE SURVEY</w:t>
      </w:r>
      <w:r w:rsidR="008D2149">
        <w:rPr>
          <w:noProof/>
          <w:shd w:val="clear" w:color="auto" w:fill="FFFFFF"/>
        </w:rPr>
        <w:t>:</w:t>
      </w:r>
      <w:bookmarkEnd w:id="3"/>
    </w:p>
    <w:p w:rsidR="00530B9A" w:rsidRDefault="00530B9A" w:rsidP="00530B9A"/>
    <w:p w:rsidR="00530B9A" w:rsidRPr="002A7D0C" w:rsidRDefault="00530B9A" w:rsidP="00530B9A">
      <w:pPr>
        <w:rPr>
          <w:rFonts w:cstheme="minorHAnsi"/>
          <w:color w:val="222222"/>
          <w:sz w:val="24"/>
          <w:szCs w:val="24"/>
          <w:shd w:val="clear" w:color="auto" w:fill="FFFFFF"/>
        </w:rPr>
      </w:pPr>
      <w:r w:rsidRPr="002A7D0C">
        <w:rPr>
          <w:rFonts w:cstheme="minorHAnsi"/>
          <w:color w:val="000000"/>
          <w:sz w:val="24"/>
          <w:szCs w:val="24"/>
          <w:shd w:val="clear" w:color="auto" w:fill="FFFFFF"/>
        </w:rPr>
        <w:t>Digital Line Coding is a special coding system chosen to allow transmission to take place in a communications system. The chosen code or pattern of voltage used to represent binary digits on a transmission medium is called line encoding.</w:t>
      </w:r>
      <w:r w:rsidRPr="002A7D0C">
        <w:rPr>
          <w:rFonts w:cstheme="minorHAnsi"/>
          <w:color w:val="222222"/>
          <w:sz w:val="24"/>
          <w:szCs w:val="24"/>
          <w:shd w:val="clear" w:color="auto" w:fill="FFFFFF"/>
        </w:rPr>
        <w:t xml:space="preserve"> In</w:t>
      </w:r>
      <w:r w:rsidRPr="002A7D0C">
        <w:rPr>
          <w:rStyle w:val="apple-converted-space"/>
          <w:rFonts w:cstheme="minorHAnsi"/>
          <w:color w:val="222222"/>
          <w:sz w:val="24"/>
          <w:szCs w:val="24"/>
          <w:shd w:val="clear" w:color="auto" w:fill="FFFFFF"/>
        </w:rPr>
        <w:t> </w:t>
      </w:r>
      <w:r w:rsidRPr="002A7D0C">
        <w:rPr>
          <w:rFonts w:cstheme="minorHAnsi"/>
          <w:sz w:val="24"/>
          <w:szCs w:val="24"/>
          <w:shd w:val="clear" w:color="auto" w:fill="FFFFFF"/>
        </w:rPr>
        <w:t>telecommunication</w:t>
      </w:r>
      <w:r w:rsidRPr="002A7D0C">
        <w:rPr>
          <w:rFonts w:cstheme="minorHAnsi"/>
          <w:color w:val="222222"/>
          <w:sz w:val="24"/>
          <w:szCs w:val="24"/>
          <w:shd w:val="clear" w:color="auto" w:fill="FFFFFF"/>
        </w:rPr>
        <w:t>, a</w:t>
      </w:r>
      <w:r w:rsidRPr="002A7D0C">
        <w:rPr>
          <w:rStyle w:val="apple-converted-space"/>
          <w:rFonts w:cstheme="minorHAnsi"/>
          <w:color w:val="222222"/>
          <w:sz w:val="24"/>
          <w:szCs w:val="24"/>
          <w:shd w:val="clear" w:color="auto" w:fill="FFFFFF"/>
        </w:rPr>
        <w:t> </w:t>
      </w:r>
      <w:r w:rsidRPr="002A7D0C">
        <w:rPr>
          <w:rFonts w:cstheme="minorHAnsi"/>
          <w:bCs/>
          <w:color w:val="222222"/>
          <w:sz w:val="24"/>
          <w:szCs w:val="24"/>
          <w:shd w:val="clear" w:color="auto" w:fill="FFFFFF"/>
        </w:rPr>
        <w:t>line code</w:t>
      </w:r>
      <w:r w:rsidRPr="002A7D0C">
        <w:rPr>
          <w:rStyle w:val="apple-converted-space"/>
          <w:rFonts w:cstheme="minorHAnsi"/>
          <w:color w:val="222222"/>
          <w:sz w:val="24"/>
          <w:szCs w:val="24"/>
          <w:shd w:val="clear" w:color="auto" w:fill="FFFFFF"/>
        </w:rPr>
        <w:t> </w:t>
      </w:r>
      <w:r w:rsidRPr="002A7D0C">
        <w:rPr>
          <w:rFonts w:cstheme="minorHAnsi"/>
          <w:color w:val="222222"/>
          <w:sz w:val="24"/>
          <w:szCs w:val="24"/>
          <w:shd w:val="clear" w:color="auto" w:fill="FFFFFF"/>
        </w:rPr>
        <w:t>is a</w:t>
      </w:r>
      <w:r w:rsidRPr="002A7D0C">
        <w:rPr>
          <w:rStyle w:val="apple-converted-space"/>
          <w:rFonts w:cstheme="minorHAnsi"/>
          <w:color w:val="222222"/>
          <w:sz w:val="24"/>
          <w:szCs w:val="24"/>
          <w:shd w:val="clear" w:color="auto" w:fill="FFFFFF"/>
        </w:rPr>
        <w:t> </w:t>
      </w:r>
      <w:r w:rsidRPr="002A7D0C">
        <w:rPr>
          <w:rFonts w:cstheme="minorHAnsi"/>
          <w:sz w:val="24"/>
          <w:szCs w:val="24"/>
          <w:shd w:val="clear" w:color="auto" w:fill="FFFFFF"/>
        </w:rPr>
        <w:t>code</w:t>
      </w:r>
      <w:r w:rsidRPr="002A7D0C">
        <w:rPr>
          <w:rStyle w:val="apple-converted-space"/>
          <w:rFonts w:cstheme="minorHAnsi"/>
          <w:color w:val="222222"/>
          <w:sz w:val="24"/>
          <w:szCs w:val="24"/>
          <w:shd w:val="clear" w:color="auto" w:fill="FFFFFF"/>
        </w:rPr>
        <w:t> </w:t>
      </w:r>
      <w:r w:rsidRPr="002A7D0C">
        <w:rPr>
          <w:rFonts w:cstheme="minorHAnsi"/>
          <w:color w:val="222222"/>
          <w:sz w:val="24"/>
          <w:szCs w:val="24"/>
          <w:shd w:val="clear" w:color="auto" w:fill="FFFFFF"/>
        </w:rPr>
        <w:t>chosen for use within a</w:t>
      </w:r>
      <w:r w:rsidRPr="002A7D0C">
        <w:rPr>
          <w:rStyle w:val="apple-converted-space"/>
          <w:rFonts w:cstheme="minorHAnsi"/>
          <w:color w:val="222222"/>
          <w:sz w:val="24"/>
          <w:szCs w:val="24"/>
          <w:shd w:val="clear" w:color="auto" w:fill="FFFFFF"/>
        </w:rPr>
        <w:t> </w:t>
      </w:r>
      <w:r w:rsidRPr="002A7D0C">
        <w:rPr>
          <w:rFonts w:cstheme="minorHAnsi"/>
          <w:sz w:val="24"/>
          <w:szCs w:val="24"/>
          <w:shd w:val="clear" w:color="auto" w:fill="FFFFFF"/>
        </w:rPr>
        <w:t>communications system</w:t>
      </w:r>
      <w:r w:rsidRPr="002A7D0C">
        <w:rPr>
          <w:rStyle w:val="apple-converted-space"/>
          <w:rFonts w:cstheme="minorHAnsi"/>
          <w:color w:val="222222"/>
          <w:sz w:val="24"/>
          <w:szCs w:val="24"/>
          <w:shd w:val="clear" w:color="auto" w:fill="FFFFFF"/>
        </w:rPr>
        <w:t> </w:t>
      </w:r>
      <w:r w:rsidRPr="002A7D0C">
        <w:rPr>
          <w:rFonts w:cstheme="minorHAnsi"/>
          <w:color w:val="222222"/>
          <w:sz w:val="24"/>
          <w:szCs w:val="24"/>
          <w:shd w:val="clear" w:color="auto" w:fill="FFFFFF"/>
        </w:rPr>
        <w:t>for</w:t>
      </w:r>
      <w:r w:rsidRPr="002A7D0C">
        <w:rPr>
          <w:rStyle w:val="apple-converted-space"/>
          <w:rFonts w:cstheme="minorHAnsi"/>
          <w:color w:val="222222"/>
          <w:sz w:val="24"/>
          <w:szCs w:val="24"/>
          <w:shd w:val="clear" w:color="auto" w:fill="FFFFFF"/>
        </w:rPr>
        <w:t> </w:t>
      </w:r>
      <w:r w:rsidRPr="002A7D0C">
        <w:rPr>
          <w:rFonts w:cstheme="minorHAnsi"/>
          <w:sz w:val="24"/>
          <w:szCs w:val="24"/>
          <w:shd w:val="clear" w:color="auto" w:fill="FFFFFF"/>
        </w:rPr>
        <w:t>transmitting</w:t>
      </w:r>
      <w:r w:rsidRPr="002A7D0C">
        <w:rPr>
          <w:rStyle w:val="apple-converted-space"/>
          <w:rFonts w:cstheme="minorHAnsi"/>
          <w:color w:val="222222"/>
          <w:sz w:val="24"/>
          <w:szCs w:val="24"/>
          <w:shd w:val="clear" w:color="auto" w:fill="FFFFFF"/>
        </w:rPr>
        <w:t> </w:t>
      </w:r>
      <w:r w:rsidRPr="002A7D0C">
        <w:rPr>
          <w:rFonts w:cstheme="minorHAnsi"/>
          <w:color w:val="222222"/>
          <w:sz w:val="24"/>
          <w:szCs w:val="24"/>
          <w:shd w:val="clear" w:color="auto" w:fill="FFFFFF"/>
        </w:rPr>
        <w:t>a</w:t>
      </w:r>
      <w:r>
        <w:rPr>
          <w:rStyle w:val="apple-converted-space"/>
          <w:rFonts w:cstheme="minorHAnsi"/>
          <w:color w:val="222222"/>
          <w:sz w:val="24"/>
          <w:szCs w:val="24"/>
          <w:shd w:val="clear" w:color="auto" w:fill="FFFFFF"/>
        </w:rPr>
        <w:t xml:space="preserve"> </w:t>
      </w:r>
      <w:r w:rsidRPr="002A7D0C">
        <w:rPr>
          <w:rFonts w:cstheme="minorHAnsi"/>
          <w:sz w:val="24"/>
          <w:szCs w:val="24"/>
          <w:shd w:val="clear" w:color="auto" w:fill="FFFFFF"/>
        </w:rPr>
        <w:t>digital signal</w:t>
      </w:r>
      <w:r>
        <w:rPr>
          <w:rFonts w:cstheme="minorHAnsi"/>
          <w:color w:val="222222"/>
          <w:sz w:val="24"/>
          <w:szCs w:val="24"/>
          <w:shd w:val="clear" w:color="auto" w:fill="FFFFFF"/>
        </w:rPr>
        <w:t xml:space="preserve"> </w:t>
      </w:r>
      <w:r w:rsidRPr="002A7D0C">
        <w:rPr>
          <w:rFonts w:cstheme="minorHAnsi"/>
          <w:color w:val="222222"/>
          <w:sz w:val="24"/>
          <w:szCs w:val="24"/>
          <w:shd w:val="clear" w:color="auto" w:fill="FFFFFF"/>
        </w:rPr>
        <w:t>down a line. Line coding is often used for digital data transport. Line coding consists of representing the digital signal to be transported, by a</w:t>
      </w:r>
      <w:r w:rsidRPr="002A7D0C">
        <w:rPr>
          <w:rStyle w:val="apple-converted-space"/>
          <w:rFonts w:cstheme="minorHAnsi"/>
          <w:color w:val="222222"/>
          <w:sz w:val="24"/>
          <w:szCs w:val="24"/>
          <w:shd w:val="clear" w:color="auto" w:fill="FFFFFF"/>
        </w:rPr>
        <w:t> </w:t>
      </w:r>
      <w:r w:rsidRPr="002A7D0C">
        <w:rPr>
          <w:rFonts w:cstheme="minorHAnsi"/>
          <w:sz w:val="24"/>
          <w:szCs w:val="24"/>
          <w:shd w:val="clear" w:color="auto" w:fill="FFFFFF"/>
        </w:rPr>
        <w:t>waveform</w:t>
      </w:r>
      <w:r w:rsidRPr="002A7D0C">
        <w:rPr>
          <w:rStyle w:val="apple-converted-space"/>
          <w:rFonts w:cstheme="minorHAnsi"/>
          <w:color w:val="222222"/>
          <w:sz w:val="24"/>
          <w:szCs w:val="24"/>
          <w:shd w:val="clear" w:color="auto" w:fill="FFFFFF"/>
        </w:rPr>
        <w:t> </w:t>
      </w:r>
      <w:r w:rsidRPr="002A7D0C">
        <w:rPr>
          <w:rFonts w:cstheme="minorHAnsi"/>
          <w:color w:val="222222"/>
          <w:sz w:val="24"/>
          <w:szCs w:val="24"/>
          <w:shd w:val="clear" w:color="auto" w:fill="FFFFFF"/>
        </w:rPr>
        <w:t>that is appropriate for the specific properties of the physical channel (and of the receiving equipment). The common types of line encoding are</w:t>
      </w:r>
      <w:r w:rsidRPr="002A7D0C">
        <w:rPr>
          <w:rStyle w:val="apple-converted-space"/>
          <w:rFonts w:cstheme="minorHAnsi"/>
          <w:color w:val="222222"/>
          <w:sz w:val="24"/>
          <w:szCs w:val="24"/>
          <w:shd w:val="clear" w:color="auto" w:fill="FFFFFF"/>
        </w:rPr>
        <w:t> </w:t>
      </w:r>
      <w:r w:rsidRPr="002A7D0C">
        <w:rPr>
          <w:rFonts w:cstheme="minorHAnsi"/>
          <w:sz w:val="24"/>
          <w:szCs w:val="24"/>
          <w:shd w:val="clear" w:color="auto" w:fill="FFFFFF"/>
        </w:rPr>
        <w:t>unipolar</w:t>
      </w:r>
      <w:r w:rsidRPr="002A7D0C">
        <w:rPr>
          <w:rFonts w:cstheme="minorHAnsi"/>
          <w:color w:val="222222"/>
          <w:sz w:val="24"/>
          <w:szCs w:val="24"/>
          <w:shd w:val="clear" w:color="auto" w:fill="FFFFFF"/>
        </w:rPr>
        <w:t>,</w:t>
      </w:r>
      <w:r w:rsidRPr="002A7D0C">
        <w:rPr>
          <w:rStyle w:val="apple-converted-space"/>
          <w:rFonts w:cstheme="minorHAnsi"/>
          <w:color w:val="222222"/>
          <w:sz w:val="24"/>
          <w:szCs w:val="24"/>
          <w:shd w:val="clear" w:color="auto" w:fill="FFFFFF"/>
        </w:rPr>
        <w:t> </w:t>
      </w:r>
      <w:r w:rsidRPr="002A7D0C">
        <w:rPr>
          <w:rFonts w:cstheme="minorHAnsi"/>
          <w:sz w:val="24"/>
          <w:szCs w:val="24"/>
          <w:shd w:val="clear" w:color="auto" w:fill="FFFFFF"/>
        </w:rPr>
        <w:t>polar</w:t>
      </w:r>
      <w:r w:rsidRPr="002A7D0C">
        <w:rPr>
          <w:rFonts w:cstheme="minorHAnsi"/>
          <w:color w:val="222222"/>
          <w:sz w:val="24"/>
          <w:szCs w:val="24"/>
          <w:shd w:val="clear" w:color="auto" w:fill="FFFFFF"/>
        </w:rPr>
        <w:t>,</w:t>
      </w:r>
      <w:r w:rsidRPr="002A7D0C">
        <w:rPr>
          <w:rStyle w:val="apple-converted-space"/>
          <w:rFonts w:cstheme="minorHAnsi"/>
          <w:color w:val="222222"/>
          <w:sz w:val="24"/>
          <w:szCs w:val="24"/>
          <w:shd w:val="clear" w:color="auto" w:fill="FFFFFF"/>
        </w:rPr>
        <w:t> </w:t>
      </w:r>
      <w:r w:rsidRPr="002A7D0C">
        <w:rPr>
          <w:rFonts w:cstheme="minorHAnsi"/>
          <w:sz w:val="24"/>
          <w:szCs w:val="24"/>
          <w:shd w:val="clear" w:color="auto" w:fill="FFFFFF"/>
        </w:rPr>
        <w:t>bipolar</w:t>
      </w:r>
      <w:r w:rsidRPr="002A7D0C">
        <w:rPr>
          <w:rFonts w:cstheme="minorHAnsi"/>
          <w:color w:val="222222"/>
          <w:sz w:val="24"/>
          <w:szCs w:val="24"/>
          <w:shd w:val="clear" w:color="auto" w:fill="FFFFFF"/>
        </w:rPr>
        <w:t>, and</w:t>
      </w:r>
      <w:r w:rsidRPr="002A7D0C">
        <w:rPr>
          <w:rStyle w:val="apple-converted-space"/>
          <w:rFonts w:cstheme="minorHAnsi"/>
          <w:color w:val="222222"/>
          <w:sz w:val="24"/>
          <w:szCs w:val="24"/>
          <w:shd w:val="clear" w:color="auto" w:fill="FFFFFF"/>
        </w:rPr>
        <w:t> </w:t>
      </w:r>
      <w:r w:rsidRPr="002A7D0C">
        <w:rPr>
          <w:rFonts w:cstheme="minorHAnsi"/>
          <w:sz w:val="24"/>
          <w:szCs w:val="24"/>
          <w:shd w:val="clear" w:color="auto" w:fill="FFFFFF"/>
        </w:rPr>
        <w:t>Manchester encoding</w:t>
      </w:r>
      <w:r w:rsidRPr="002A7D0C">
        <w:rPr>
          <w:rFonts w:cstheme="minorHAnsi"/>
          <w:color w:val="222222"/>
          <w:sz w:val="24"/>
          <w:szCs w:val="24"/>
          <w:shd w:val="clear" w:color="auto" w:fill="FFFFFF"/>
        </w:rPr>
        <w:t xml:space="preserve">. </w:t>
      </w:r>
    </w:p>
    <w:p w:rsidR="00530B9A" w:rsidRPr="002A7D0C" w:rsidRDefault="00530B9A" w:rsidP="00530B9A">
      <w:pPr>
        <w:rPr>
          <w:rFonts w:cstheme="minorHAnsi"/>
          <w:color w:val="333333"/>
          <w:sz w:val="24"/>
          <w:szCs w:val="24"/>
          <w:shd w:val="clear" w:color="auto" w:fill="FFFFFF"/>
        </w:rPr>
      </w:pPr>
      <w:r>
        <w:rPr>
          <w:rFonts w:cstheme="minorHAnsi"/>
          <w:color w:val="333333"/>
          <w:sz w:val="24"/>
          <w:szCs w:val="24"/>
          <w:shd w:val="clear" w:color="auto" w:fill="FFFFFF"/>
        </w:rPr>
        <w:t>However there are many advanced</w:t>
      </w:r>
      <w:r w:rsidRPr="002A7D0C">
        <w:rPr>
          <w:rFonts w:cstheme="minorHAnsi"/>
          <w:color w:val="333333"/>
          <w:sz w:val="24"/>
          <w:szCs w:val="24"/>
          <w:shd w:val="clear" w:color="auto" w:fill="FFFFFF"/>
        </w:rPr>
        <w:t xml:space="preserve"> Line Coding schemes </w:t>
      </w:r>
      <w:r>
        <w:rPr>
          <w:rFonts w:cstheme="minorHAnsi"/>
          <w:color w:val="333333"/>
          <w:sz w:val="24"/>
          <w:szCs w:val="24"/>
          <w:shd w:val="clear" w:color="auto" w:fill="FFFFFF"/>
        </w:rPr>
        <w:t xml:space="preserve">and </w:t>
      </w:r>
      <w:r w:rsidRPr="002A7D0C">
        <w:rPr>
          <w:rFonts w:cstheme="minorHAnsi"/>
          <w:color w:val="333333"/>
          <w:sz w:val="24"/>
          <w:szCs w:val="24"/>
          <w:shd w:val="clear" w:color="auto" w:fill="FFFFFF"/>
        </w:rPr>
        <w:t>are categorized as shown in the following figure:</w:t>
      </w:r>
    </w:p>
    <w:p w:rsidR="00530B9A" w:rsidRDefault="00530B9A" w:rsidP="00530B9A">
      <w:pPr>
        <w:jc w:val="center"/>
        <w:rPr>
          <w:rFonts w:ascii="Verdana" w:hAnsi="Verdana"/>
          <w:color w:val="333333"/>
          <w:shd w:val="clear" w:color="auto" w:fill="FFFFFF"/>
        </w:rPr>
      </w:pPr>
      <w:r>
        <w:rPr>
          <w:rFonts w:ascii="Verdana" w:hAnsi="Verdana"/>
          <w:noProof/>
          <w:color w:val="333333"/>
          <w:shd w:val="clear" w:color="auto" w:fill="FFFFFF"/>
          <w:lang w:val="en-US"/>
        </w:rPr>
        <w:drawing>
          <wp:inline distT="0" distB="0" distL="0" distR="0" wp14:anchorId="419F70A2" wp14:editId="1CB0DEA1">
            <wp:extent cx="4944165" cy="2610214"/>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mmon methods.PNG"/>
                    <pic:cNvPicPr/>
                  </pic:nvPicPr>
                  <pic:blipFill>
                    <a:blip r:embed="rId10">
                      <a:extLst>
                        <a:ext uri="{28A0092B-C50C-407E-A947-70E740481C1C}">
                          <a14:useLocalDpi xmlns:a14="http://schemas.microsoft.com/office/drawing/2010/main" val="0"/>
                        </a:ext>
                      </a:extLst>
                    </a:blip>
                    <a:stretch>
                      <a:fillRect/>
                    </a:stretch>
                  </pic:blipFill>
                  <pic:spPr>
                    <a:xfrm>
                      <a:off x="0" y="0"/>
                      <a:ext cx="4944165" cy="2610214"/>
                    </a:xfrm>
                    <a:prstGeom prst="rect">
                      <a:avLst/>
                    </a:prstGeom>
                  </pic:spPr>
                </pic:pic>
              </a:graphicData>
            </a:graphic>
          </wp:inline>
        </w:drawing>
      </w:r>
    </w:p>
    <w:p w:rsidR="00530B9A" w:rsidRDefault="00530B9A" w:rsidP="00530B9A">
      <w:pPr>
        <w:rPr>
          <w:rFonts w:cstheme="minorHAnsi"/>
          <w:sz w:val="24"/>
          <w:szCs w:val="24"/>
          <w:shd w:val="clear" w:color="auto" w:fill="FFFFFF"/>
        </w:rPr>
      </w:pPr>
    </w:p>
    <w:p w:rsidR="00530B9A" w:rsidRPr="00530B9A" w:rsidRDefault="00530B9A" w:rsidP="00530B9A">
      <w:pPr>
        <w:rPr>
          <w:sz w:val="24"/>
          <w:szCs w:val="24"/>
        </w:rPr>
      </w:pPr>
      <w:r w:rsidRPr="00530B9A">
        <w:rPr>
          <w:sz w:val="24"/>
          <w:szCs w:val="24"/>
        </w:rPr>
        <w:t>Many advancements thus have been done in the field of line encoding and this project will try to compare and evaluate each of these techniques, the advantages and disadvantages and aim to formulate the same, with simulation</w:t>
      </w:r>
      <w:r>
        <w:rPr>
          <w:sz w:val="24"/>
          <w:szCs w:val="24"/>
        </w:rPr>
        <w:t xml:space="preserve"> results using MATLAB.</w:t>
      </w:r>
    </w:p>
    <w:p w:rsidR="00530B9A" w:rsidRDefault="00530B9A" w:rsidP="00530B9A">
      <w:pPr>
        <w:pStyle w:val="Heading1"/>
      </w:pPr>
      <w:bookmarkStart w:id="4" w:name="_Toc480876479"/>
      <w:r>
        <w:lastRenderedPageBreak/>
        <w:t>LINE ENCODING</w:t>
      </w:r>
      <w:bookmarkEnd w:id="4"/>
    </w:p>
    <w:p w:rsidR="007B6999" w:rsidRDefault="007B6999" w:rsidP="008D2149">
      <w:r>
        <w:t xml:space="preserve">The first approach converts digital data to digital signal, known as line coding, as shown in figure below. </w:t>
      </w:r>
      <w:r>
        <w:rPr>
          <w:noProof/>
          <w:lang w:val="en-US"/>
        </w:rPr>
        <w:drawing>
          <wp:inline distT="0" distB="0" distL="0" distR="0">
            <wp:extent cx="5363323" cy="1648055"/>
            <wp:effectExtent l="0" t="0" r="889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INE.PNG"/>
                    <pic:cNvPicPr/>
                  </pic:nvPicPr>
                  <pic:blipFill>
                    <a:blip r:embed="rId11">
                      <a:extLst>
                        <a:ext uri="{28A0092B-C50C-407E-A947-70E740481C1C}">
                          <a14:useLocalDpi xmlns:a14="http://schemas.microsoft.com/office/drawing/2010/main" val="0"/>
                        </a:ext>
                      </a:extLst>
                    </a:blip>
                    <a:stretch>
                      <a:fillRect/>
                    </a:stretch>
                  </pic:blipFill>
                  <pic:spPr>
                    <a:xfrm>
                      <a:off x="0" y="0"/>
                      <a:ext cx="5363323" cy="1648055"/>
                    </a:xfrm>
                    <a:prstGeom prst="rect">
                      <a:avLst/>
                    </a:prstGeom>
                  </pic:spPr>
                </pic:pic>
              </a:graphicData>
            </a:graphic>
          </wp:inline>
        </w:drawing>
      </w:r>
      <w:r>
        <w:t xml:space="preserve"> </w:t>
      </w:r>
    </w:p>
    <w:p w:rsidR="007B6999" w:rsidRDefault="007B6999" w:rsidP="007B6999">
      <w:r>
        <w:t>Important parameters those characteristics line coding techniques are mentioned below.</w:t>
      </w:r>
    </w:p>
    <w:p w:rsidR="007B6999" w:rsidRDefault="007B6999" w:rsidP="008D2149">
      <w:r w:rsidRPr="007B6999">
        <w:rPr>
          <w:b/>
        </w:rPr>
        <w:t>No of signal levels:</w:t>
      </w:r>
      <w:r>
        <w:t xml:space="preserve"> This refers to the number values allowed in a signal, known as signal levels, to represent data. </w:t>
      </w:r>
    </w:p>
    <w:p w:rsidR="007B6999" w:rsidRDefault="007B6999" w:rsidP="008D2149">
      <w:r w:rsidRPr="007B6999">
        <w:rPr>
          <w:b/>
        </w:rPr>
        <w:t>Bit rate versus Baud rate:</w:t>
      </w:r>
      <w:r>
        <w:t xml:space="preserve"> The bit rate represents the number of bits sent per second, whereas the baud rate defines the number of signal elements per second in the signal. Depending on the encoding technique used, baud rate may be more than or less than the data rate.</w:t>
      </w:r>
    </w:p>
    <w:p w:rsidR="007B6999" w:rsidRDefault="007B6999" w:rsidP="008D2149">
      <w:r>
        <w:t xml:space="preserve"> </w:t>
      </w:r>
      <w:r w:rsidRPr="007B6999">
        <w:rPr>
          <w:b/>
        </w:rPr>
        <w:t>DC components:</w:t>
      </w:r>
      <w:r>
        <w:t xml:space="preserve"> After line coding, the signal may have zero frequency component in the spectrum of the signal, which is known as the direct-current (DC) component. DC component in a signal is not desirable because the DC component does not pass through some components of a communication system such as a transformer. This leads to distortion of the signal and may create error at the output. The DC component also results in unwanted energy loss on the line. </w:t>
      </w:r>
    </w:p>
    <w:p w:rsidR="007B6999" w:rsidRDefault="007B6999" w:rsidP="008D2149">
      <w:r w:rsidRPr="007B6999">
        <w:rPr>
          <w:b/>
        </w:rPr>
        <w:t>Signal Spectrum:</w:t>
      </w:r>
      <w:r>
        <w:t xml:space="preserve"> Different encoding of data leads to different spectrum of the signal. It is necessary to use suitable encoding technique to match with the medium so that the signal suffers minimum attenuation and distortion as it is transmitted through a medium. </w:t>
      </w:r>
    </w:p>
    <w:p w:rsidR="007B6999" w:rsidRDefault="007B6999" w:rsidP="008D2149">
      <w:r w:rsidRPr="007B6999">
        <w:rPr>
          <w:b/>
        </w:rPr>
        <w:t>Synchronization:</w:t>
      </w:r>
      <w:r>
        <w:t xml:space="preserve"> To interpret the received signal correctly, the bit interval of the receiver should be exactly same or within certain limit of that of the transmitter. Any mismatch between the two may lead wrong interpretation of the received signal. Usually, clock is generated and synchronized from the received signal with the help of a special hardware known as Phase Lock Loop (PLL). However, this can be achieved if the received signal is self-synchronizing having frequent transitions (preferably, a minimum of one transition per bit interval) in the signal. </w:t>
      </w:r>
    </w:p>
    <w:p w:rsidR="007B6999" w:rsidRDefault="007B6999" w:rsidP="008D2149">
      <w:r w:rsidRPr="007B6999">
        <w:rPr>
          <w:b/>
        </w:rPr>
        <w:t>Cost of Implementation:</w:t>
      </w:r>
      <w:r>
        <w:t xml:space="preserve"> It is desirable to keep the encoding technique simple enough such that it does not incur high cost of implementation.</w:t>
      </w:r>
    </w:p>
    <w:p w:rsidR="007B6999" w:rsidRDefault="007B6999" w:rsidP="007B6999">
      <w:pPr>
        <w:jc w:val="center"/>
      </w:pPr>
      <w:r>
        <w:rPr>
          <w:noProof/>
          <w:lang w:val="en-US"/>
        </w:rPr>
        <w:lastRenderedPageBreak/>
        <w:drawing>
          <wp:inline distT="0" distB="0" distL="0" distR="0">
            <wp:extent cx="5306165" cy="152421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ST.PNG"/>
                    <pic:cNvPicPr/>
                  </pic:nvPicPr>
                  <pic:blipFill>
                    <a:blip r:embed="rId12">
                      <a:extLst>
                        <a:ext uri="{28A0092B-C50C-407E-A947-70E740481C1C}">
                          <a14:useLocalDpi xmlns:a14="http://schemas.microsoft.com/office/drawing/2010/main" val="0"/>
                        </a:ext>
                      </a:extLst>
                    </a:blip>
                    <a:stretch>
                      <a:fillRect/>
                    </a:stretch>
                  </pic:blipFill>
                  <pic:spPr>
                    <a:xfrm>
                      <a:off x="0" y="0"/>
                      <a:ext cx="5306165" cy="1524213"/>
                    </a:xfrm>
                    <a:prstGeom prst="rect">
                      <a:avLst/>
                    </a:prstGeom>
                  </pic:spPr>
                </pic:pic>
              </a:graphicData>
            </a:graphic>
          </wp:inline>
        </w:drawing>
      </w:r>
    </w:p>
    <w:p w:rsidR="00530B9A" w:rsidRDefault="00530B9A" w:rsidP="00530B9A">
      <w:r>
        <w:t>Line coding techniques can be broadly divided into three broad categories: Unipolar, Polar and Bipolar, as shown in Figure below:</w:t>
      </w:r>
    </w:p>
    <w:p w:rsidR="00530B9A" w:rsidRDefault="00530B9A" w:rsidP="00530B9A">
      <w:pPr>
        <w:jc w:val="center"/>
      </w:pPr>
      <w:r>
        <w:rPr>
          <w:noProof/>
          <w:lang w:val="en-US"/>
        </w:rPr>
        <w:drawing>
          <wp:inline distT="0" distB="0" distL="0" distR="0">
            <wp:extent cx="3753374" cy="2372056"/>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ORADLY.PNG"/>
                    <pic:cNvPicPr/>
                  </pic:nvPicPr>
                  <pic:blipFill>
                    <a:blip r:embed="rId13">
                      <a:extLst>
                        <a:ext uri="{28A0092B-C50C-407E-A947-70E740481C1C}">
                          <a14:useLocalDpi xmlns:a14="http://schemas.microsoft.com/office/drawing/2010/main" val="0"/>
                        </a:ext>
                      </a:extLst>
                    </a:blip>
                    <a:stretch>
                      <a:fillRect/>
                    </a:stretch>
                  </pic:blipFill>
                  <pic:spPr>
                    <a:xfrm>
                      <a:off x="0" y="0"/>
                      <a:ext cx="3753374" cy="2372056"/>
                    </a:xfrm>
                    <a:prstGeom prst="rect">
                      <a:avLst/>
                    </a:prstGeom>
                  </pic:spPr>
                </pic:pic>
              </a:graphicData>
            </a:graphic>
          </wp:inline>
        </w:drawing>
      </w:r>
    </w:p>
    <w:p w:rsidR="00530B9A" w:rsidRDefault="00530B9A" w:rsidP="00530B9A">
      <w:bookmarkStart w:id="5" w:name="_Toc480876480"/>
      <w:r w:rsidRPr="00530B9A">
        <w:rPr>
          <w:rStyle w:val="Heading2Char"/>
        </w:rPr>
        <w:t>Unipolar:</w:t>
      </w:r>
      <w:bookmarkEnd w:id="5"/>
      <w:r>
        <w:t xml:space="preserve"> In unipolar encoding technique, only two voltage levels are used. It uses only one polarity of voltage level as shown in Fig. 2.4.5. In this encoding approach, the bit rate same as data rate. Unfortunately, DC component present in the encoded signal and there is loss of synchronization for long sequences of 0’s and 1’s. It is simple but obsolete.</w:t>
      </w:r>
    </w:p>
    <w:p w:rsidR="00530B9A" w:rsidRDefault="00530B9A" w:rsidP="00530B9A">
      <w:pPr>
        <w:jc w:val="center"/>
      </w:pPr>
      <w:r>
        <w:rPr>
          <w:noProof/>
          <w:lang w:val="en-US"/>
        </w:rPr>
        <w:drawing>
          <wp:inline distT="0" distB="0" distL="0" distR="0">
            <wp:extent cx="3734321" cy="163852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nipolar.PNG"/>
                    <pic:cNvPicPr/>
                  </pic:nvPicPr>
                  <pic:blipFill>
                    <a:blip r:embed="rId14">
                      <a:extLst>
                        <a:ext uri="{28A0092B-C50C-407E-A947-70E740481C1C}">
                          <a14:useLocalDpi xmlns:a14="http://schemas.microsoft.com/office/drawing/2010/main" val="0"/>
                        </a:ext>
                      </a:extLst>
                    </a:blip>
                    <a:stretch>
                      <a:fillRect/>
                    </a:stretch>
                  </pic:blipFill>
                  <pic:spPr>
                    <a:xfrm>
                      <a:off x="0" y="0"/>
                      <a:ext cx="3734321" cy="1638529"/>
                    </a:xfrm>
                    <a:prstGeom prst="rect">
                      <a:avLst/>
                    </a:prstGeom>
                  </pic:spPr>
                </pic:pic>
              </a:graphicData>
            </a:graphic>
          </wp:inline>
        </w:drawing>
      </w:r>
    </w:p>
    <w:p w:rsidR="00530B9A" w:rsidRDefault="00530B9A" w:rsidP="00530B9A">
      <w:bookmarkStart w:id="6" w:name="_Toc480876481"/>
      <w:r w:rsidRPr="00530B9A">
        <w:rPr>
          <w:rStyle w:val="Heading2Char"/>
        </w:rPr>
        <w:t>Polar:</w:t>
      </w:r>
      <w:bookmarkEnd w:id="6"/>
      <w:r>
        <w:t xml:space="preserve"> Polar encoding technique uses two voltage levels – one positive and the other one negative. Four different encoding schemes shown in figure below:</w:t>
      </w:r>
    </w:p>
    <w:p w:rsidR="00530B9A" w:rsidRDefault="00530B9A" w:rsidP="00530B9A">
      <w:pPr>
        <w:jc w:val="center"/>
      </w:pPr>
      <w:r>
        <w:rPr>
          <w:noProof/>
          <w:lang w:val="en-US"/>
        </w:rPr>
        <w:lastRenderedPageBreak/>
        <w:drawing>
          <wp:inline distT="0" distB="0" distL="0" distR="0">
            <wp:extent cx="4391638" cy="1486107"/>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olar.PNG"/>
                    <pic:cNvPicPr/>
                  </pic:nvPicPr>
                  <pic:blipFill>
                    <a:blip r:embed="rId15">
                      <a:extLst>
                        <a:ext uri="{28A0092B-C50C-407E-A947-70E740481C1C}">
                          <a14:useLocalDpi xmlns:a14="http://schemas.microsoft.com/office/drawing/2010/main" val="0"/>
                        </a:ext>
                      </a:extLst>
                    </a:blip>
                    <a:stretch>
                      <a:fillRect/>
                    </a:stretch>
                  </pic:blipFill>
                  <pic:spPr>
                    <a:xfrm>
                      <a:off x="0" y="0"/>
                      <a:ext cx="4391638" cy="1486107"/>
                    </a:xfrm>
                    <a:prstGeom prst="rect">
                      <a:avLst/>
                    </a:prstGeom>
                  </pic:spPr>
                </pic:pic>
              </a:graphicData>
            </a:graphic>
          </wp:inline>
        </w:drawing>
      </w:r>
    </w:p>
    <w:p w:rsidR="00530B9A" w:rsidRDefault="00530B9A" w:rsidP="00530B9A">
      <w:bookmarkStart w:id="7" w:name="_Toc480876482"/>
      <w:r w:rsidRPr="00642357">
        <w:rPr>
          <w:rStyle w:val="Heading3Char"/>
        </w:rPr>
        <w:t>Non Return to zero (NRZ):</w:t>
      </w:r>
      <w:bookmarkEnd w:id="7"/>
      <w:r>
        <w:t xml:space="preserve"> The most common and easiest way to transmit digital signals is to use two different voltage levels for the two binary digits. Usually a negative voltage is used to represent one binary value and a positive voltage to represent the other. The data is encoded as the presence or absence of a signal transition at the beginning of the bit time. As shown in the figure below, in NRZ encoding, the signal level remains same throughout the bit-period. There are two encoding schemes in NRZ: NRZ-L and NRZ-I, as shown in</w:t>
      </w:r>
      <w:r w:rsidR="00642357">
        <w:t xml:space="preserve"> figure:</w:t>
      </w:r>
    </w:p>
    <w:p w:rsidR="00642357" w:rsidRPr="008005CC" w:rsidRDefault="00642357" w:rsidP="00642357">
      <w:pPr>
        <w:jc w:val="center"/>
      </w:pPr>
      <w:r>
        <w:rPr>
          <w:noProof/>
          <w:lang w:val="en-US"/>
        </w:rPr>
        <w:drawing>
          <wp:inline distT="0" distB="0" distL="0" distR="0">
            <wp:extent cx="5287113" cy="3172268"/>
            <wp:effectExtent l="0" t="0" r="889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RZ.PNG"/>
                    <pic:cNvPicPr/>
                  </pic:nvPicPr>
                  <pic:blipFill>
                    <a:blip r:embed="rId16">
                      <a:extLst>
                        <a:ext uri="{28A0092B-C50C-407E-A947-70E740481C1C}">
                          <a14:useLocalDpi xmlns:a14="http://schemas.microsoft.com/office/drawing/2010/main" val="0"/>
                        </a:ext>
                      </a:extLst>
                    </a:blip>
                    <a:stretch>
                      <a:fillRect/>
                    </a:stretch>
                  </pic:blipFill>
                  <pic:spPr>
                    <a:xfrm>
                      <a:off x="0" y="0"/>
                      <a:ext cx="5287113" cy="3172268"/>
                    </a:xfrm>
                    <a:prstGeom prst="rect">
                      <a:avLst/>
                    </a:prstGeom>
                  </pic:spPr>
                </pic:pic>
              </a:graphicData>
            </a:graphic>
          </wp:inline>
        </w:drawing>
      </w:r>
    </w:p>
    <w:p w:rsidR="008D2149" w:rsidRDefault="008D2149" w:rsidP="008D2149">
      <w:pPr>
        <w:rPr>
          <w:rFonts w:cstheme="minorHAnsi"/>
          <w:noProof/>
          <w:color w:val="333333"/>
          <w:sz w:val="24"/>
          <w:szCs w:val="24"/>
          <w:shd w:val="clear" w:color="auto" w:fill="FFFFFF"/>
        </w:rPr>
      </w:pPr>
    </w:p>
    <w:p w:rsidR="00642357" w:rsidRDefault="00642357" w:rsidP="00642357">
      <w:pPr>
        <w:spacing w:after="0"/>
        <w:rPr>
          <w:sz w:val="24"/>
          <w:szCs w:val="24"/>
        </w:rPr>
      </w:pPr>
      <w:r w:rsidRPr="00642357">
        <w:rPr>
          <w:sz w:val="24"/>
          <w:szCs w:val="24"/>
        </w:rPr>
        <w:t xml:space="preserve">The advantages of NRZ coding are: </w:t>
      </w:r>
    </w:p>
    <w:p w:rsidR="00642357" w:rsidRDefault="00642357" w:rsidP="00642357">
      <w:pPr>
        <w:spacing w:after="0"/>
        <w:rPr>
          <w:sz w:val="24"/>
          <w:szCs w:val="24"/>
        </w:rPr>
      </w:pPr>
      <w:r w:rsidRPr="00642357">
        <w:rPr>
          <w:sz w:val="24"/>
          <w:szCs w:val="24"/>
        </w:rPr>
        <w:t>• Detecting a transition in presence of noise is more reliable than to compare a value to a threshold.</w:t>
      </w:r>
    </w:p>
    <w:p w:rsidR="00642357" w:rsidRDefault="00642357" w:rsidP="00642357">
      <w:pPr>
        <w:spacing w:after="0"/>
        <w:rPr>
          <w:sz w:val="24"/>
          <w:szCs w:val="24"/>
        </w:rPr>
      </w:pPr>
      <w:r w:rsidRPr="00642357">
        <w:rPr>
          <w:sz w:val="24"/>
          <w:szCs w:val="24"/>
        </w:rPr>
        <w:t xml:space="preserve"> • NRZ codes are easy to engineer and it makes efficient use of bandwidth. </w:t>
      </w:r>
    </w:p>
    <w:p w:rsidR="00642357" w:rsidRDefault="00642357" w:rsidP="00642357">
      <w:pPr>
        <w:spacing w:after="0"/>
        <w:rPr>
          <w:sz w:val="24"/>
          <w:szCs w:val="24"/>
        </w:rPr>
      </w:pPr>
    </w:p>
    <w:p w:rsidR="00642357" w:rsidRDefault="00642357" w:rsidP="008D2149">
      <w:pPr>
        <w:rPr>
          <w:sz w:val="24"/>
          <w:szCs w:val="24"/>
        </w:rPr>
      </w:pPr>
      <w:r w:rsidRPr="00642357">
        <w:rPr>
          <w:sz w:val="24"/>
          <w:szCs w:val="24"/>
        </w:rPr>
        <w:t>The spectrum of the NRZ-L and NRZ-I signals are shown in Fig. 2.4.8. It may be noted that most of the energy is concentrated between 0 and half the bit rate. The main limitations are the presence of a dc component and the lack of synchronization capability. When there is long sequence of 0’s or 1’s, the receiving side will fail to regenerate the clock and synchronization between the transmitter and receiver clocks will fail.</w:t>
      </w:r>
    </w:p>
    <w:p w:rsidR="00642357" w:rsidRDefault="00642357" w:rsidP="00642357">
      <w:pPr>
        <w:jc w:val="center"/>
        <w:rPr>
          <w:rFonts w:cstheme="minorHAnsi"/>
          <w:noProof/>
          <w:color w:val="333333"/>
          <w:sz w:val="24"/>
          <w:szCs w:val="24"/>
          <w:shd w:val="clear" w:color="auto" w:fill="FFFFFF"/>
        </w:rPr>
      </w:pPr>
      <w:r>
        <w:rPr>
          <w:rFonts w:cstheme="minorHAnsi"/>
          <w:noProof/>
          <w:color w:val="333333"/>
          <w:sz w:val="24"/>
          <w:szCs w:val="24"/>
          <w:shd w:val="clear" w:color="auto" w:fill="FFFFFF"/>
          <w:lang w:val="en-US"/>
        </w:rPr>
        <w:lastRenderedPageBreak/>
        <w:drawing>
          <wp:inline distT="0" distB="0" distL="0" distR="0">
            <wp:extent cx="4972744" cy="341042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ignal spectrum of nrz.PNG"/>
                    <pic:cNvPicPr/>
                  </pic:nvPicPr>
                  <pic:blipFill>
                    <a:blip r:embed="rId17">
                      <a:extLst>
                        <a:ext uri="{28A0092B-C50C-407E-A947-70E740481C1C}">
                          <a14:useLocalDpi xmlns:a14="http://schemas.microsoft.com/office/drawing/2010/main" val="0"/>
                        </a:ext>
                      </a:extLst>
                    </a:blip>
                    <a:stretch>
                      <a:fillRect/>
                    </a:stretch>
                  </pic:blipFill>
                  <pic:spPr>
                    <a:xfrm>
                      <a:off x="0" y="0"/>
                      <a:ext cx="4972744" cy="3410426"/>
                    </a:xfrm>
                    <a:prstGeom prst="rect">
                      <a:avLst/>
                    </a:prstGeom>
                  </pic:spPr>
                </pic:pic>
              </a:graphicData>
            </a:graphic>
          </wp:inline>
        </w:drawing>
      </w:r>
    </w:p>
    <w:p w:rsidR="00642357" w:rsidRPr="00642357" w:rsidRDefault="00642357" w:rsidP="00642357">
      <w:pPr>
        <w:rPr>
          <w:sz w:val="24"/>
          <w:szCs w:val="24"/>
        </w:rPr>
      </w:pPr>
      <w:bookmarkStart w:id="8" w:name="_Toc480876483"/>
      <w:r w:rsidRPr="00642357">
        <w:rPr>
          <w:rStyle w:val="Heading3Char"/>
        </w:rPr>
        <w:t>Return to Zero RZ:</w:t>
      </w:r>
      <w:bookmarkEnd w:id="8"/>
      <w:r>
        <w:t xml:space="preserve"> </w:t>
      </w:r>
      <w:r w:rsidRPr="00642357">
        <w:rPr>
          <w:sz w:val="24"/>
          <w:szCs w:val="24"/>
        </w:rPr>
        <w:t xml:space="preserve">To ensure synchronization, there must be a signal transition in each bit as shown in figure below: </w:t>
      </w:r>
    </w:p>
    <w:p w:rsidR="00642357" w:rsidRPr="00642357" w:rsidRDefault="00642357" w:rsidP="00642357">
      <w:pPr>
        <w:spacing w:after="0"/>
        <w:rPr>
          <w:sz w:val="24"/>
          <w:szCs w:val="24"/>
        </w:rPr>
      </w:pPr>
      <w:r w:rsidRPr="00642357">
        <w:rPr>
          <w:sz w:val="24"/>
          <w:szCs w:val="24"/>
        </w:rPr>
        <w:t>Key characteristics of the RZ coding are:</w:t>
      </w:r>
    </w:p>
    <w:p w:rsidR="00642357" w:rsidRPr="00642357" w:rsidRDefault="00642357" w:rsidP="00642357">
      <w:pPr>
        <w:spacing w:after="0"/>
        <w:rPr>
          <w:sz w:val="24"/>
          <w:szCs w:val="24"/>
        </w:rPr>
      </w:pPr>
      <w:r w:rsidRPr="00642357">
        <w:rPr>
          <w:sz w:val="24"/>
          <w:szCs w:val="24"/>
        </w:rPr>
        <w:t xml:space="preserve"> • Three levels </w:t>
      </w:r>
    </w:p>
    <w:p w:rsidR="00642357" w:rsidRPr="00642357" w:rsidRDefault="00642357" w:rsidP="00642357">
      <w:pPr>
        <w:spacing w:after="0"/>
        <w:rPr>
          <w:sz w:val="24"/>
          <w:szCs w:val="24"/>
        </w:rPr>
      </w:pPr>
      <w:r w:rsidRPr="00642357">
        <w:rPr>
          <w:sz w:val="24"/>
          <w:szCs w:val="24"/>
        </w:rPr>
        <w:t xml:space="preserve">• Bit rate is double than that of data rate </w:t>
      </w:r>
    </w:p>
    <w:p w:rsidR="00642357" w:rsidRPr="00642357" w:rsidRDefault="00642357" w:rsidP="00642357">
      <w:pPr>
        <w:spacing w:after="0"/>
        <w:rPr>
          <w:sz w:val="24"/>
          <w:szCs w:val="24"/>
        </w:rPr>
      </w:pPr>
      <w:r w:rsidRPr="00642357">
        <w:rPr>
          <w:sz w:val="24"/>
          <w:szCs w:val="24"/>
        </w:rPr>
        <w:t xml:space="preserve">• No dc component </w:t>
      </w:r>
    </w:p>
    <w:p w:rsidR="00642357" w:rsidRPr="00642357" w:rsidRDefault="00642357" w:rsidP="00642357">
      <w:pPr>
        <w:spacing w:after="0"/>
        <w:rPr>
          <w:sz w:val="24"/>
          <w:szCs w:val="24"/>
        </w:rPr>
      </w:pPr>
      <w:r w:rsidRPr="00642357">
        <w:rPr>
          <w:sz w:val="24"/>
          <w:szCs w:val="24"/>
        </w:rPr>
        <w:t>• Good synchronization</w:t>
      </w:r>
    </w:p>
    <w:p w:rsidR="00642357" w:rsidRDefault="00642357" w:rsidP="00642357">
      <w:pPr>
        <w:spacing w:after="0"/>
        <w:rPr>
          <w:sz w:val="24"/>
          <w:szCs w:val="24"/>
        </w:rPr>
      </w:pPr>
      <w:r w:rsidRPr="00642357">
        <w:rPr>
          <w:sz w:val="24"/>
          <w:szCs w:val="24"/>
        </w:rPr>
        <w:t xml:space="preserve"> • Main limitation is the increase in bandwidth</w:t>
      </w:r>
    </w:p>
    <w:p w:rsidR="00642357" w:rsidRDefault="00642357" w:rsidP="00642357">
      <w:pPr>
        <w:spacing w:after="0"/>
        <w:rPr>
          <w:sz w:val="24"/>
          <w:szCs w:val="24"/>
        </w:rPr>
      </w:pPr>
    </w:p>
    <w:p w:rsidR="00642357" w:rsidRDefault="00642357" w:rsidP="00642357">
      <w:pPr>
        <w:spacing w:after="0"/>
        <w:jc w:val="center"/>
        <w:rPr>
          <w:rFonts w:cstheme="minorHAnsi"/>
          <w:noProof/>
          <w:color w:val="333333"/>
          <w:sz w:val="24"/>
          <w:szCs w:val="24"/>
          <w:shd w:val="clear" w:color="auto" w:fill="FFFFFF"/>
        </w:rPr>
      </w:pPr>
      <w:r>
        <w:rPr>
          <w:rFonts w:cstheme="minorHAnsi"/>
          <w:noProof/>
          <w:color w:val="333333"/>
          <w:sz w:val="24"/>
          <w:szCs w:val="24"/>
          <w:shd w:val="clear" w:color="auto" w:fill="FFFFFF"/>
          <w:lang w:val="en-US"/>
        </w:rPr>
        <w:drawing>
          <wp:inline distT="0" distB="0" distL="0" distR="0">
            <wp:extent cx="3639058" cy="194337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Z.PNG"/>
                    <pic:cNvPicPr/>
                  </pic:nvPicPr>
                  <pic:blipFill>
                    <a:blip r:embed="rId18">
                      <a:extLst>
                        <a:ext uri="{28A0092B-C50C-407E-A947-70E740481C1C}">
                          <a14:useLocalDpi xmlns:a14="http://schemas.microsoft.com/office/drawing/2010/main" val="0"/>
                        </a:ext>
                      </a:extLst>
                    </a:blip>
                    <a:stretch>
                      <a:fillRect/>
                    </a:stretch>
                  </pic:blipFill>
                  <pic:spPr>
                    <a:xfrm>
                      <a:off x="0" y="0"/>
                      <a:ext cx="3639058" cy="1943371"/>
                    </a:xfrm>
                    <a:prstGeom prst="rect">
                      <a:avLst/>
                    </a:prstGeom>
                  </pic:spPr>
                </pic:pic>
              </a:graphicData>
            </a:graphic>
          </wp:inline>
        </w:drawing>
      </w:r>
    </w:p>
    <w:p w:rsidR="00642357" w:rsidRDefault="00642357" w:rsidP="00642357">
      <w:pPr>
        <w:spacing w:after="0"/>
        <w:jc w:val="center"/>
        <w:rPr>
          <w:rFonts w:cstheme="minorHAnsi"/>
          <w:noProof/>
          <w:color w:val="333333"/>
          <w:sz w:val="24"/>
          <w:szCs w:val="24"/>
          <w:shd w:val="clear" w:color="auto" w:fill="FFFFFF"/>
        </w:rPr>
      </w:pPr>
    </w:p>
    <w:p w:rsidR="00642357" w:rsidRDefault="00642357" w:rsidP="00642357">
      <w:pPr>
        <w:spacing w:after="0"/>
      </w:pPr>
      <w:proofErr w:type="spellStart"/>
      <w:r>
        <w:t>Biphase</w:t>
      </w:r>
      <w:proofErr w:type="spellEnd"/>
      <w:r>
        <w:t xml:space="preserve">: To overcome the limitations of NRZ encoding, </w:t>
      </w:r>
      <w:proofErr w:type="spellStart"/>
      <w:r>
        <w:t>biphase</w:t>
      </w:r>
      <w:proofErr w:type="spellEnd"/>
      <w:r>
        <w:t xml:space="preserve"> encoding techniques can be adopted. Manchester and differential Manchester Coding are the two common </w:t>
      </w:r>
      <w:proofErr w:type="spellStart"/>
      <w:r>
        <w:t>Biphase</w:t>
      </w:r>
      <w:proofErr w:type="spellEnd"/>
      <w:r>
        <w:t xml:space="preserve"> techniques in use, as shown in Figure below. In Manchester coding the mid-bit transition serves as a clocking mechanism and also as data. </w:t>
      </w:r>
    </w:p>
    <w:p w:rsidR="00642357" w:rsidRDefault="00642357" w:rsidP="00642357">
      <w:pPr>
        <w:spacing w:after="0"/>
      </w:pPr>
      <w:r>
        <w:lastRenderedPageBreak/>
        <w:t>In the standard Manchester coding there is a transition at the middle of each bit period. A binary 1 corresponds to a low-to-high transition and a binary 0 to a high-to-low transition in the middle.</w:t>
      </w:r>
    </w:p>
    <w:p w:rsidR="00642357" w:rsidRDefault="00642357" w:rsidP="00642357">
      <w:pPr>
        <w:spacing w:after="0"/>
      </w:pPr>
    </w:p>
    <w:p w:rsidR="00642357" w:rsidRDefault="00642357" w:rsidP="00642357">
      <w:pPr>
        <w:spacing w:after="0"/>
      </w:pPr>
      <w:r>
        <w:t xml:space="preserve"> In Differential Manchester, inversion in the middle of each bit is used for synchronization. The encoding of a 0 is represented by the presence of a transition both at the beginning and at the middle and 1 is represented by a transition only in the middle of the bit period. </w:t>
      </w:r>
    </w:p>
    <w:p w:rsidR="00642357" w:rsidRDefault="00642357" w:rsidP="00642357">
      <w:pPr>
        <w:spacing w:after="0"/>
      </w:pPr>
    </w:p>
    <w:p w:rsidR="00642357" w:rsidRDefault="00642357" w:rsidP="00642357">
      <w:pPr>
        <w:spacing w:after="0"/>
      </w:pPr>
      <w:r>
        <w:t xml:space="preserve">Key characteristics are: </w:t>
      </w:r>
    </w:p>
    <w:p w:rsidR="00642357" w:rsidRDefault="00642357" w:rsidP="00642357">
      <w:pPr>
        <w:spacing w:after="0"/>
      </w:pPr>
      <w:r>
        <w:t xml:space="preserve">• Two levels </w:t>
      </w:r>
    </w:p>
    <w:p w:rsidR="00642357" w:rsidRDefault="00642357" w:rsidP="00642357">
      <w:pPr>
        <w:spacing w:after="0"/>
      </w:pPr>
      <w:r>
        <w:t>• No DC component</w:t>
      </w:r>
    </w:p>
    <w:p w:rsidR="00642357" w:rsidRDefault="00642357" w:rsidP="00642357">
      <w:pPr>
        <w:spacing w:after="0"/>
      </w:pPr>
      <w:r>
        <w:t xml:space="preserve"> • Good synchronization</w:t>
      </w:r>
    </w:p>
    <w:p w:rsidR="00642357" w:rsidRDefault="00642357" w:rsidP="00642357">
      <w:pPr>
        <w:spacing w:after="0"/>
      </w:pPr>
      <w:r>
        <w:t xml:space="preserve"> • Higher bandwidth due to doubling of bit rate with respect to data rate</w:t>
      </w:r>
    </w:p>
    <w:p w:rsidR="00642357" w:rsidRDefault="00642357" w:rsidP="00642357">
      <w:pPr>
        <w:spacing w:after="0"/>
      </w:pPr>
    </w:p>
    <w:p w:rsidR="00642357" w:rsidRPr="00642357" w:rsidRDefault="00642357" w:rsidP="00642357">
      <w:pPr>
        <w:spacing w:after="0"/>
        <w:rPr>
          <w:rFonts w:cstheme="minorHAnsi"/>
          <w:noProof/>
          <w:color w:val="333333"/>
          <w:sz w:val="24"/>
          <w:szCs w:val="24"/>
          <w:shd w:val="clear" w:color="auto" w:fill="FFFFFF"/>
        </w:rPr>
      </w:pPr>
      <w:r>
        <w:t xml:space="preserve"> The bandwidth required for </w:t>
      </w:r>
      <w:proofErr w:type="spellStart"/>
      <w:r>
        <w:t>biphase</w:t>
      </w:r>
      <w:proofErr w:type="spellEnd"/>
      <w:r>
        <w:t xml:space="preserve"> techniques are greater than that of NRZ techniques, but due to the predictable transition during each bit time, the receiver can synchronize properly on that transition. </w:t>
      </w:r>
      <w:proofErr w:type="spellStart"/>
      <w:r>
        <w:t>Biphase</w:t>
      </w:r>
      <w:proofErr w:type="spellEnd"/>
      <w:r>
        <w:t xml:space="preserve"> encoded signals have no DC components as shown below. A Manchester code is now very popular and has been specified for the IEEE 802.3 standard for base band coaxial cables and twisted pair CSMA/CD bus LANs.</w:t>
      </w:r>
    </w:p>
    <w:p w:rsidR="008D2149" w:rsidRDefault="00642357" w:rsidP="00642357">
      <w:pPr>
        <w:jc w:val="center"/>
        <w:rPr>
          <w:rFonts w:cstheme="minorHAnsi"/>
          <w:noProof/>
          <w:color w:val="333333"/>
          <w:sz w:val="24"/>
          <w:szCs w:val="24"/>
          <w:shd w:val="clear" w:color="auto" w:fill="FFFFFF"/>
        </w:rPr>
      </w:pPr>
      <w:r>
        <w:rPr>
          <w:rFonts w:cstheme="minorHAnsi"/>
          <w:noProof/>
          <w:color w:val="333333"/>
          <w:sz w:val="24"/>
          <w:szCs w:val="24"/>
          <w:shd w:val="clear" w:color="auto" w:fill="FFFFFF"/>
          <w:lang w:val="en-US"/>
        </w:rPr>
        <w:drawing>
          <wp:inline distT="0" distB="0" distL="0" distR="0">
            <wp:extent cx="4657725" cy="223494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an.PNG"/>
                    <pic:cNvPicPr/>
                  </pic:nvPicPr>
                  <pic:blipFill>
                    <a:blip r:embed="rId19">
                      <a:extLst>
                        <a:ext uri="{28A0092B-C50C-407E-A947-70E740481C1C}">
                          <a14:useLocalDpi xmlns:a14="http://schemas.microsoft.com/office/drawing/2010/main" val="0"/>
                        </a:ext>
                      </a:extLst>
                    </a:blip>
                    <a:stretch>
                      <a:fillRect/>
                    </a:stretch>
                  </pic:blipFill>
                  <pic:spPr>
                    <a:xfrm>
                      <a:off x="0" y="0"/>
                      <a:ext cx="4685233" cy="2248143"/>
                    </a:xfrm>
                    <a:prstGeom prst="rect">
                      <a:avLst/>
                    </a:prstGeom>
                  </pic:spPr>
                </pic:pic>
              </a:graphicData>
            </a:graphic>
          </wp:inline>
        </w:drawing>
      </w:r>
    </w:p>
    <w:p w:rsidR="00642357" w:rsidRDefault="00642357" w:rsidP="00642357">
      <w:pPr>
        <w:jc w:val="center"/>
        <w:rPr>
          <w:rFonts w:cstheme="minorHAnsi"/>
          <w:noProof/>
          <w:color w:val="333333"/>
          <w:sz w:val="24"/>
          <w:szCs w:val="24"/>
          <w:shd w:val="clear" w:color="auto" w:fill="FFFFFF"/>
        </w:rPr>
      </w:pPr>
    </w:p>
    <w:p w:rsidR="00642357" w:rsidRDefault="00642357" w:rsidP="00642357">
      <w:pPr>
        <w:jc w:val="center"/>
        <w:rPr>
          <w:rFonts w:cstheme="minorHAnsi"/>
          <w:noProof/>
          <w:color w:val="333333"/>
          <w:sz w:val="24"/>
          <w:szCs w:val="24"/>
          <w:shd w:val="clear" w:color="auto" w:fill="FFFFFF"/>
        </w:rPr>
      </w:pPr>
      <w:r>
        <w:rPr>
          <w:rFonts w:cstheme="minorHAnsi"/>
          <w:noProof/>
          <w:color w:val="333333"/>
          <w:sz w:val="24"/>
          <w:szCs w:val="24"/>
          <w:shd w:val="clear" w:color="auto" w:fill="FFFFFF"/>
          <w:lang w:val="en-US"/>
        </w:rPr>
        <w:drawing>
          <wp:inline distT="0" distB="0" distL="0" distR="0">
            <wp:extent cx="3638550" cy="257951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wer man.PNG"/>
                    <pic:cNvPicPr/>
                  </pic:nvPicPr>
                  <pic:blipFill>
                    <a:blip r:embed="rId20">
                      <a:extLst>
                        <a:ext uri="{28A0092B-C50C-407E-A947-70E740481C1C}">
                          <a14:useLocalDpi xmlns:a14="http://schemas.microsoft.com/office/drawing/2010/main" val="0"/>
                        </a:ext>
                      </a:extLst>
                    </a:blip>
                    <a:stretch>
                      <a:fillRect/>
                    </a:stretch>
                  </pic:blipFill>
                  <pic:spPr>
                    <a:xfrm>
                      <a:off x="0" y="0"/>
                      <a:ext cx="3650515" cy="2587993"/>
                    </a:xfrm>
                    <a:prstGeom prst="rect">
                      <a:avLst/>
                    </a:prstGeom>
                  </pic:spPr>
                </pic:pic>
              </a:graphicData>
            </a:graphic>
          </wp:inline>
        </w:drawing>
      </w:r>
    </w:p>
    <w:p w:rsidR="008D2149" w:rsidRDefault="00E670FB" w:rsidP="008D2149">
      <w:bookmarkStart w:id="9" w:name="_Toc480876484"/>
      <w:r w:rsidRPr="00B601A1">
        <w:rPr>
          <w:rStyle w:val="Heading2Char"/>
        </w:rPr>
        <w:lastRenderedPageBreak/>
        <w:t>Bipolar Encoding:</w:t>
      </w:r>
      <w:bookmarkEnd w:id="9"/>
      <w:r>
        <w:t xml:space="preserve"> </w:t>
      </w:r>
      <w:r w:rsidR="00642357">
        <w:t>Bipolar AMI uses three voltage levels. Unlike RZ, the zero level is used to represent a 0 and a binary 1’s are represented by alternating positive and negative voltages, as shown in Fig below:</w:t>
      </w:r>
    </w:p>
    <w:p w:rsidR="00E670FB" w:rsidRDefault="00E670FB" w:rsidP="00E670FB">
      <w:pPr>
        <w:jc w:val="center"/>
      </w:pPr>
      <w:r>
        <w:rPr>
          <w:noProof/>
          <w:lang w:val="en-US"/>
        </w:rPr>
        <w:drawing>
          <wp:inline distT="0" distB="0" distL="0" distR="0">
            <wp:extent cx="3820058" cy="2448267"/>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ipolar ami.PNG"/>
                    <pic:cNvPicPr/>
                  </pic:nvPicPr>
                  <pic:blipFill>
                    <a:blip r:embed="rId21">
                      <a:extLst>
                        <a:ext uri="{28A0092B-C50C-407E-A947-70E740481C1C}">
                          <a14:useLocalDpi xmlns:a14="http://schemas.microsoft.com/office/drawing/2010/main" val="0"/>
                        </a:ext>
                      </a:extLst>
                    </a:blip>
                    <a:stretch>
                      <a:fillRect/>
                    </a:stretch>
                  </pic:blipFill>
                  <pic:spPr>
                    <a:xfrm>
                      <a:off x="0" y="0"/>
                      <a:ext cx="3820058" cy="2448267"/>
                    </a:xfrm>
                    <a:prstGeom prst="rect">
                      <a:avLst/>
                    </a:prstGeom>
                  </pic:spPr>
                </pic:pic>
              </a:graphicData>
            </a:graphic>
          </wp:inline>
        </w:drawing>
      </w:r>
    </w:p>
    <w:p w:rsidR="00E670FB" w:rsidRDefault="00E670FB" w:rsidP="00E670FB">
      <w:pPr>
        <w:jc w:val="center"/>
      </w:pPr>
    </w:p>
    <w:p w:rsidR="00E670FB" w:rsidRDefault="00E670FB" w:rsidP="00E670FB">
      <w:r>
        <w:t>Frequency spectrum of different encoding schemes have been compared in Fig below:</w:t>
      </w:r>
    </w:p>
    <w:p w:rsidR="00E670FB" w:rsidRDefault="00E670FB" w:rsidP="00E670FB">
      <w:pPr>
        <w:jc w:val="center"/>
      </w:pPr>
      <w:r>
        <w:rPr>
          <w:noProof/>
          <w:lang w:val="en-US"/>
        </w:rPr>
        <w:drawing>
          <wp:inline distT="0" distB="0" distL="0" distR="0">
            <wp:extent cx="4029637" cy="276263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req specturm.PNG"/>
                    <pic:cNvPicPr/>
                  </pic:nvPicPr>
                  <pic:blipFill>
                    <a:blip r:embed="rId22">
                      <a:extLst>
                        <a:ext uri="{28A0092B-C50C-407E-A947-70E740481C1C}">
                          <a14:useLocalDpi xmlns:a14="http://schemas.microsoft.com/office/drawing/2010/main" val="0"/>
                        </a:ext>
                      </a:extLst>
                    </a:blip>
                    <a:stretch>
                      <a:fillRect/>
                    </a:stretch>
                  </pic:blipFill>
                  <pic:spPr>
                    <a:xfrm>
                      <a:off x="0" y="0"/>
                      <a:ext cx="4029637" cy="2762636"/>
                    </a:xfrm>
                    <a:prstGeom prst="rect">
                      <a:avLst/>
                    </a:prstGeom>
                  </pic:spPr>
                </pic:pic>
              </a:graphicData>
            </a:graphic>
          </wp:inline>
        </w:drawing>
      </w:r>
    </w:p>
    <w:p w:rsidR="00B601A1" w:rsidRDefault="00B601A1" w:rsidP="00E670FB">
      <w:pPr>
        <w:jc w:val="center"/>
      </w:pPr>
    </w:p>
    <w:p w:rsidR="00B601A1" w:rsidRPr="00602AB6" w:rsidRDefault="00B601A1" w:rsidP="00B601A1">
      <w:pPr>
        <w:pStyle w:val="Heading2"/>
      </w:pPr>
      <w:bookmarkStart w:id="10" w:name="_Toc480876485"/>
      <w:r w:rsidRPr="00602AB6">
        <w:t>2B1Q E</w:t>
      </w:r>
      <w:r w:rsidR="007B5D5E">
        <w:t>ncoding</w:t>
      </w:r>
      <w:bookmarkEnd w:id="10"/>
    </w:p>
    <w:p w:rsidR="00E670FB" w:rsidRDefault="00E670FB" w:rsidP="00E670FB">
      <w:pPr>
        <w:rPr>
          <w:rFonts w:cstheme="minorHAnsi"/>
          <w:sz w:val="24"/>
        </w:rPr>
      </w:pPr>
      <w:r w:rsidRPr="00E670FB">
        <w:rPr>
          <w:rFonts w:cstheme="minorHAnsi"/>
          <w:sz w:val="24"/>
        </w:rPr>
        <w:t xml:space="preserve">Linear codes such as Bi phase and AMI, allow the system to determine the next output baud without resorting to conversion look-up tables. Based on the current bit stream, the next output baud can be determined. </w:t>
      </w:r>
      <w:r w:rsidRPr="00E670FB">
        <w:rPr>
          <w:rFonts w:cstheme="minorHAnsi"/>
          <w:b/>
          <w:sz w:val="24"/>
        </w:rPr>
        <w:t>2B1Q</w:t>
      </w:r>
      <w:r w:rsidRPr="00E670FB">
        <w:rPr>
          <w:rFonts w:cstheme="minorHAnsi"/>
          <w:sz w:val="24"/>
        </w:rPr>
        <w:t xml:space="preserve"> falls into this category.</w:t>
      </w:r>
    </w:p>
    <w:p w:rsidR="00E670FB" w:rsidRPr="00647F58" w:rsidRDefault="00E670FB" w:rsidP="00E670FB">
      <w:pPr>
        <w:rPr>
          <w:rFonts w:cstheme="minorHAnsi"/>
          <w:sz w:val="24"/>
        </w:rPr>
      </w:pPr>
      <w:r w:rsidRPr="00647F58">
        <w:rPr>
          <w:rFonts w:cstheme="minorHAnsi"/>
          <w:sz w:val="24"/>
        </w:rPr>
        <w:t>2B1Q is a four-level pulse amplitude modulation (PAM-4) scheme without redundancy, mapping two bits (2B) into one quaternary symbol (1Q).</w:t>
      </w:r>
    </w:p>
    <w:p w:rsidR="00E670FB" w:rsidRPr="00647F58" w:rsidRDefault="00E670FB" w:rsidP="00E670FB">
      <w:pPr>
        <w:rPr>
          <w:rFonts w:cstheme="minorHAnsi"/>
          <w:sz w:val="24"/>
        </w:rPr>
      </w:pPr>
      <w:r w:rsidRPr="00647F58">
        <w:rPr>
          <w:rFonts w:cstheme="minorHAnsi"/>
          <w:sz w:val="24"/>
        </w:rPr>
        <w:lastRenderedPageBreak/>
        <w:t>It takes two 2-level bits and converts then into one 4-level baud (</w:t>
      </w:r>
      <w:proofErr w:type="spellStart"/>
      <w:r w:rsidRPr="00647F58">
        <w:rPr>
          <w:rFonts w:cstheme="minorHAnsi"/>
          <w:sz w:val="24"/>
        </w:rPr>
        <w:t>quat</w:t>
      </w:r>
      <w:proofErr w:type="spellEnd"/>
      <w:r w:rsidRPr="00647F58">
        <w:rPr>
          <w:rFonts w:cstheme="minorHAnsi"/>
          <w:sz w:val="24"/>
        </w:rPr>
        <w:t>) as indicated in Table 1.</w:t>
      </w:r>
    </w:p>
    <w:p w:rsidR="00647F58" w:rsidRPr="00647F58" w:rsidRDefault="00647F58" w:rsidP="00647F58">
      <w:pPr>
        <w:jc w:val="both"/>
        <w:rPr>
          <w:rFonts w:cstheme="minorHAnsi"/>
          <w:sz w:val="24"/>
        </w:rPr>
      </w:pPr>
      <w:r w:rsidRPr="00647F58">
        <w:rPr>
          <w:rFonts w:cstheme="minorHAnsi"/>
          <w:sz w:val="24"/>
        </w:rPr>
        <w:t xml:space="preserve">The first bit of the </w:t>
      </w:r>
      <w:proofErr w:type="spellStart"/>
      <w:r w:rsidRPr="00647F58">
        <w:rPr>
          <w:rFonts w:cstheme="minorHAnsi"/>
          <w:sz w:val="24"/>
        </w:rPr>
        <w:t>dibit</w:t>
      </w:r>
      <w:proofErr w:type="spellEnd"/>
      <w:r w:rsidRPr="00647F58">
        <w:rPr>
          <w:rFonts w:cstheme="minorHAnsi"/>
          <w:sz w:val="24"/>
        </w:rPr>
        <w:t xml:space="preserve"> is called the “sign-bit”. If it is 0, the output </w:t>
      </w:r>
      <w:proofErr w:type="spellStart"/>
      <w:r w:rsidRPr="00647F58">
        <w:rPr>
          <w:rFonts w:cstheme="minorHAnsi"/>
          <w:sz w:val="24"/>
        </w:rPr>
        <w:t>quat</w:t>
      </w:r>
      <w:proofErr w:type="spellEnd"/>
      <w:r w:rsidRPr="00647F58">
        <w:rPr>
          <w:rFonts w:cstheme="minorHAnsi"/>
          <w:sz w:val="24"/>
        </w:rPr>
        <w:t xml:space="preserve"> will have a negative sign. If the first bit is 1, then the output </w:t>
      </w:r>
      <w:proofErr w:type="spellStart"/>
      <w:r w:rsidRPr="00647F58">
        <w:rPr>
          <w:rFonts w:cstheme="minorHAnsi"/>
          <w:sz w:val="24"/>
        </w:rPr>
        <w:t>quat</w:t>
      </w:r>
      <w:proofErr w:type="spellEnd"/>
      <w:r w:rsidRPr="00647F58">
        <w:rPr>
          <w:rFonts w:cstheme="minorHAnsi"/>
          <w:sz w:val="24"/>
        </w:rPr>
        <w:t xml:space="preserve"> will have a positive sign. The second bit of the </w:t>
      </w:r>
      <w:proofErr w:type="spellStart"/>
      <w:r w:rsidRPr="00647F58">
        <w:rPr>
          <w:rFonts w:cstheme="minorHAnsi"/>
          <w:sz w:val="24"/>
        </w:rPr>
        <w:t>dibit</w:t>
      </w:r>
      <w:proofErr w:type="spellEnd"/>
      <w:r w:rsidRPr="00647F58">
        <w:rPr>
          <w:rFonts w:cstheme="minorHAnsi"/>
          <w:sz w:val="24"/>
        </w:rPr>
        <w:t xml:space="preserve"> is called the amplitude bit, and it determines the magnitude of the output </w:t>
      </w:r>
      <w:proofErr w:type="spellStart"/>
      <w:r w:rsidRPr="00647F58">
        <w:rPr>
          <w:rFonts w:cstheme="minorHAnsi"/>
          <w:sz w:val="24"/>
        </w:rPr>
        <w:t>quat</w:t>
      </w:r>
      <w:proofErr w:type="spellEnd"/>
      <w:r w:rsidRPr="00647F58">
        <w:rPr>
          <w:rFonts w:cstheme="minorHAnsi"/>
          <w:sz w:val="24"/>
        </w:rPr>
        <w:t xml:space="preserve"> If it is 0, then the output level has an amplitude of 3. If the second bit of the </w:t>
      </w:r>
      <w:proofErr w:type="spellStart"/>
      <w:r w:rsidRPr="00647F58">
        <w:rPr>
          <w:rFonts w:cstheme="minorHAnsi"/>
          <w:sz w:val="24"/>
        </w:rPr>
        <w:t>dibit</w:t>
      </w:r>
      <w:proofErr w:type="spellEnd"/>
      <w:r w:rsidRPr="00647F58">
        <w:rPr>
          <w:rFonts w:cstheme="minorHAnsi"/>
          <w:sz w:val="24"/>
        </w:rPr>
        <w:t xml:space="preserve"> is 1, then the output amplitude is 1. This provides for a very simple means of encoding a binary bit stream into a 4-level code.</w:t>
      </w:r>
    </w:p>
    <w:p w:rsidR="00647F58" w:rsidRDefault="00647F58" w:rsidP="00E670FB">
      <w:pPr>
        <w:rPr>
          <w:rFonts w:ascii="Times New Roman" w:hAnsi="Times New Roman" w:cs="Times New Roman"/>
          <w:sz w:val="24"/>
        </w:rPr>
      </w:pPr>
    </w:p>
    <w:p w:rsidR="00E670FB" w:rsidRPr="00E670FB" w:rsidRDefault="00647F58" w:rsidP="00E670FB">
      <w:pPr>
        <w:jc w:val="center"/>
        <w:rPr>
          <w:rFonts w:ascii="Times New Roman" w:hAnsi="Times New Roman" w:cs="Times New Roman"/>
          <w:sz w:val="24"/>
        </w:rPr>
      </w:pPr>
      <w:r>
        <w:rPr>
          <w:noProof/>
        </w:rPr>
        <w:drawing>
          <wp:anchor distT="0" distB="0" distL="114300" distR="114300" simplePos="0" relativeHeight="251664384" behindDoc="0" locked="0" layoutInCell="1" allowOverlap="1" wp14:anchorId="02923A94" wp14:editId="3EDDE348">
            <wp:simplePos x="0" y="0"/>
            <wp:positionH relativeFrom="column">
              <wp:posOffset>895350</wp:posOffset>
            </wp:positionH>
            <wp:positionV relativeFrom="paragraph">
              <wp:posOffset>9525</wp:posOffset>
            </wp:positionV>
            <wp:extent cx="3937438" cy="2057400"/>
            <wp:effectExtent l="0" t="0" r="635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23">
                      <a:extLst>
                        <a:ext uri="{28A0092B-C50C-407E-A947-70E740481C1C}">
                          <a14:useLocalDpi xmlns:a14="http://schemas.microsoft.com/office/drawing/2010/main" val="0"/>
                        </a:ext>
                      </a:extLst>
                    </a:blip>
                    <a:stretch>
                      <a:fillRect/>
                    </a:stretch>
                  </pic:blipFill>
                  <pic:spPr>
                    <a:xfrm>
                      <a:off x="0" y="0"/>
                      <a:ext cx="3937438" cy="2057400"/>
                    </a:xfrm>
                    <a:prstGeom prst="rect">
                      <a:avLst/>
                    </a:prstGeom>
                  </pic:spPr>
                </pic:pic>
              </a:graphicData>
            </a:graphic>
          </wp:anchor>
        </w:drawing>
      </w:r>
    </w:p>
    <w:p w:rsidR="00E670FB" w:rsidRDefault="00E670FB" w:rsidP="00E670FB"/>
    <w:p w:rsidR="00642357" w:rsidRDefault="00642357" w:rsidP="008D2149">
      <w:pPr>
        <w:rPr>
          <w:rFonts w:cstheme="minorHAnsi"/>
          <w:noProof/>
          <w:color w:val="333333"/>
          <w:sz w:val="24"/>
          <w:szCs w:val="24"/>
          <w:shd w:val="clear" w:color="auto" w:fill="FFFFFF"/>
        </w:rPr>
      </w:pPr>
    </w:p>
    <w:p w:rsidR="008D2149" w:rsidRDefault="008D2149" w:rsidP="008D2149">
      <w:pPr>
        <w:rPr>
          <w:rFonts w:cstheme="minorHAnsi"/>
          <w:noProof/>
          <w:color w:val="333333"/>
          <w:sz w:val="24"/>
          <w:szCs w:val="24"/>
          <w:shd w:val="clear" w:color="auto" w:fill="FFFFFF"/>
        </w:rPr>
      </w:pPr>
    </w:p>
    <w:p w:rsidR="008D2149" w:rsidRDefault="008D2149" w:rsidP="008D2149">
      <w:pPr>
        <w:rPr>
          <w:rFonts w:cstheme="minorHAnsi"/>
          <w:noProof/>
          <w:color w:val="333333"/>
          <w:sz w:val="24"/>
          <w:szCs w:val="24"/>
          <w:shd w:val="clear" w:color="auto" w:fill="FFFFFF"/>
        </w:rPr>
      </w:pPr>
    </w:p>
    <w:p w:rsidR="00647F58" w:rsidRDefault="00647F58" w:rsidP="008D2149">
      <w:pPr>
        <w:rPr>
          <w:rFonts w:cstheme="minorHAnsi"/>
          <w:noProof/>
          <w:color w:val="333333"/>
          <w:sz w:val="24"/>
          <w:szCs w:val="24"/>
          <w:shd w:val="clear" w:color="auto" w:fill="FFFFFF"/>
        </w:rPr>
      </w:pPr>
    </w:p>
    <w:p w:rsidR="00647F58" w:rsidRDefault="00647F58" w:rsidP="008D2149">
      <w:pPr>
        <w:rPr>
          <w:rFonts w:cstheme="minorHAnsi"/>
          <w:noProof/>
          <w:color w:val="333333"/>
          <w:sz w:val="24"/>
          <w:szCs w:val="24"/>
          <w:shd w:val="clear" w:color="auto" w:fill="FFFFFF"/>
        </w:rPr>
      </w:pPr>
    </w:p>
    <w:p w:rsidR="00647F58" w:rsidRDefault="00647F58" w:rsidP="008D2149">
      <w:pPr>
        <w:rPr>
          <w:rFonts w:cstheme="minorHAnsi"/>
          <w:noProof/>
          <w:color w:val="333333"/>
          <w:sz w:val="24"/>
          <w:szCs w:val="24"/>
          <w:shd w:val="clear" w:color="auto" w:fill="FFFFFF"/>
        </w:rPr>
      </w:pPr>
    </w:p>
    <w:p w:rsidR="008D2149" w:rsidRDefault="00647F58" w:rsidP="008D2149">
      <w:pPr>
        <w:rPr>
          <w:rFonts w:cstheme="minorHAnsi"/>
          <w:noProof/>
          <w:color w:val="333333"/>
          <w:sz w:val="24"/>
          <w:szCs w:val="24"/>
          <w:shd w:val="clear" w:color="auto" w:fill="FFFFFF"/>
        </w:rPr>
      </w:pPr>
      <w:r>
        <w:rPr>
          <w:noProof/>
        </w:rPr>
        <w:drawing>
          <wp:inline distT="0" distB="0" distL="0" distR="0" wp14:anchorId="7B96F1C0" wp14:editId="68C54EC1">
            <wp:extent cx="5731510" cy="3851011"/>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3851011"/>
                    </a:xfrm>
                    <a:prstGeom prst="rect">
                      <a:avLst/>
                    </a:prstGeom>
                  </pic:spPr>
                </pic:pic>
              </a:graphicData>
            </a:graphic>
          </wp:inline>
        </w:drawing>
      </w:r>
    </w:p>
    <w:p w:rsidR="008D2149" w:rsidRDefault="008D2149" w:rsidP="008D2149">
      <w:pPr>
        <w:rPr>
          <w:rFonts w:cstheme="minorHAnsi"/>
          <w:noProof/>
          <w:color w:val="333333"/>
          <w:sz w:val="24"/>
          <w:szCs w:val="24"/>
          <w:shd w:val="clear" w:color="auto" w:fill="FFFFFF"/>
        </w:rPr>
      </w:pPr>
    </w:p>
    <w:p w:rsidR="008D2149" w:rsidRDefault="00647F58" w:rsidP="008D2149">
      <w:pPr>
        <w:rPr>
          <w:rFonts w:cstheme="minorHAnsi"/>
          <w:noProof/>
          <w:color w:val="333333"/>
          <w:sz w:val="24"/>
          <w:szCs w:val="24"/>
          <w:shd w:val="clear" w:color="auto" w:fill="FFFFFF"/>
        </w:rPr>
      </w:pPr>
      <w:r>
        <w:rPr>
          <w:noProof/>
        </w:rPr>
        <w:drawing>
          <wp:inline distT="0" distB="0" distL="0" distR="0" wp14:anchorId="0F87590E" wp14:editId="5670272E">
            <wp:extent cx="5731510" cy="3851011"/>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3851011"/>
                    </a:xfrm>
                    <a:prstGeom prst="rect">
                      <a:avLst/>
                    </a:prstGeom>
                  </pic:spPr>
                </pic:pic>
              </a:graphicData>
            </a:graphic>
          </wp:inline>
        </w:drawing>
      </w:r>
    </w:p>
    <w:p w:rsidR="008D2149" w:rsidRDefault="008D2149" w:rsidP="008D2149">
      <w:pPr>
        <w:rPr>
          <w:rFonts w:cstheme="minorHAnsi"/>
          <w:noProof/>
          <w:color w:val="333333"/>
          <w:sz w:val="24"/>
          <w:szCs w:val="24"/>
          <w:shd w:val="clear" w:color="auto" w:fill="FFFFFF"/>
        </w:rPr>
      </w:pPr>
    </w:p>
    <w:p w:rsidR="00B601A1" w:rsidRPr="00B601A1" w:rsidRDefault="00B601A1" w:rsidP="00B601A1">
      <w:pPr>
        <w:pStyle w:val="Heading2"/>
        <w:rPr>
          <w:sz w:val="32"/>
          <w:szCs w:val="32"/>
        </w:rPr>
      </w:pPr>
      <w:bookmarkStart w:id="11" w:name="_Toc480876486"/>
      <w:r w:rsidRPr="004D22E4">
        <w:t>4B3T E</w:t>
      </w:r>
      <w:r w:rsidR="007B5D5E">
        <w:t>ncoding</w:t>
      </w:r>
      <w:bookmarkEnd w:id="11"/>
    </w:p>
    <w:p w:rsidR="00B601A1" w:rsidRPr="008701AB" w:rsidRDefault="00B601A1" w:rsidP="00B601A1">
      <w:pPr>
        <w:jc w:val="both"/>
        <w:rPr>
          <w:rFonts w:ascii="Times New Roman" w:hAnsi="Times New Roman" w:cs="Times New Roman"/>
          <w:sz w:val="24"/>
          <w:szCs w:val="24"/>
        </w:rPr>
      </w:pPr>
      <w:r w:rsidRPr="008701AB">
        <w:rPr>
          <w:rFonts w:ascii="Times New Roman" w:hAnsi="Times New Roman" w:cs="Times New Roman"/>
          <w:sz w:val="24"/>
          <w:szCs w:val="24"/>
        </w:rPr>
        <w:t>4B3T, which stands for 4 (four) Binary 3 (three) Ternary, is a line encoding scheme used for ISDN PRI interface. 4B3T represents four binary bits using three pulses.</w:t>
      </w:r>
    </w:p>
    <w:p w:rsidR="00B601A1" w:rsidRPr="008701AB" w:rsidRDefault="00B601A1" w:rsidP="00B601A1">
      <w:pPr>
        <w:numPr>
          <w:ilvl w:val="0"/>
          <w:numId w:val="15"/>
        </w:numPr>
        <w:shd w:val="clear" w:color="auto" w:fill="FFFFFF"/>
        <w:spacing w:before="100" w:beforeAutospacing="1" w:after="24"/>
        <w:ind w:left="384"/>
        <w:jc w:val="both"/>
        <w:rPr>
          <w:rFonts w:ascii="Times New Roman" w:eastAsia="Times New Roman" w:hAnsi="Times New Roman" w:cs="Times New Roman"/>
          <w:color w:val="222222"/>
          <w:sz w:val="24"/>
          <w:szCs w:val="24"/>
        </w:rPr>
      </w:pPr>
      <w:r w:rsidRPr="004D22E4">
        <w:rPr>
          <w:rFonts w:ascii="Times New Roman" w:eastAsia="Times New Roman" w:hAnsi="Times New Roman" w:cs="Times New Roman"/>
          <w:color w:val="222222"/>
          <w:sz w:val="24"/>
          <w:szCs w:val="24"/>
        </w:rPr>
        <w:t>+ (positive pulse),</w:t>
      </w:r>
    </w:p>
    <w:p w:rsidR="00B601A1" w:rsidRPr="008701AB" w:rsidRDefault="00B601A1" w:rsidP="00B601A1">
      <w:pPr>
        <w:pStyle w:val="ListParagraph"/>
        <w:numPr>
          <w:ilvl w:val="0"/>
          <w:numId w:val="15"/>
        </w:numPr>
        <w:shd w:val="clear" w:color="auto" w:fill="FFFFFF"/>
        <w:spacing w:before="100" w:beforeAutospacing="1" w:after="24"/>
        <w:jc w:val="both"/>
        <w:rPr>
          <w:rFonts w:ascii="Times New Roman" w:eastAsia="Times New Roman" w:hAnsi="Times New Roman" w:cs="Times New Roman"/>
          <w:color w:val="222222"/>
          <w:sz w:val="24"/>
          <w:szCs w:val="24"/>
        </w:rPr>
      </w:pPr>
      <w:r w:rsidRPr="008701AB">
        <w:rPr>
          <w:rFonts w:ascii="Times New Roman" w:eastAsia="Times New Roman" w:hAnsi="Times New Roman" w:cs="Times New Roman"/>
          <w:color w:val="222222"/>
          <w:sz w:val="24"/>
          <w:szCs w:val="24"/>
        </w:rPr>
        <w:t>0 (no pulse), and</w:t>
      </w:r>
    </w:p>
    <w:p w:rsidR="00B601A1" w:rsidRPr="008701AB" w:rsidRDefault="00B601A1" w:rsidP="00B601A1">
      <w:pPr>
        <w:numPr>
          <w:ilvl w:val="0"/>
          <w:numId w:val="15"/>
        </w:numPr>
        <w:shd w:val="clear" w:color="auto" w:fill="FFFFFF"/>
        <w:spacing w:before="100" w:beforeAutospacing="1" w:after="24"/>
        <w:ind w:left="384"/>
        <w:jc w:val="both"/>
        <w:rPr>
          <w:rFonts w:ascii="Times New Roman" w:eastAsia="Times New Roman" w:hAnsi="Times New Roman" w:cs="Times New Roman"/>
          <w:color w:val="222222"/>
          <w:sz w:val="24"/>
          <w:szCs w:val="24"/>
        </w:rPr>
      </w:pPr>
      <w:r w:rsidRPr="008701AB">
        <w:rPr>
          <w:rFonts w:ascii="Times New Roman" w:hAnsi="Times New Roman" w:cs="Times New Roman"/>
          <w:color w:val="222222"/>
          <w:sz w:val="24"/>
          <w:szCs w:val="24"/>
          <w:shd w:val="clear" w:color="auto" w:fill="FFFFFF"/>
        </w:rPr>
        <w:t>− (negative pulse)</w:t>
      </w:r>
    </w:p>
    <w:p w:rsidR="008D2149" w:rsidRDefault="00B601A1" w:rsidP="00B601A1">
      <w:pPr>
        <w:rPr>
          <w:rFonts w:ascii="Times New Roman" w:eastAsia="Times New Roman" w:hAnsi="Times New Roman" w:cs="Times New Roman"/>
          <w:color w:val="222222"/>
          <w:sz w:val="24"/>
          <w:szCs w:val="24"/>
        </w:rPr>
      </w:pPr>
      <w:r w:rsidRPr="008701AB">
        <w:rPr>
          <w:rFonts w:ascii="Times New Roman" w:eastAsia="Times New Roman" w:hAnsi="Times New Roman" w:cs="Times New Roman"/>
          <w:color w:val="222222"/>
          <w:sz w:val="24"/>
          <w:szCs w:val="24"/>
        </w:rPr>
        <w:t>This means we have 24 = 16 input combinations to represent, using 33 = 27 output combinations. 000 is not used to avoid long periods without a transition. 4B3T uses a paired disparity code to achieve an overall zero DC bias: six triplets are used which have no DC component (0+−, 0−+, +0−, −0+, +−0, −+0), and the remaining 20 are grouped into 10 pairs with differing disparity (e.g. ++− and −−+). When transmitting, the DC bias is tracked and a combination chosen that has a DC component of the opposite sign to the running total</w:t>
      </w:r>
      <w:r>
        <w:rPr>
          <w:rFonts w:ascii="Times New Roman" w:eastAsia="Times New Roman" w:hAnsi="Times New Roman" w:cs="Times New Roman"/>
          <w:color w:val="222222"/>
          <w:sz w:val="24"/>
          <w:szCs w:val="24"/>
        </w:rPr>
        <w:t>.</w:t>
      </w:r>
    </w:p>
    <w:p w:rsidR="00B601A1" w:rsidRDefault="00B601A1" w:rsidP="00B601A1">
      <w:pPr>
        <w:rPr>
          <w:rFonts w:cstheme="minorHAnsi"/>
          <w:noProof/>
          <w:color w:val="333333"/>
          <w:sz w:val="24"/>
          <w:szCs w:val="24"/>
          <w:shd w:val="clear" w:color="auto" w:fill="FFFFFF"/>
        </w:rPr>
      </w:pPr>
      <w:r>
        <w:rPr>
          <w:noProof/>
        </w:rPr>
        <w:lastRenderedPageBreak/>
        <w:drawing>
          <wp:inline distT="0" distB="0" distL="0" distR="0" wp14:anchorId="37DA615C" wp14:editId="4FD5E462">
            <wp:extent cx="5731510" cy="2586528"/>
            <wp:effectExtent l="0" t="0" r="254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586528"/>
                    </a:xfrm>
                    <a:prstGeom prst="rect">
                      <a:avLst/>
                    </a:prstGeom>
                  </pic:spPr>
                </pic:pic>
              </a:graphicData>
            </a:graphic>
          </wp:inline>
        </w:drawing>
      </w:r>
    </w:p>
    <w:p w:rsidR="00B601A1" w:rsidRPr="009E59E9" w:rsidRDefault="00B601A1" w:rsidP="00B601A1">
      <w:pPr>
        <w:jc w:val="both"/>
        <w:rPr>
          <w:rFonts w:ascii="Times New Roman" w:hAnsi="Times New Roman" w:cs="Times New Roman"/>
          <w:sz w:val="24"/>
        </w:rPr>
      </w:pPr>
      <w:r w:rsidRPr="009E59E9">
        <w:rPr>
          <w:rFonts w:ascii="Times New Roman" w:hAnsi="Times New Roman" w:cs="Times New Roman"/>
          <w:sz w:val="24"/>
        </w:rPr>
        <w:t>In four bits, we can have 16 possible numbers. In 3 ternary digits, we can have 27 possible numbers. We can represent each 4-bit number by a 3-ternary digit number, and have some 3-ternary digit numbers left over. Therefore, we allocate alternative codes to some of the binary numbers and use these (</w:t>
      </w:r>
      <w:proofErr w:type="spellStart"/>
      <w:r w:rsidRPr="009E59E9">
        <w:rPr>
          <w:rFonts w:ascii="Times New Roman" w:hAnsi="Times New Roman" w:cs="Times New Roman"/>
          <w:sz w:val="24"/>
        </w:rPr>
        <w:t>i</w:t>
      </w:r>
      <w:proofErr w:type="spellEnd"/>
      <w:r w:rsidRPr="009E59E9">
        <w:rPr>
          <w:rFonts w:ascii="Times New Roman" w:hAnsi="Times New Roman" w:cs="Times New Roman"/>
          <w:sz w:val="24"/>
        </w:rPr>
        <w:t>) to keep the average signal level zero, and (ii) to ensure significant carrier content for receiver synchronization.</w:t>
      </w:r>
    </w:p>
    <w:p w:rsidR="00B601A1" w:rsidRDefault="00B601A1" w:rsidP="00B601A1">
      <w:pPr>
        <w:jc w:val="center"/>
        <w:rPr>
          <w:rFonts w:cstheme="minorHAnsi"/>
          <w:noProof/>
          <w:color w:val="333333"/>
          <w:sz w:val="24"/>
          <w:szCs w:val="24"/>
          <w:shd w:val="clear" w:color="auto" w:fill="FFFFFF"/>
        </w:rPr>
      </w:pPr>
      <w:r>
        <w:rPr>
          <w:noProof/>
        </w:rPr>
        <w:drawing>
          <wp:inline distT="0" distB="0" distL="0" distR="0" wp14:anchorId="39999FB1" wp14:editId="559026E3">
            <wp:extent cx="3248025" cy="35242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48025" cy="3524250"/>
                    </a:xfrm>
                    <a:prstGeom prst="rect">
                      <a:avLst/>
                    </a:prstGeom>
                  </pic:spPr>
                </pic:pic>
              </a:graphicData>
            </a:graphic>
          </wp:inline>
        </w:drawing>
      </w:r>
    </w:p>
    <w:p w:rsidR="00B601A1" w:rsidRDefault="00B601A1" w:rsidP="00B601A1">
      <w:pPr>
        <w:rPr>
          <w:rFonts w:ascii="Times New Roman" w:hAnsi="Times New Roman" w:cs="Times New Roman"/>
          <w:sz w:val="24"/>
        </w:rPr>
      </w:pPr>
      <w:r w:rsidRPr="009E59E9">
        <w:rPr>
          <w:rFonts w:ascii="Times New Roman" w:hAnsi="Times New Roman" w:cs="Times New Roman"/>
          <w:sz w:val="24"/>
        </w:rPr>
        <w:t>Represent “+V” by "+", “−V” by "−", &amp; “0 volts” by “0”. Choose either column (a) or column (b) where there is a choice. When decoded they give the same sequence of 4-bits. If the "accumulated disparity" is "+", i.e. if we have previously sent more "+" pulses than "−" pulses, choose column (a) to redress the balance. Otherwise choose column (b).</w:t>
      </w:r>
    </w:p>
    <w:p w:rsidR="00B601A1" w:rsidRDefault="00B601A1" w:rsidP="007B5D5E">
      <w:pPr>
        <w:pStyle w:val="Heading2"/>
      </w:pPr>
      <w:bookmarkStart w:id="12" w:name="_Toc480876487"/>
      <w:r w:rsidRPr="008A63FE">
        <w:lastRenderedPageBreak/>
        <w:t>4B5B E</w:t>
      </w:r>
      <w:r w:rsidR="007B5D5E">
        <w:t>ncoding</w:t>
      </w:r>
      <w:bookmarkEnd w:id="12"/>
    </w:p>
    <w:p w:rsidR="00B601A1" w:rsidRDefault="00B601A1" w:rsidP="00B601A1">
      <w:pPr>
        <w:rPr>
          <w:rFonts w:ascii="Times New Roman" w:hAnsi="Times New Roman" w:cs="Times New Roman"/>
          <w:color w:val="000000"/>
          <w:sz w:val="24"/>
          <w:szCs w:val="27"/>
        </w:rPr>
      </w:pPr>
      <w:r w:rsidRPr="00C535CB">
        <w:rPr>
          <w:rFonts w:ascii="Times New Roman" w:hAnsi="Times New Roman" w:cs="Times New Roman"/>
          <w:color w:val="000000"/>
          <w:sz w:val="24"/>
          <w:szCs w:val="27"/>
        </w:rPr>
        <w:t>4B/5B encoding is a type of 'Block coding'. This processes groups of bits rather than outputting a signal for each individual bit (as in Manchester encoding). A group of 4 bits is encoded so that an extra 5th bit is added. Since the input data is taken 4-bits at a time, there are 2^4, or 16 different bit patterns. The encoded bits use 5-bit, and hence have 2^5 or 32 different bit patterns.</w:t>
      </w:r>
    </w:p>
    <w:p w:rsidR="00B601A1" w:rsidRDefault="00B601A1" w:rsidP="00B601A1">
      <w:pPr>
        <w:rPr>
          <w:rFonts w:cstheme="minorHAnsi"/>
          <w:noProof/>
          <w:color w:val="333333"/>
          <w:sz w:val="24"/>
          <w:szCs w:val="24"/>
          <w:shd w:val="clear" w:color="auto" w:fill="FFFFFF"/>
        </w:rPr>
      </w:pPr>
      <w:r>
        <w:rPr>
          <w:rFonts w:ascii="Times New Roman" w:hAnsi="Times New Roman" w:cs="Times New Roman"/>
          <w:noProof/>
          <w:color w:val="000000"/>
          <w:sz w:val="24"/>
          <w:szCs w:val="27"/>
        </w:rPr>
        <w:drawing>
          <wp:inline distT="0" distB="0" distL="0" distR="0" wp14:anchorId="6CD6CD06" wp14:editId="078442EA">
            <wp:extent cx="5591175" cy="4814026"/>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b0001.png"/>
                    <pic:cNvPicPr/>
                  </pic:nvPicPr>
                  <pic:blipFill>
                    <a:blip r:embed="rId28">
                      <a:extLst>
                        <a:ext uri="{28A0092B-C50C-407E-A947-70E740481C1C}">
                          <a14:useLocalDpi xmlns:a14="http://schemas.microsoft.com/office/drawing/2010/main" val="0"/>
                        </a:ext>
                      </a:extLst>
                    </a:blip>
                    <a:stretch>
                      <a:fillRect/>
                    </a:stretch>
                  </pic:blipFill>
                  <pic:spPr>
                    <a:xfrm>
                      <a:off x="0" y="0"/>
                      <a:ext cx="5592341" cy="4815030"/>
                    </a:xfrm>
                    <a:prstGeom prst="rect">
                      <a:avLst/>
                    </a:prstGeom>
                  </pic:spPr>
                </pic:pic>
              </a:graphicData>
            </a:graphic>
          </wp:inline>
        </w:drawing>
      </w:r>
    </w:p>
    <w:p w:rsidR="00B601A1" w:rsidRDefault="00B601A1" w:rsidP="00B601A1">
      <w:pPr>
        <w:pStyle w:val="Heading3"/>
        <w:rPr>
          <w:noProof/>
          <w:shd w:val="clear" w:color="auto" w:fill="FFFFFF"/>
        </w:rPr>
      </w:pPr>
      <w:bookmarkStart w:id="13" w:name="_Toc480876488"/>
      <w:r>
        <w:rPr>
          <w:noProof/>
          <w:shd w:val="clear" w:color="auto" w:fill="FFFFFF"/>
        </w:rPr>
        <w:t>Control Sequence</w:t>
      </w:r>
      <w:bookmarkEnd w:id="13"/>
    </w:p>
    <w:p w:rsidR="00B601A1" w:rsidRDefault="00B601A1" w:rsidP="00B601A1">
      <w:pPr>
        <w:jc w:val="center"/>
      </w:pPr>
      <w:r>
        <w:rPr>
          <w:noProof/>
        </w:rPr>
        <w:drawing>
          <wp:inline distT="0" distB="0" distL="0" distR="0" wp14:anchorId="250D0581" wp14:editId="7F98FB6E">
            <wp:extent cx="2343150" cy="17240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coding-techniques-16-638.jpg"/>
                    <pic:cNvPicPr/>
                  </pic:nvPicPr>
                  <pic:blipFill rotWithShape="1">
                    <a:blip r:embed="rId29">
                      <a:extLst>
                        <a:ext uri="{28A0092B-C50C-407E-A947-70E740481C1C}">
                          <a14:useLocalDpi xmlns:a14="http://schemas.microsoft.com/office/drawing/2010/main" val="0"/>
                        </a:ext>
                      </a:extLst>
                    </a:blip>
                    <a:srcRect l="45353" t="22414" r="15224" b="38950"/>
                    <a:stretch/>
                  </pic:blipFill>
                  <pic:spPr bwMode="auto">
                    <a:xfrm>
                      <a:off x="0" y="0"/>
                      <a:ext cx="2343150" cy="1724025"/>
                    </a:xfrm>
                    <a:prstGeom prst="rect">
                      <a:avLst/>
                    </a:prstGeom>
                    <a:ln>
                      <a:noFill/>
                    </a:ln>
                    <a:extLst>
                      <a:ext uri="{53640926-AAD7-44D8-BBD7-CCE9431645EC}">
                        <a14:shadowObscured xmlns:a14="http://schemas.microsoft.com/office/drawing/2010/main"/>
                      </a:ext>
                    </a:extLst>
                  </pic:spPr>
                </pic:pic>
              </a:graphicData>
            </a:graphic>
          </wp:inline>
        </w:drawing>
      </w:r>
    </w:p>
    <w:p w:rsidR="00B601A1" w:rsidRPr="000161FD" w:rsidRDefault="00B601A1" w:rsidP="009703C5">
      <w:pPr>
        <w:pStyle w:val="Heading2"/>
        <w:rPr>
          <w:rFonts w:eastAsia="Times New Roman"/>
          <w:lang w:val="en"/>
        </w:rPr>
      </w:pPr>
      <w:bookmarkStart w:id="14" w:name="_Toc480876489"/>
      <w:r w:rsidRPr="000161FD">
        <w:rPr>
          <w:rFonts w:eastAsia="Times New Roman"/>
          <w:lang w:val="en"/>
        </w:rPr>
        <w:lastRenderedPageBreak/>
        <w:t>6b/8b encoding</w:t>
      </w:r>
      <w:bookmarkEnd w:id="14"/>
    </w:p>
    <w:p w:rsidR="00B601A1" w:rsidRPr="009703C5" w:rsidRDefault="00B601A1" w:rsidP="00B601A1">
      <w:pPr>
        <w:spacing w:before="100" w:beforeAutospacing="1" w:after="100" w:afterAutospacing="1" w:line="240" w:lineRule="auto"/>
        <w:rPr>
          <w:rFonts w:eastAsia="Times New Roman" w:cstheme="minorHAnsi"/>
          <w:sz w:val="24"/>
          <w:szCs w:val="24"/>
        </w:rPr>
      </w:pPr>
      <w:r w:rsidRPr="009703C5">
        <w:rPr>
          <w:rFonts w:eastAsia="Times New Roman" w:cstheme="minorHAnsi"/>
          <w:sz w:val="24"/>
          <w:szCs w:val="24"/>
        </w:rPr>
        <w:t xml:space="preserve">In telecommunications, </w:t>
      </w:r>
      <w:r w:rsidRPr="009703C5">
        <w:rPr>
          <w:rFonts w:eastAsia="Times New Roman" w:cstheme="minorHAnsi"/>
          <w:b/>
          <w:bCs/>
          <w:sz w:val="24"/>
          <w:szCs w:val="24"/>
        </w:rPr>
        <w:t>6b/8b</w:t>
      </w:r>
      <w:r w:rsidRPr="009703C5">
        <w:rPr>
          <w:rFonts w:eastAsia="Times New Roman" w:cstheme="minorHAnsi"/>
          <w:sz w:val="24"/>
          <w:szCs w:val="24"/>
        </w:rPr>
        <w:t xml:space="preserve"> is a line code that expands 6-</w:t>
      </w:r>
      <w:hyperlink r:id="rId30" w:history="1">
        <w:r w:rsidRPr="009703C5">
          <w:rPr>
            <w:rFonts w:eastAsia="Times New Roman" w:cstheme="minorHAnsi"/>
            <w:sz w:val="24"/>
            <w:szCs w:val="24"/>
          </w:rPr>
          <w:t>bit</w:t>
        </w:r>
      </w:hyperlink>
      <w:r w:rsidRPr="009703C5">
        <w:rPr>
          <w:rFonts w:eastAsia="Times New Roman" w:cstheme="minorHAnsi"/>
          <w:sz w:val="24"/>
          <w:szCs w:val="24"/>
        </w:rPr>
        <w:t xml:space="preserve"> codes to 8-bit symbols for the purposes of maintaining </w:t>
      </w:r>
      <w:hyperlink r:id="rId31" w:history="1">
        <w:r w:rsidRPr="009703C5">
          <w:rPr>
            <w:rFonts w:eastAsia="Times New Roman" w:cstheme="minorHAnsi"/>
            <w:sz w:val="24"/>
            <w:szCs w:val="24"/>
          </w:rPr>
          <w:t>DC-balance</w:t>
        </w:r>
      </w:hyperlink>
      <w:r w:rsidRPr="009703C5">
        <w:rPr>
          <w:rFonts w:eastAsia="Times New Roman" w:cstheme="minorHAnsi"/>
          <w:sz w:val="24"/>
          <w:szCs w:val="24"/>
        </w:rPr>
        <w:t xml:space="preserve"> in a communications system.</w:t>
      </w:r>
    </w:p>
    <w:p w:rsidR="009703C5" w:rsidRPr="009703C5" w:rsidRDefault="00B601A1" w:rsidP="00B601A1">
      <w:pPr>
        <w:spacing w:before="100" w:beforeAutospacing="1" w:after="100" w:afterAutospacing="1" w:line="240" w:lineRule="auto"/>
        <w:rPr>
          <w:rFonts w:eastAsia="Times New Roman" w:cstheme="minorHAnsi"/>
          <w:sz w:val="24"/>
          <w:szCs w:val="24"/>
        </w:rPr>
      </w:pPr>
      <w:r w:rsidRPr="009703C5">
        <w:rPr>
          <w:rFonts w:eastAsia="Times New Roman" w:cstheme="minorHAnsi"/>
          <w:sz w:val="24"/>
          <w:szCs w:val="24"/>
        </w:rPr>
        <w:t xml:space="preserve">Each 8-bit output symbol contains 4 zero bits and 4 one bits, so the code can, like a </w:t>
      </w:r>
      <w:hyperlink r:id="rId32" w:history="1">
        <w:r w:rsidRPr="009703C5">
          <w:rPr>
            <w:rFonts w:eastAsia="Times New Roman" w:cstheme="minorHAnsi"/>
            <w:sz w:val="24"/>
            <w:szCs w:val="24"/>
          </w:rPr>
          <w:t>parity bit</w:t>
        </w:r>
      </w:hyperlink>
      <w:r w:rsidRPr="009703C5">
        <w:rPr>
          <w:rFonts w:eastAsia="Times New Roman" w:cstheme="minorHAnsi"/>
          <w:sz w:val="24"/>
          <w:szCs w:val="24"/>
        </w:rPr>
        <w:t>, detect all single-bit errors.</w:t>
      </w:r>
    </w:p>
    <w:p w:rsidR="00B601A1" w:rsidRPr="009703C5" w:rsidRDefault="00B601A1" w:rsidP="00B601A1">
      <w:pPr>
        <w:spacing w:before="100" w:beforeAutospacing="1" w:after="100" w:afterAutospacing="1" w:line="240" w:lineRule="auto"/>
        <w:rPr>
          <w:rFonts w:eastAsia="Times New Roman" w:cstheme="minorHAnsi"/>
          <w:sz w:val="24"/>
          <w:szCs w:val="24"/>
        </w:rPr>
      </w:pPr>
      <w:r w:rsidRPr="009703C5">
        <w:rPr>
          <w:rFonts w:eastAsia="Times New Roman" w:cstheme="minorHAnsi"/>
          <w:sz w:val="24"/>
          <w:szCs w:val="24"/>
        </w:rPr>
        <w:t xml:space="preserve">The number of </w:t>
      </w:r>
      <w:hyperlink r:id="rId33" w:history="1">
        <w:r w:rsidRPr="009703C5">
          <w:rPr>
            <w:rFonts w:eastAsia="Times New Roman" w:cstheme="minorHAnsi"/>
            <w:sz w:val="24"/>
            <w:szCs w:val="24"/>
          </w:rPr>
          <w:t>binomial coefficient</w:t>
        </w:r>
      </w:hyperlink>
      <w:r w:rsidRPr="009703C5">
        <w:rPr>
          <w:rFonts w:eastAsia="Times New Roman" w:cstheme="minorHAnsi"/>
          <w:sz w:val="24"/>
          <w:szCs w:val="24"/>
        </w:rPr>
        <w:t xml:space="preserve"> 8-bit patterns with 4 bits set is </w:t>
      </w:r>
      <w:r w:rsidRPr="009703C5">
        <w:rPr>
          <w:rFonts w:eastAsia="Times New Roman" w:cstheme="minorHAnsi"/>
          <w:noProof/>
          <w:sz w:val="24"/>
          <w:szCs w:val="24"/>
        </w:rPr>
        <mc:AlternateContent>
          <mc:Choice Requires="wps">
            <w:drawing>
              <wp:inline distT="0" distB="0" distL="0" distR="0" wp14:anchorId="0D6292DB" wp14:editId="19A8818D">
                <wp:extent cx="304800" cy="304800"/>
                <wp:effectExtent l="0" t="0" r="0" b="0"/>
                <wp:docPr id="38" name="Rectangle 38" descr="{\tbinom  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1645C0" id="Rectangle 38" o:spid="_x0000_s1026" alt="{\tbinom  8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51Z04MUCAADP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9703C5">
        <w:rPr>
          <w:rFonts w:eastAsia="Times New Roman" w:cstheme="minorHAnsi"/>
          <w:sz w:val="24"/>
          <w:szCs w:val="24"/>
        </w:rPr>
        <w:t>= 70. Further excluding the patterns 11110000 and 00001111, this allows 68 coded patterns: 64 data codes, plus 4 additional control codes.</w:t>
      </w:r>
    </w:p>
    <w:p w:rsidR="00B601A1" w:rsidRPr="009703C5" w:rsidRDefault="00B601A1" w:rsidP="009703C5">
      <w:pPr>
        <w:pStyle w:val="Heading3"/>
        <w:rPr>
          <w:rFonts w:eastAsia="Times New Roman"/>
        </w:rPr>
      </w:pPr>
      <w:bookmarkStart w:id="15" w:name="_Toc480876490"/>
      <w:r w:rsidRPr="009703C5">
        <w:rPr>
          <w:rFonts w:eastAsia="Times New Roman"/>
        </w:rPr>
        <w:t>Coding rules</w:t>
      </w:r>
      <w:bookmarkEnd w:id="15"/>
    </w:p>
    <w:p w:rsidR="00B601A1" w:rsidRPr="009703C5" w:rsidRDefault="00B601A1" w:rsidP="00B601A1">
      <w:pPr>
        <w:spacing w:before="100" w:beforeAutospacing="1" w:after="100" w:afterAutospacing="1" w:line="240" w:lineRule="auto"/>
        <w:rPr>
          <w:rFonts w:eastAsia="Times New Roman" w:cstheme="minorHAnsi"/>
          <w:sz w:val="24"/>
          <w:szCs w:val="24"/>
        </w:rPr>
      </w:pPr>
      <w:r w:rsidRPr="009703C5">
        <w:rPr>
          <w:rFonts w:eastAsia="Times New Roman" w:cstheme="minorHAnsi"/>
          <w:sz w:val="24"/>
          <w:szCs w:val="24"/>
        </w:rPr>
        <w:t>The 64 possible 6-bit input codes can be classified according to their disparity, the number of 1 bits minus the number of 0 bits: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03"/>
        <w:gridCol w:w="626"/>
        <w:gridCol w:w="975"/>
        <w:gridCol w:w="913"/>
      </w:tblGrid>
      <w:tr w:rsidR="00B601A1" w:rsidRPr="009703C5" w:rsidTr="00B601A1">
        <w:trPr>
          <w:tblCellSpacing w:w="15" w:type="dxa"/>
        </w:trPr>
        <w:tc>
          <w:tcPr>
            <w:tcW w:w="0" w:type="auto"/>
            <w:vAlign w:val="center"/>
            <w:hideMark/>
          </w:tcPr>
          <w:p w:rsidR="00B601A1" w:rsidRPr="009703C5" w:rsidRDefault="00B601A1" w:rsidP="00B601A1">
            <w:pPr>
              <w:spacing w:after="0" w:line="240" w:lineRule="auto"/>
              <w:jc w:val="center"/>
              <w:rPr>
                <w:rFonts w:eastAsia="Times New Roman" w:cstheme="minorHAnsi"/>
                <w:b/>
                <w:bCs/>
                <w:sz w:val="24"/>
                <w:szCs w:val="24"/>
              </w:rPr>
            </w:pPr>
            <w:r w:rsidRPr="009703C5">
              <w:rPr>
                <w:rFonts w:eastAsia="Times New Roman" w:cstheme="minorHAnsi"/>
                <w:b/>
                <w:bCs/>
                <w:sz w:val="24"/>
                <w:szCs w:val="24"/>
              </w:rPr>
              <w:t>Ones</w:t>
            </w:r>
          </w:p>
        </w:tc>
        <w:tc>
          <w:tcPr>
            <w:tcW w:w="0" w:type="auto"/>
            <w:vAlign w:val="center"/>
            <w:hideMark/>
          </w:tcPr>
          <w:p w:rsidR="00B601A1" w:rsidRPr="009703C5" w:rsidRDefault="00B601A1" w:rsidP="00B601A1">
            <w:pPr>
              <w:spacing w:after="0" w:line="240" w:lineRule="auto"/>
              <w:jc w:val="center"/>
              <w:rPr>
                <w:rFonts w:eastAsia="Times New Roman" w:cstheme="minorHAnsi"/>
                <w:b/>
                <w:bCs/>
                <w:sz w:val="24"/>
                <w:szCs w:val="24"/>
              </w:rPr>
            </w:pPr>
            <w:r w:rsidRPr="009703C5">
              <w:rPr>
                <w:rFonts w:eastAsia="Times New Roman" w:cstheme="minorHAnsi"/>
                <w:b/>
                <w:bCs/>
                <w:sz w:val="24"/>
                <w:szCs w:val="24"/>
              </w:rPr>
              <w:t>Zeros</w:t>
            </w:r>
          </w:p>
        </w:tc>
        <w:tc>
          <w:tcPr>
            <w:tcW w:w="0" w:type="auto"/>
            <w:vAlign w:val="center"/>
            <w:hideMark/>
          </w:tcPr>
          <w:p w:rsidR="00B601A1" w:rsidRPr="009703C5" w:rsidRDefault="00B601A1" w:rsidP="00B601A1">
            <w:pPr>
              <w:spacing w:after="0" w:line="240" w:lineRule="auto"/>
              <w:jc w:val="center"/>
              <w:rPr>
                <w:rFonts w:eastAsia="Times New Roman" w:cstheme="minorHAnsi"/>
                <w:b/>
                <w:bCs/>
                <w:sz w:val="24"/>
                <w:szCs w:val="24"/>
              </w:rPr>
            </w:pPr>
            <w:r w:rsidRPr="009703C5">
              <w:rPr>
                <w:rFonts w:eastAsia="Times New Roman" w:cstheme="minorHAnsi"/>
                <w:b/>
                <w:bCs/>
                <w:sz w:val="24"/>
                <w:szCs w:val="24"/>
              </w:rPr>
              <w:t>Disparity</w:t>
            </w:r>
          </w:p>
        </w:tc>
        <w:tc>
          <w:tcPr>
            <w:tcW w:w="0" w:type="auto"/>
            <w:vAlign w:val="center"/>
            <w:hideMark/>
          </w:tcPr>
          <w:p w:rsidR="00B601A1" w:rsidRPr="009703C5" w:rsidRDefault="00B601A1" w:rsidP="00B601A1">
            <w:pPr>
              <w:spacing w:after="0" w:line="240" w:lineRule="auto"/>
              <w:jc w:val="center"/>
              <w:rPr>
                <w:rFonts w:eastAsia="Times New Roman" w:cstheme="minorHAnsi"/>
                <w:b/>
                <w:bCs/>
                <w:sz w:val="24"/>
                <w:szCs w:val="24"/>
              </w:rPr>
            </w:pPr>
            <w:r w:rsidRPr="009703C5">
              <w:rPr>
                <w:rFonts w:eastAsia="Times New Roman" w:cstheme="minorHAnsi"/>
                <w:b/>
                <w:bCs/>
                <w:sz w:val="24"/>
                <w:szCs w:val="24"/>
              </w:rPr>
              <w:t>Number</w:t>
            </w:r>
          </w:p>
        </w:tc>
      </w:tr>
      <w:tr w:rsidR="00B601A1" w:rsidRPr="009703C5" w:rsidTr="00B601A1">
        <w:trPr>
          <w:tblCellSpacing w:w="15" w:type="dxa"/>
        </w:trPr>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0</w:t>
            </w:r>
          </w:p>
        </w:tc>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6</w:t>
            </w:r>
          </w:p>
        </w:tc>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−6</w:t>
            </w:r>
          </w:p>
        </w:tc>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1</w:t>
            </w:r>
          </w:p>
        </w:tc>
      </w:tr>
      <w:tr w:rsidR="00B601A1" w:rsidRPr="009703C5" w:rsidTr="00B601A1">
        <w:trPr>
          <w:tblCellSpacing w:w="15" w:type="dxa"/>
        </w:trPr>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1</w:t>
            </w:r>
          </w:p>
        </w:tc>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5</w:t>
            </w:r>
          </w:p>
        </w:tc>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−4</w:t>
            </w:r>
          </w:p>
        </w:tc>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6</w:t>
            </w:r>
          </w:p>
        </w:tc>
      </w:tr>
      <w:tr w:rsidR="00B601A1" w:rsidRPr="009703C5" w:rsidTr="00B601A1">
        <w:trPr>
          <w:tblCellSpacing w:w="15" w:type="dxa"/>
        </w:trPr>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2</w:t>
            </w:r>
          </w:p>
        </w:tc>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4</w:t>
            </w:r>
          </w:p>
        </w:tc>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−2</w:t>
            </w:r>
          </w:p>
        </w:tc>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15</w:t>
            </w:r>
          </w:p>
        </w:tc>
      </w:tr>
      <w:tr w:rsidR="00B601A1" w:rsidRPr="009703C5" w:rsidTr="00B601A1">
        <w:trPr>
          <w:tblCellSpacing w:w="15" w:type="dxa"/>
        </w:trPr>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3</w:t>
            </w:r>
          </w:p>
        </w:tc>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3</w:t>
            </w:r>
          </w:p>
        </w:tc>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0</w:t>
            </w:r>
          </w:p>
        </w:tc>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20</w:t>
            </w:r>
          </w:p>
        </w:tc>
      </w:tr>
      <w:tr w:rsidR="00B601A1" w:rsidRPr="009703C5" w:rsidTr="00B601A1">
        <w:trPr>
          <w:tblCellSpacing w:w="15" w:type="dxa"/>
        </w:trPr>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4</w:t>
            </w:r>
          </w:p>
        </w:tc>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2</w:t>
            </w:r>
          </w:p>
        </w:tc>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+2</w:t>
            </w:r>
          </w:p>
        </w:tc>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15</w:t>
            </w:r>
          </w:p>
        </w:tc>
      </w:tr>
      <w:tr w:rsidR="00B601A1" w:rsidRPr="009703C5" w:rsidTr="00B601A1">
        <w:trPr>
          <w:tblCellSpacing w:w="15" w:type="dxa"/>
        </w:trPr>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5</w:t>
            </w:r>
          </w:p>
        </w:tc>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1</w:t>
            </w:r>
          </w:p>
        </w:tc>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+4</w:t>
            </w:r>
          </w:p>
        </w:tc>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6</w:t>
            </w:r>
          </w:p>
        </w:tc>
      </w:tr>
      <w:tr w:rsidR="00B601A1" w:rsidRPr="009703C5" w:rsidTr="00B601A1">
        <w:trPr>
          <w:tblCellSpacing w:w="15" w:type="dxa"/>
        </w:trPr>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6</w:t>
            </w:r>
          </w:p>
        </w:tc>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0</w:t>
            </w:r>
          </w:p>
        </w:tc>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+6</w:t>
            </w:r>
          </w:p>
        </w:tc>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1</w:t>
            </w:r>
          </w:p>
        </w:tc>
      </w:tr>
    </w:tbl>
    <w:p w:rsidR="00B601A1" w:rsidRPr="009703C5" w:rsidRDefault="00B601A1" w:rsidP="00B601A1">
      <w:pPr>
        <w:spacing w:before="100" w:beforeAutospacing="1" w:after="100" w:afterAutospacing="1" w:line="240" w:lineRule="auto"/>
        <w:rPr>
          <w:rFonts w:eastAsia="Times New Roman" w:cstheme="minorHAnsi"/>
          <w:sz w:val="24"/>
          <w:szCs w:val="24"/>
        </w:rPr>
      </w:pPr>
      <w:r w:rsidRPr="009703C5">
        <w:rPr>
          <w:rFonts w:eastAsia="Times New Roman" w:cstheme="minorHAnsi"/>
          <w:sz w:val="24"/>
          <w:szCs w:val="24"/>
        </w:rPr>
        <w:t>The 6-bit input codes are mapped to 8-bit output symbols as follows:</w:t>
      </w:r>
    </w:p>
    <w:p w:rsidR="00B601A1" w:rsidRPr="009703C5" w:rsidRDefault="00B601A1" w:rsidP="00B601A1">
      <w:pPr>
        <w:numPr>
          <w:ilvl w:val="0"/>
          <w:numId w:val="16"/>
        </w:numPr>
        <w:spacing w:before="100" w:beforeAutospacing="1" w:after="100" w:afterAutospacing="1" w:line="240" w:lineRule="auto"/>
        <w:rPr>
          <w:rFonts w:eastAsia="Times New Roman" w:cstheme="minorHAnsi"/>
          <w:sz w:val="24"/>
          <w:szCs w:val="24"/>
        </w:rPr>
      </w:pPr>
      <w:r w:rsidRPr="009703C5">
        <w:rPr>
          <w:rFonts w:eastAsia="Times New Roman" w:cstheme="minorHAnsi"/>
          <w:sz w:val="24"/>
          <w:szCs w:val="24"/>
        </w:rPr>
        <w:t>The 20 6-bit codes with disparity 0 are prefixed with 10</w:t>
      </w:r>
      <w:r w:rsidRPr="009703C5">
        <w:rPr>
          <w:rFonts w:eastAsia="Times New Roman" w:cstheme="minorHAnsi"/>
          <w:sz w:val="24"/>
          <w:szCs w:val="24"/>
        </w:rPr>
        <w:br/>
      </w:r>
      <w:r w:rsidRPr="009703C5">
        <w:rPr>
          <w:rFonts w:eastAsia="Times New Roman" w:cstheme="minorHAnsi"/>
          <w:i/>
          <w:iCs/>
          <w:sz w:val="24"/>
          <w:szCs w:val="24"/>
        </w:rPr>
        <w:t xml:space="preserve">Example: 000111 → </w:t>
      </w:r>
      <w:r w:rsidRPr="009703C5">
        <w:rPr>
          <w:rFonts w:eastAsia="Times New Roman" w:cstheme="minorHAnsi"/>
          <w:b/>
          <w:bCs/>
          <w:i/>
          <w:iCs/>
          <w:sz w:val="24"/>
          <w:szCs w:val="24"/>
        </w:rPr>
        <w:t>10</w:t>
      </w:r>
      <w:r w:rsidRPr="009703C5">
        <w:rPr>
          <w:rFonts w:eastAsia="Times New Roman" w:cstheme="minorHAnsi"/>
          <w:i/>
          <w:iCs/>
          <w:sz w:val="24"/>
          <w:szCs w:val="24"/>
        </w:rPr>
        <w:t>000111</w:t>
      </w:r>
      <w:r w:rsidRPr="009703C5">
        <w:rPr>
          <w:rFonts w:eastAsia="Times New Roman" w:cstheme="minorHAnsi"/>
          <w:sz w:val="24"/>
          <w:szCs w:val="24"/>
        </w:rPr>
        <w:br/>
      </w:r>
      <w:r w:rsidRPr="009703C5">
        <w:rPr>
          <w:rFonts w:eastAsia="Times New Roman" w:cstheme="minorHAnsi"/>
          <w:i/>
          <w:iCs/>
          <w:sz w:val="24"/>
          <w:szCs w:val="24"/>
        </w:rPr>
        <w:t xml:space="preserve">Example: 101010 → </w:t>
      </w:r>
      <w:r w:rsidRPr="009703C5">
        <w:rPr>
          <w:rFonts w:eastAsia="Times New Roman" w:cstheme="minorHAnsi"/>
          <w:b/>
          <w:bCs/>
          <w:i/>
          <w:iCs/>
          <w:sz w:val="24"/>
          <w:szCs w:val="24"/>
        </w:rPr>
        <w:t>10</w:t>
      </w:r>
      <w:r w:rsidRPr="009703C5">
        <w:rPr>
          <w:rFonts w:eastAsia="Times New Roman" w:cstheme="minorHAnsi"/>
          <w:i/>
          <w:iCs/>
          <w:sz w:val="24"/>
          <w:szCs w:val="24"/>
        </w:rPr>
        <w:t>101010</w:t>
      </w:r>
    </w:p>
    <w:p w:rsidR="00B601A1" w:rsidRPr="009703C5" w:rsidRDefault="00B601A1" w:rsidP="00B601A1">
      <w:pPr>
        <w:numPr>
          <w:ilvl w:val="0"/>
          <w:numId w:val="16"/>
        </w:numPr>
        <w:spacing w:before="100" w:beforeAutospacing="1" w:after="100" w:afterAutospacing="1" w:line="240" w:lineRule="auto"/>
        <w:rPr>
          <w:rFonts w:eastAsia="Times New Roman" w:cstheme="minorHAnsi"/>
          <w:sz w:val="24"/>
          <w:szCs w:val="24"/>
        </w:rPr>
      </w:pPr>
      <w:r w:rsidRPr="009703C5">
        <w:rPr>
          <w:rFonts w:eastAsia="Times New Roman" w:cstheme="minorHAnsi"/>
          <w:sz w:val="24"/>
          <w:szCs w:val="24"/>
        </w:rPr>
        <w:t>The 14 6-bit codes with disparity +2, other than 001111, are prefixed with 00</w:t>
      </w:r>
      <w:r w:rsidRPr="009703C5">
        <w:rPr>
          <w:rFonts w:eastAsia="Times New Roman" w:cstheme="minorHAnsi"/>
          <w:sz w:val="24"/>
          <w:szCs w:val="24"/>
        </w:rPr>
        <w:br/>
      </w:r>
      <w:r w:rsidRPr="009703C5">
        <w:rPr>
          <w:rFonts w:eastAsia="Times New Roman" w:cstheme="minorHAnsi"/>
          <w:i/>
          <w:iCs/>
          <w:sz w:val="24"/>
          <w:szCs w:val="24"/>
        </w:rPr>
        <w:t xml:space="preserve">Example: 010111 → </w:t>
      </w:r>
      <w:r w:rsidRPr="009703C5">
        <w:rPr>
          <w:rFonts w:eastAsia="Times New Roman" w:cstheme="minorHAnsi"/>
          <w:b/>
          <w:bCs/>
          <w:i/>
          <w:iCs/>
          <w:sz w:val="24"/>
          <w:szCs w:val="24"/>
        </w:rPr>
        <w:t>00</w:t>
      </w:r>
      <w:r w:rsidRPr="009703C5">
        <w:rPr>
          <w:rFonts w:eastAsia="Times New Roman" w:cstheme="minorHAnsi"/>
          <w:i/>
          <w:iCs/>
          <w:sz w:val="24"/>
          <w:szCs w:val="24"/>
        </w:rPr>
        <w:t>010111</w:t>
      </w:r>
    </w:p>
    <w:p w:rsidR="00B601A1" w:rsidRPr="009703C5" w:rsidRDefault="00B601A1" w:rsidP="00B601A1">
      <w:pPr>
        <w:numPr>
          <w:ilvl w:val="0"/>
          <w:numId w:val="16"/>
        </w:numPr>
        <w:spacing w:before="100" w:beforeAutospacing="1" w:after="100" w:afterAutospacing="1" w:line="240" w:lineRule="auto"/>
        <w:rPr>
          <w:rFonts w:eastAsia="Times New Roman" w:cstheme="minorHAnsi"/>
          <w:sz w:val="24"/>
          <w:szCs w:val="24"/>
        </w:rPr>
      </w:pPr>
      <w:r w:rsidRPr="009703C5">
        <w:rPr>
          <w:rFonts w:eastAsia="Times New Roman" w:cstheme="minorHAnsi"/>
          <w:sz w:val="24"/>
          <w:szCs w:val="24"/>
        </w:rPr>
        <w:t>The 14 6-bit codes with disparity −2, other than 110000, are prefixed with 11</w:t>
      </w:r>
      <w:r w:rsidRPr="009703C5">
        <w:rPr>
          <w:rFonts w:eastAsia="Times New Roman" w:cstheme="minorHAnsi"/>
          <w:sz w:val="24"/>
          <w:szCs w:val="24"/>
        </w:rPr>
        <w:br/>
      </w:r>
      <w:r w:rsidRPr="009703C5">
        <w:rPr>
          <w:rFonts w:eastAsia="Times New Roman" w:cstheme="minorHAnsi"/>
          <w:i/>
          <w:iCs/>
          <w:sz w:val="24"/>
          <w:szCs w:val="24"/>
        </w:rPr>
        <w:t xml:space="preserve">Example: 101000 → </w:t>
      </w:r>
      <w:r w:rsidRPr="009703C5">
        <w:rPr>
          <w:rFonts w:eastAsia="Times New Roman" w:cstheme="minorHAnsi"/>
          <w:b/>
          <w:bCs/>
          <w:i/>
          <w:iCs/>
          <w:sz w:val="24"/>
          <w:szCs w:val="24"/>
        </w:rPr>
        <w:t>11</w:t>
      </w:r>
      <w:r w:rsidRPr="009703C5">
        <w:rPr>
          <w:rFonts w:eastAsia="Times New Roman" w:cstheme="minorHAnsi"/>
          <w:i/>
          <w:iCs/>
          <w:sz w:val="24"/>
          <w:szCs w:val="24"/>
        </w:rPr>
        <w:t>101000</w:t>
      </w:r>
    </w:p>
    <w:p w:rsidR="00B601A1" w:rsidRPr="009703C5" w:rsidRDefault="00B601A1" w:rsidP="00B601A1">
      <w:pPr>
        <w:numPr>
          <w:ilvl w:val="0"/>
          <w:numId w:val="16"/>
        </w:numPr>
        <w:spacing w:before="100" w:beforeAutospacing="1" w:after="100" w:afterAutospacing="1" w:line="240" w:lineRule="auto"/>
        <w:rPr>
          <w:rFonts w:eastAsia="Times New Roman" w:cstheme="minorHAnsi"/>
          <w:sz w:val="24"/>
          <w:szCs w:val="24"/>
        </w:rPr>
      </w:pPr>
      <w:r w:rsidRPr="009703C5">
        <w:rPr>
          <w:rFonts w:eastAsia="Times New Roman" w:cstheme="minorHAnsi"/>
          <w:sz w:val="24"/>
          <w:szCs w:val="24"/>
        </w:rPr>
        <w:t>The remaining 20 codes: 12 with disparity ±4, 2 with disparity ±6, 001111, 110000, and the 4 control codes, are assigned to codes beginning with 01 as follows:</w:t>
      </w:r>
    </w:p>
    <w:p w:rsidR="00B601A1" w:rsidRPr="009703C5" w:rsidRDefault="00B601A1" w:rsidP="00B601A1">
      <w:pPr>
        <w:spacing w:before="100" w:beforeAutospacing="1" w:after="100" w:afterAutospacing="1" w:line="240" w:lineRule="auto"/>
        <w:rPr>
          <w:rFonts w:eastAsia="Times New Roman" w:cstheme="minorHAnsi"/>
          <w:sz w:val="24"/>
          <w:szCs w:val="24"/>
        </w:rPr>
      </w:pPr>
    </w:p>
    <w:p w:rsidR="00B601A1" w:rsidRPr="009703C5" w:rsidRDefault="00B601A1" w:rsidP="00B601A1">
      <w:pPr>
        <w:spacing w:before="100" w:beforeAutospacing="1" w:after="100" w:afterAutospacing="1" w:line="240" w:lineRule="auto"/>
        <w:rPr>
          <w:rFonts w:eastAsia="Times New Roman" w:cstheme="minorHAnsi"/>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22"/>
        <w:gridCol w:w="989"/>
        <w:gridCol w:w="1054"/>
        <w:gridCol w:w="86"/>
        <w:gridCol w:w="807"/>
        <w:gridCol w:w="989"/>
        <w:gridCol w:w="1054"/>
        <w:gridCol w:w="86"/>
        <w:gridCol w:w="1383"/>
      </w:tblGrid>
      <w:tr w:rsidR="00B601A1" w:rsidRPr="009703C5" w:rsidTr="00B601A1">
        <w:trPr>
          <w:tblCellSpacing w:w="15" w:type="dxa"/>
        </w:trPr>
        <w:tc>
          <w:tcPr>
            <w:tcW w:w="0" w:type="auto"/>
            <w:vAlign w:val="center"/>
            <w:hideMark/>
          </w:tcPr>
          <w:p w:rsidR="00B601A1" w:rsidRPr="009703C5" w:rsidRDefault="00B601A1" w:rsidP="00B601A1">
            <w:pPr>
              <w:spacing w:after="0" w:line="240" w:lineRule="auto"/>
              <w:jc w:val="center"/>
              <w:rPr>
                <w:rFonts w:eastAsia="Times New Roman" w:cstheme="minorHAnsi"/>
                <w:b/>
                <w:bCs/>
                <w:sz w:val="24"/>
                <w:szCs w:val="24"/>
              </w:rPr>
            </w:pPr>
            <w:r w:rsidRPr="009703C5">
              <w:rPr>
                <w:rFonts w:eastAsia="Times New Roman" w:cstheme="minorHAnsi"/>
                <w:b/>
                <w:bCs/>
                <w:sz w:val="24"/>
                <w:szCs w:val="24"/>
              </w:rPr>
              <w:t>Type</w:t>
            </w:r>
          </w:p>
        </w:tc>
        <w:tc>
          <w:tcPr>
            <w:tcW w:w="0" w:type="auto"/>
            <w:vAlign w:val="center"/>
            <w:hideMark/>
          </w:tcPr>
          <w:p w:rsidR="00B601A1" w:rsidRPr="009703C5" w:rsidRDefault="00B601A1" w:rsidP="00B601A1">
            <w:pPr>
              <w:spacing w:after="0" w:line="240" w:lineRule="auto"/>
              <w:jc w:val="center"/>
              <w:rPr>
                <w:rFonts w:eastAsia="Times New Roman" w:cstheme="minorHAnsi"/>
                <w:b/>
                <w:bCs/>
                <w:sz w:val="24"/>
                <w:szCs w:val="24"/>
              </w:rPr>
            </w:pPr>
            <w:r w:rsidRPr="009703C5">
              <w:rPr>
                <w:rFonts w:eastAsia="Times New Roman" w:cstheme="minorHAnsi"/>
                <w:b/>
                <w:bCs/>
                <w:sz w:val="24"/>
                <w:szCs w:val="24"/>
              </w:rPr>
              <w:t>Input</w:t>
            </w:r>
          </w:p>
        </w:tc>
        <w:tc>
          <w:tcPr>
            <w:tcW w:w="0" w:type="auto"/>
            <w:vAlign w:val="center"/>
            <w:hideMark/>
          </w:tcPr>
          <w:p w:rsidR="00B601A1" w:rsidRPr="009703C5" w:rsidRDefault="00B601A1" w:rsidP="00B601A1">
            <w:pPr>
              <w:spacing w:after="0" w:line="240" w:lineRule="auto"/>
              <w:jc w:val="center"/>
              <w:rPr>
                <w:rFonts w:eastAsia="Times New Roman" w:cstheme="minorHAnsi"/>
                <w:b/>
                <w:bCs/>
                <w:sz w:val="24"/>
                <w:szCs w:val="24"/>
              </w:rPr>
            </w:pPr>
            <w:r w:rsidRPr="009703C5">
              <w:rPr>
                <w:rFonts w:eastAsia="Times New Roman" w:cstheme="minorHAnsi"/>
                <w:b/>
                <w:bCs/>
                <w:sz w:val="24"/>
                <w:szCs w:val="24"/>
              </w:rPr>
              <w:t>Output</w:t>
            </w:r>
          </w:p>
        </w:tc>
        <w:tc>
          <w:tcPr>
            <w:tcW w:w="0" w:type="auto"/>
            <w:vMerge w:val="restart"/>
            <w:vAlign w:val="center"/>
            <w:hideMark/>
          </w:tcPr>
          <w:p w:rsidR="00B601A1" w:rsidRPr="009703C5" w:rsidRDefault="00B601A1" w:rsidP="00B601A1">
            <w:pPr>
              <w:spacing w:after="0" w:line="240" w:lineRule="auto"/>
              <w:jc w:val="center"/>
              <w:rPr>
                <w:rFonts w:eastAsia="Times New Roman" w:cstheme="minorHAnsi"/>
                <w:b/>
                <w:bCs/>
                <w:sz w:val="24"/>
                <w:szCs w:val="24"/>
              </w:rPr>
            </w:pPr>
          </w:p>
        </w:tc>
        <w:tc>
          <w:tcPr>
            <w:tcW w:w="0" w:type="auto"/>
            <w:vAlign w:val="center"/>
            <w:hideMark/>
          </w:tcPr>
          <w:p w:rsidR="00B601A1" w:rsidRPr="009703C5" w:rsidRDefault="00B601A1" w:rsidP="00B601A1">
            <w:pPr>
              <w:spacing w:after="0" w:line="240" w:lineRule="auto"/>
              <w:jc w:val="center"/>
              <w:rPr>
                <w:rFonts w:eastAsia="Times New Roman" w:cstheme="minorHAnsi"/>
                <w:b/>
                <w:bCs/>
                <w:sz w:val="24"/>
                <w:szCs w:val="24"/>
              </w:rPr>
            </w:pPr>
            <w:r w:rsidRPr="009703C5">
              <w:rPr>
                <w:rFonts w:eastAsia="Times New Roman" w:cstheme="minorHAnsi"/>
                <w:b/>
                <w:bCs/>
                <w:sz w:val="24"/>
                <w:szCs w:val="24"/>
              </w:rPr>
              <w:t>Type</w:t>
            </w:r>
          </w:p>
        </w:tc>
        <w:tc>
          <w:tcPr>
            <w:tcW w:w="0" w:type="auto"/>
            <w:vAlign w:val="center"/>
            <w:hideMark/>
          </w:tcPr>
          <w:p w:rsidR="00B601A1" w:rsidRPr="009703C5" w:rsidRDefault="00B601A1" w:rsidP="00B601A1">
            <w:pPr>
              <w:spacing w:after="0" w:line="240" w:lineRule="auto"/>
              <w:jc w:val="center"/>
              <w:rPr>
                <w:rFonts w:eastAsia="Times New Roman" w:cstheme="minorHAnsi"/>
                <w:b/>
                <w:bCs/>
                <w:sz w:val="24"/>
                <w:szCs w:val="24"/>
              </w:rPr>
            </w:pPr>
            <w:r w:rsidRPr="009703C5">
              <w:rPr>
                <w:rFonts w:eastAsia="Times New Roman" w:cstheme="minorHAnsi"/>
                <w:b/>
                <w:bCs/>
                <w:sz w:val="24"/>
                <w:szCs w:val="24"/>
              </w:rPr>
              <w:t>Input</w:t>
            </w:r>
          </w:p>
        </w:tc>
        <w:tc>
          <w:tcPr>
            <w:tcW w:w="0" w:type="auto"/>
            <w:vAlign w:val="center"/>
            <w:hideMark/>
          </w:tcPr>
          <w:p w:rsidR="00B601A1" w:rsidRPr="009703C5" w:rsidRDefault="00B601A1" w:rsidP="00B601A1">
            <w:pPr>
              <w:spacing w:after="0" w:line="240" w:lineRule="auto"/>
              <w:jc w:val="center"/>
              <w:rPr>
                <w:rFonts w:eastAsia="Times New Roman" w:cstheme="minorHAnsi"/>
                <w:b/>
                <w:bCs/>
                <w:sz w:val="24"/>
                <w:szCs w:val="24"/>
              </w:rPr>
            </w:pPr>
            <w:r w:rsidRPr="009703C5">
              <w:rPr>
                <w:rFonts w:eastAsia="Times New Roman" w:cstheme="minorHAnsi"/>
                <w:b/>
                <w:bCs/>
                <w:sz w:val="24"/>
                <w:szCs w:val="24"/>
              </w:rPr>
              <w:t>Output</w:t>
            </w:r>
          </w:p>
        </w:tc>
        <w:tc>
          <w:tcPr>
            <w:tcW w:w="0" w:type="auto"/>
            <w:vMerge w:val="restart"/>
            <w:vAlign w:val="center"/>
            <w:hideMark/>
          </w:tcPr>
          <w:p w:rsidR="00B601A1" w:rsidRPr="009703C5" w:rsidRDefault="00B601A1" w:rsidP="00B601A1">
            <w:pPr>
              <w:spacing w:after="0" w:line="240" w:lineRule="auto"/>
              <w:jc w:val="center"/>
              <w:rPr>
                <w:rFonts w:eastAsia="Times New Roman" w:cstheme="minorHAnsi"/>
                <w:b/>
                <w:bCs/>
                <w:sz w:val="24"/>
                <w:szCs w:val="24"/>
              </w:rPr>
            </w:pPr>
          </w:p>
        </w:tc>
        <w:tc>
          <w:tcPr>
            <w:tcW w:w="0" w:type="auto"/>
            <w:vAlign w:val="center"/>
            <w:hideMark/>
          </w:tcPr>
          <w:p w:rsidR="00B601A1" w:rsidRPr="009703C5" w:rsidRDefault="00B601A1" w:rsidP="00B601A1">
            <w:pPr>
              <w:spacing w:after="0" w:line="240" w:lineRule="auto"/>
              <w:jc w:val="center"/>
              <w:rPr>
                <w:rFonts w:eastAsia="Times New Roman" w:cstheme="minorHAnsi"/>
                <w:b/>
                <w:bCs/>
                <w:sz w:val="24"/>
                <w:szCs w:val="24"/>
              </w:rPr>
            </w:pPr>
            <w:r w:rsidRPr="009703C5">
              <w:rPr>
                <w:rFonts w:eastAsia="Times New Roman" w:cstheme="minorHAnsi"/>
                <w:b/>
                <w:bCs/>
                <w:sz w:val="24"/>
                <w:szCs w:val="24"/>
              </w:rPr>
              <w:t>Complement</w:t>
            </w:r>
          </w:p>
        </w:tc>
      </w:tr>
      <w:tr w:rsidR="00B601A1" w:rsidRPr="009703C5" w:rsidTr="00B601A1">
        <w:trPr>
          <w:tblCellSpacing w:w="15" w:type="dxa"/>
        </w:trPr>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lastRenderedPageBreak/>
              <w:t>−6</w:t>
            </w:r>
          </w:p>
        </w:tc>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000000</w:t>
            </w:r>
          </w:p>
        </w:tc>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010</w:t>
            </w:r>
            <w:r w:rsidRPr="009703C5">
              <w:rPr>
                <w:rFonts w:eastAsia="Times New Roman" w:cstheme="minorHAnsi"/>
                <w:b/>
                <w:bCs/>
                <w:sz w:val="24"/>
                <w:szCs w:val="24"/>
              </w:rPr>
              <w:t>11</w:t>
            </w:r>
            <w:r w:rsidRPr="009703C5">
              <w:rPr>
                <w:rFonts w:eastAsia="Times New Roman" w:cstheme="minorHAnsi"/>
                <w:sz w:val="24"/>
                <w:szCs w:val="24"/>
              </w:rPr>
              <w:t>00</w:t>
            </w:r>
            <w:r w:rsidRPr="009703C5">
              <w:rPr>
                <w:rFonts w:eastAsia="Times New Roman" w:cstheme="minorHAnsi"/>
                <w:b/>
                <w:bCs/>
                <w:sz w:val="24"/>
                <w:szCs w:val="24"/>
              </w:rPr>
              <w:t>1</w:t>
            </w:r>
          </w:p>
        </w:tc>
        <w:tc>
          <w:tcPr>
            <w:tcW w:w="0" w:type="auto"/>
            <w:vMerge/>
            <w:vAlign w:val="center"/>
            <w:hideMark/>
          </w:tcPr>
          <w:p w:rsidR="00B601A1" w:rsidRPr="009703C5" w:rsidRDefault="00B601A1" w:rsidP="00B601A1">
            <w:pPr>
              <w:spacing w:after="0" w:line="240" w:lineRule="auto"/>
              <w:jc w:val="center"/>
              <w:rPr>
                <w:rFonts w:eastAsia="Times New Roman" w:cstheme="minorHAnsi"/>
                <w:b/>
                <w:bCs/>
                <w:sz w:val="24"/>
                <w:szCs w:val="24"/>
              </w:rPr>
            </w:pPr>
          </w:p>
        </w:tc>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+6</w:t>
            </w:r>
          </w:p>
        </w:tc>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111111</w:t>
            </w:r>
          </w:p>
        </w:tc>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011</w:t>
            </w:r>
            <w:r w:rsidRPr="009703C5">
              <w:rPr>
                <w:rFonts w:eastAsia="Times New Roman" w:cstheme="minorHAnsi"/>
                <w:b/>
                <w:bCs/>
                <w:sz w:val="24"/>
                <w:szCs w:val="24"/>
              </w:rPr>
              <w:t>00</w:t>
            </w:r>
            <w:r w:rsidRPr="009703C5">
              <w:rPr>
                <w:rFonts w:eastAsia="Times New Roman" w:cstheme="minorHAnsi"/>
                <w:sz w:val="24"/>
                <w:szCs w:val="24"/>
              </w:rPr>
              <w:t>11</w:t>
            </w:r>
            <w:r w:rsidRPr="009703C5">
              <w:rPr>
                <w:rFonts w:eastAsia="Times New Roman" w:cstheme="minorHAnsi"/>
                <w:b/>
                <w:bCs/>
                <w:sz w:val="24"/>
                <w:szCs w:val="24"/>
              </w:rPr>
              <w:t>0</w:t>
            </w:r>
          </w:p>
        </w:tc>
        <w:tc>
          <w:tcPr>
            <w:tcW w:w="0" w:type="auto"/>
            <w:vMerge/>
            <w:vAlign w:val="center"/>
            <w:hideMark/>
          </w:tcPr>
          <w:p w:rsidR="00B601A1" w:rsidRPr="009703C5" w:rsidRDefault="00B601A1" w:rsidP="00B601A1">
            <w:pPr>
              <w:spacing w:after="0" w:line="240" w:lineRule="auto"/>
              <w:jc w:val="center"/>
              <w:rPr>
                <w:rFonts w:eastAsia="Times New Roman" w:cstheme="minorHAnsi"/>
                <w:b/>
                <w:bCs/>
                <w:sz w:val="24"/>
                <w:szCs w:val="24"/>
              </w:rPr>
            </w:pPr>
          </w:p>
        </w:tc>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01_xx__x</w:t>
            </w:r>
          </w:p>
        </w:tc>
      </w:tr>
      <w:tr w:rsidR="00B601A1" w:rsidRPr="009703C5" w:rsidTr="00B601A1">
        <w:trPr>
          <w:tblCellSpacing w:w="15" w:type="dxa"/>
        </w:trPr>
        <w:tc>
          <w:tcPr>
            <w:tcW w:w="0" w:type="auto"/>
            <w:vMerge w:val="restart"/>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−4</w:t>
            </w:r>
          </w:p>
        </w:tc>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000001</w:t>
            </w:r>
          </w:p>
        </w:tc>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01</w:t>
            </w:r>
            <w:r w:rsidRPr="009703C5">
              <w:rPr>
                <w:rFonts w:eastAsia="Times New Roman" w:cstheme="minorHAnsi"/>
                <w:b/>
                <w:bCs/>
                <w:sz w:val="24"/>
                <w:szCs w:val="24"/>
              </w:rPr>
              <w:t>11</w:t>
            </w:r>
            <w:r w:rsidRPr="009703C5">
              <w:rPr>
                <w:rFonts w:eastAsia="Times New Roman" w:cstheme="minorHAnsi"/>
                <w:sz w:val="24"/>
                <w:szCs w:val="24"/>
              </w:rPr>
              <w:t>0001</w:t>
            </w:r>
          </w:p>
        </w:tc>
        <w:tc>
          <w:tcPr>
            <w:tcW w:w="0" w:type="auto"/>
            <w:vMerge/>
            <w:vAlign w:val="center"/>
            <w:hideMark/>
          </w:tcPr>
          <w:p w:rsidR="00B601A1" w:rsidRPr="009703C5" w:rsidRDefault="00B601A1" w:rsidP="00B601A1">
            <w:pPr>
              <w:spacing w:after="0" w:line="240" w:lineRule="auto"/>
              <w:jc w:val="center"/>
              <w:rPr>
                <w:rFonts w:eastAsia="Times New Roman" w:cstheme="minorHAnsi"/>
                <w:b/>
                <w:bCs/>
                <w:sz w:val="24"/>
                <w:szCs w:val="24"/>
              </w:rPr>
            </w:pPr>
          </w:p>
        </w:tc>
        <w:tc>
          <w:tcPr>
            <w:tcW w:w="0" w:type="auto"/>
            <w:vMerge w:val="restart"/>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+4</w:t>
            </w:r>
          </w:p>
        </w:tc>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111110</w:t>
            </w:r>
          </w:p>
        </w:tc>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01</w:t>
            </w:r>
            <w:r w:rsidRPr="009703C5">
              <w:rPr>
                <w:rFonts w:eastAsia="Times New Roman" w:cstheme="minorHAnsi"/>
                <w:b/>
                <w:bCs/>
                <w:sz w:val="24"/>
                <w:szCs w:val="24"/>
              </w:rPr>
              <w:t>00</w:t>
            </w:r>
            <w:r w:rsidRPr="009703C5">
              <w:rPr>
                <w:rFonts w:eastAsia="Times New Roman" w:cstheme="minorHAnsi"/>
                <w:sz w:val="24"/>
                <w:szCs w:val="24"/>
              </w:rPr>
              <w:t>1110</w:t>
            </w:r>
          </w:p>
        </w:tc>
        <w:tc>
          <w:tcPr>
            <w:tcW w:w="0" w:type="auto"/>
            <w:vMerge/>
            <w:vAlign w:val="center"/>
            <w:hideMark/>
          </w:tcPr>
          <w:p w:rsidR="00B601A1" w:rsidRPr="009703C5" w:rsidRDefault="00B601A1" w:rsidP="00B601A1">
            <w:pPr>
              <w:spacing w:after="0" w:line="240" w:lineRule="auto"/>
              <w:jc w:val="center"/>
              <w:rPr>
                <w:rFonts w:eastAsia="Times New Roman" w:cstheme="minorHAnsi"/>
                <w:b/>
                <w:bCs/>
                <w:sz w:val="24"/>
                <w:szCs w:val="24"/>
              </w:rPr>
            </w:pPr>
          </w:p>
        </w:tc>
        <w:tc>
          <w:tcPr>
            <w:tcW w:w="0" w:type="auto"/>
            <w:vMerge w:val="restart"/>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01xx____</w:t>
            </w:r>
          </w:p>
        </w:tc>
      </w:tr>
      <w:tr w:rsidR="00B601A1" w:rsidRPr="009703C5" w:rsidTr="00B601A1">
        <w:trPr>
          <w:tblCellSpacing w:w="15" w:type="dxa"/>
        </w:trPr>
        <w:tc>
          <w:tcPr>
            <w:tcW w:w="0" w:type="auto"/>
            <w:vMerge/>
            <w:vAlign w:val="center"/>
            <w:hideMark/>
          </w:tcPr>
          <w:p w:rsidR="00B601A1" w:rsidRPr="009703C5" w:rsidRDefault="00B601A1" w:rsidP="00B601A1">
            <w:pPr>
              <w:spacing w:after="0" w:line="240" w:lineRule="auto"/>
              <w:jc w:val="center"/>
              <w:rPr>
                <w:rFonts w:eastAsia="Times New Roman" w:cstheme="minorHAnsi"/>
                <w:sz w:val="24"/>
                <w:szCs w:val="24"/>
              </w:rPr>
            </w:pPr>
          </w:p>
        </w:tc>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000010</w:t>
            </w:r>
          </w:p>
        </w:tc>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01</w:t>
            </w:r>
            <w:r w:rsidRPr="009703C5">
              <w:rPr>
                <w:rFonts w:eastAsia="Times New Roman" w:cstheme="minorHAnsi"/>
                <w:b/>
                <w:bCs/>
                <w:sz w:val="24"/>
                <w:szCs w:val="24"/>
              </w:rPr>
              <w:t>11</w:t>
            </w:r>
            <w:r w:rsidRPr="009703C5">
              <w:rPr>
                <w:rFonts w:eastAsia="Times New Roman" w:cstheme="minorHAnsi"/>
                <w:sz w:val="24"/>
                <w:szCs w:val="24"/>
              </w:rPr>
              <w:t>0010</w:t>
            </w:r>
          </w:p>
        </w:tc>
        <w:tc>
          <w:tcPr>
            <w:tcW w:w="0" w:type="auto"/>
            <w:vMerge/>
            <w:vAlign w:val="center"/>
            <w:hideMark/>
          </w:tcPr>
          <w:p w:rsidR="00B601A1" w:rsidRPr="009703C5" w:rsidRDefault="00B601A1" w:rsidP="00B601A1">
            <w:pPr>
              <w:spacing w:after="0" w:line="240" w:lineRule="auto"/>
              <w:jc w:val="center"/>
              <w:rPr>
                <w:rFonts w:eastAsia="Times New Roman" w:cstheme="minorHAnsi"/>
                <w:b/>
                <w:bCs/>
                <w:sz w:val="24"/>
                <w:szCs w:val="24"/>
              </w:rPr>
            </w:pPr>
          </w:p>
        </w:tc>
        <w:tc>
          <w:tcPr>
            <w:tcW w:w="0" w:type="auto"/>
            <w:vMerge/>
            <w:vAlign w:val="center"/>
            <w:hideMark/>
          </w:tcPr>
          <w:p w:rsidR="00B601A1" w:rsidRPr="009703C5" w:rsidRDefault="00B601A1" w:rsidP="00B601A1">
            <w:pPr>
              <w:spacing w:after="0" w:line="240" w:lineRule="auto"/>
              <w:jc w:val="center"/>
              <w:rPr>
                <w:rFonts w:eastAsia="Times New Roman" w:cstheme="minorHAnsi"/>
                <w:sz w:val="24"/>
                <w:szCs w:val="24"/>
              </w:rPr>
            </w:pPr>
          </w:p>
        </w:tc>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111101</w:t>
            </w:r>
          </w:p>
        </w:tc>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01</w:t>
            </w:r>
            <w:r w:rsidRPr="009703C5">
              <w:rPr>
                <w:rFonts w:eastAsia="Times New Roman" w:cstheme="minorHAnsi"/>
                <w:b/>
                <w:bCs/>
                <w:sz w:val="24"/>
                <w:szCs w:val="24"/>
              </w:rPr>
              <w:t>00</w:t>
            </w:r>
            <w:r w:rsidRPr="009703C5">
              <w:rPr>
                <w:rFonts w:eastAsia="Times New Roman" w:cstheme="minorHAnsi"/>
                <w:sz w:val="24"/>
                <w:szCs w:val="24"/>
              </w:rPr>
              <w:t>1101</w:t>
            </w:r>
          </w:p>
        </w:tc>
        <w:tc>
          <w:tcPr>
            <w:tcW w:w="0" w:type="auto"/>
            <w:vMerge/>
            <w:vAlign w:val="center"/>
            <w:hideMark/>
          </w:tcPr>
          <w:p w:rsidR="00B601A1" w:rsidRPr="009703C5" w:rsidRDefault="00B601A1" w:rsidP="00B601A1">
            <w:pPr>
              <w:spacing w:after="0" w:line="240" w:lineRule="auto"/>
              <w:jc w:val="center"/>
              <w:rPr>
                <w:rFonts w:eastAsia="Times New Roman" w:cstheme="minorHAnsi"/>
                <w:b/>
                <w:bCs/>
                <w:sz w:val="24"/>
                <w:szCs w:val="24"/>
              </w:rPr>
            </w:pPr>
          </w:p>
        </w:tc>
        <w:tc>
          <w:tcPr>
            <w:tcW w:w="0" w:type="auto"/>
            <w:vMerge/>
            <w:vAlign w:val="center"/>
            <w:hideMark/>
          </w:tcPr>
          <w:p w:rsidR="00B601A1" w:rsidRPr="009703C5" w:rsidRDefault="00B601A1" w:rsidP="00B601A1">
            <w:pPr>
              <w:spacing w:after="0" w:line="240" w:lineRule="auto"/>
              <w:jc w:val="center"/>
              <w:rPr>
                <w:rFonts w:eastAsia="Times New Roman" w:cstheme="minorHAnsi"/>
                <w:sz w:val="24"/>
                <w:szCs w:val="24"/>
              </w:rPr>
            </w:pPr>
          </w:p>
        </w:tc>
      </w:tr>
      <w:tr w:rsidR="00B601A1" w:rsidRPr="009703C5" w:rsidTr="00B601A1">
        <w:trPr>
          <w:tblCellSpacing w:w="15" w:type="dxa"/>
        </w:trPr>
        <w:tc>
          <w:tcPr>
            <w:tcW w:w="0" w:type="auto"/>
            <w:vMerge/>
            <w:vAlign w:val="center"/>
            <w:hideMark/>
          </w:tcPr>
          <w:p w:rsidR="00B601A1" w:rsidRPr="009703C5" w:rsidRDefault="00B601A1" w:rsidP="00B601A1">
            <w:pPr>
              <w:spacing w:after="0" w:line="240" w:lineRule="auto"/>
              <w:jc w:val="center"/>
              <w:rPr>
                <w:rFonts w:eastAsia="Times New Roman" w:cstheme="minorHAnsi"/>
                <w:sz w:val="24"/>
                <w:szCs w:val="24"/>
              </w:rPr>
            </w:pPr>
          </w:p>
        </w:tc>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000100</w:t>
            </w:r>
          </w:p>
        </w:tc>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01</w:t>
            </w:r>
            <w:r w:rsidRPr="009703C5">
              <w:rPr>
                <w:rFonts w:eastAsia="Times New Roman" w:cstheme="minorHAnsi"/>
                <w:b/>
                <w:bCs/>
                <w:sz w:val="24"/>
                <w:szCs w:val="24"/>
              </w:rPr>
              <w:t>1</w:t>
            </w:r>
            <w:r w:rsidRPr="009703C5">
              <w:rPr>
                <w:rFonts w:eastAsia="Times New Roman" w:cstheme="minorHAnsi"/>
                <w:sz w:val="24"/>
                <w:szCs w:val="24"/>
              </w:rPr>
              <w:t>0010</w:t>
            </w:r>
            <w:r w:rsidRPr="009703C5">
              <w:rPr>
                <w:rFonts w:eastAsia="Times New Roman" w:cstheme="minorHAnsi"/>
                <w:b/>
                <w:bCs/>
                <w:sz w:val="24"/>
                <w:szCs w:val="24"/>
              </w:rPr>
              <w:t>1</w:t>
            </w:r>
          </w:p>
        </w:tc>
        <w:tc>
          <w:tcPr>
            <w:tcW w:w="0" w:type="auto"/>
            <w:vMerge/>
            <w:vAlign w:val="center"/>
            <w:hideMark/>
          </w:tcPr>
          <w:p w:rsidR="00B601A1" w:rsidRPr="009703C5" w:rsidRDefault="00B601A1" w:rsidP="00B601A1">
            <w:pPr>
              <w:spacing w:after="0" w:line="240" w:lineRule="auto"/>
              <w:jc w:val="center"/>
              <w:rPr>
                <w:rFonts w:eastAsia="Times New Roman" w:cstheme="minorHAnsi"/>
                <w:b/>
                <w:bCs/>
                <w:sz w:val="24"/>
                <w:szCs w:val="24"/>
              </w:rPr>
            </w:pPr>
          </w:p>
        </w:tc>
        <w:tc>
          <w:tcPr>
            <w:tcW w:w="0" w:type="auto"/>
            <w:vMerge/>
            <w:vAlign w:val="center"/>
            <w:hideMark/>
          </w:tcPr>
          <w:p w:rsidR="00B601A1" w:rsidRPr="009703C5" w:rsidRDefault="00B601A1" w:rsidP="00B601A1">
            <w:pPr>
              <w:spacing w:after="0" w:line="240" w:lineRule="auto"/>
              <w:jc w:val="center"/>
              <w:rPr>
                <w:rFonts w:eastAsia="Times New Roman" w:cstheme="minorHAnsi"/>
                <w:sz w:val="24"/>
                <w:szCs w:val="24"/>
              </w:rPr>
            </w:pPr>
          </w:p>
        </w:tc>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111011</w:t>
            </w:r>
          </w:p>
        </w:tc>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01</w:t>
            </w:r>
            <w:r w:rsidRPr="009703C5">
              <w:rPr>
                <w:rFonts w:eastAsia="Times New Roman" w:cstheme="minorHAnsi"/>
                <w:b/>
                <w:bCs/>
                <w:sz w:val="24"/>
                <w:szCs w:val="24"/>
              </w:rPr>
              <w:t>0</w:t>
            </w:r>
            <w:r w:rsidRPr="009703C5">
              <w:rPr>
                <w:rFonts w:eastAsia="Times New Roman" w:cstheme="minorHAnsi"/>
                <w:sz w:val="24"/>
                <w:szCs w:val="24"/>
              </w:rPr>
              <w:t>1101</w:t>
            </w:r>
            <w:r w:rsidRPr="009703C5">
              <w:rPr>
                <w:rFonts w:eastAsia="Times New Roman" w:cstheme="minorHAnsi"/>
                <w:b/>
                <w:bCs/>
                <w:sz w:val="24"/>
                <w:szCs w:val="24"/>
              </w:rPr>
              <w:t>0</w:t>
            </w:r>
          </w:p>
        </w:tc>
        <w:tc>
          <w:tcPr>
            <w:tcW w:w="0" w:type="auto"/>
            <w:vMerge/>
            <w:vAlign w:val="center"/>
            <w:hideMark/>
          </w:tcPr>
          <w:p w:rsidR="00B601A1" w:rsidRPr="009703C5" w:rsidRDefault="00B601A1" w:rsidP="00B601A1">
            <w:pPr>
              <w:spacing w:after="0" w:line="240" w:lineRule="auto"/>
              <w:jc w:val="center"/>
              <w:rPr>
                <w:rFonts w:eastAsia="Times New Roman" w:cstheme="minorHAnsi"/>
                <w:b/>
                <w:bCs/>
                <w:sz w:val="24"/>
                <w:szCs w:val="24"/>
              </w:rPr>
            </w:pPr>
          </w:p>
        </w:tc>
        <w:tc>
          <w:tcPr>
            <w:tcW w:w="0" w:type="auto"/>
            <w:vMerge w:val="restart"/>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01x____x</w:t>
            </w:r>
          </w:p>
        </w:tc>
      </w:tr>
      <w:tr w:rsidR="00B601A1" w:rsidRPr="009703C5" w:rsidTr="00B601A1">
        <w:trPr>
          <w:tblCellSpacing w:w="15" w:type="dxa"/>
        </w:trPr>
        <w:tc>
          <w:tcPr>
            <w:tcW w:w="0" w:type="auto"/>
            <w:vMerge/>
            <w:vAlign w:val="center"/>
            <w:hideMark/>
          </w:tcPr>
          <w:p w:rsidR="00B601A1" w:rsidRPr="009703C5" w:rsidRDefault="00B601A1" w:rsidP="00B601A1">
            <w:pPr>
              <w:spacing w:after="0" w:line="240" w:lineRule="auto"/>
              <w:jc w:val="center"/>
              <w:rPr>
                <w:rFonts w:eastAsia="Times New Roman" w:cstheme="minorHAnsi"/>
                <w:sz w:val="24"/>
                <w:szCs w:val="24"/>
              </w:rPr>
            </w:pPr>
          </w:p>
        </w:tc>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001000</w:t>
            </w:r>
          </w:p>
        </w:tc>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01</w:t>
            </w:r>
            <w:r w:rsidRPr="009703C5">
              <w:rPr>
                <w:rFonts w:eastAsia="Times New Roman" w:cstheme="minorHAnsi"/>
                <w:b/>
                <w:bCs/>
                <w:sz w:val="24"/>
                <w:szCs w:val="24"/>
              </w:rPr>
              <w:t>1</w:t>
            </w:r>
            <w:r w:rsidRPr="009703C5">
              <w:rPr>
                <w:rFonts w:eastAsia="Times New Roman" w:cstheme="minorHAnsi"/>
                <w:sz w:val="24"/>
                <w:szCs w:val="24"/>
              </w:rPr>
              <w:t>0100</w:t>
            </w:r>
            <w:r w:rsidRPr="009703C5">
              <w:rPr>
                <w:rFonts w:eastAsia="Times New Roman" w:cstheme="minorHAnsi"/>
                <w:b/>
                <w:bCs/>
                <w:sz w:val="24"/>
                <w:szCs w:val="24"/>
              </w:rPr>
              <w:t>1</w:t>
            </w:r>
          </w:p>
        </w:tc>
        <w:tc>
          <w:tcPr>
            <w:tcW w:w="0" w:type="auto"/>
            <w:vMerge/>
            <w:vAlign w:val="center"/>
            <w:hideMark/>
          </w:tcPr>
          <w:p w:rsidR="00B601A1" w:rsidRPr="009703C5" w:rsidRDefault="00B601A1" w:rsidP="00B601A1">
            <w:pPr>
              <w:spacing w:after="0" w:line="240" w:lineRule="auto"/>
              <w:jc w:val="center"/>
              <w:rPr>
                <w:rFonts w:eastAsia="Times New Roman" w:cstheme="minorHAnsi"/>
                <w:b/>
                <w:bCs/>
                <w:sz w:val="24"/>
                <w:szCs w:val="24"/>
              </w:rPr>
            </w:pPr>
          </w:p>
        </w:tc>
        <w:tc>
          <w:tcPr>
            <w:tcW w:w="0" w:type="auto"/>
            <w:vMerge/>
            <w:vAlign w:val="center"/>
            <w:hideMark/>
          </w:tcPr>
          <w:p w:rsidR="00B601A1" w:rsidRPr="009703C5" w:rsidRDefault="00B601A1" w:rsidP="00B601A1">
            <w:pPr>
              <w:spacing w:after="0" w:line="240" w:lineRule="auto"/>
              <w:jc w:val="center"/>
              <w:rPr>
                <w:rFonts w:eastAsia="Times New Roman" w:cstheme="minorHAnsi"/>
                <w:sz w:val="24"/>
                <w:szCs w:val="24"/>
              </w:rPr>
            </w:pPr>
          </w:p>
        </w:tc>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110111</w:t>
            </w:r>
          </w:p>
        </w:tc>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01</w:t>
            </w:r>
            <w:r w:rsidRPr="009703C5">
              <w:rPr>
                <w:rFonts w:eastAsia="Times New Roman" w:cstheme="minorHAnsi"/>
                <w:b/>
                <w:bCs/>
                <w:sz w:val="24"/>
                <w:szCs w:val="24"/>
              </w:rPr>
              <w:t>0</w:t>
            </w:r>
            <w:r w:rsidRPr="009703C5">
              <w:rPr>
                <w:rFonts w:eastAsia="Times New Roman" w:cstheme="minorHAnsi"/>
                <w:sz w:val="24"/>
                <w:szCs w:val="24"/>
              </w:rPr>
              <w:t>1011</w:t>
            </w:r>
            <w:r w:rsidRPr="009703C5">
              <w:rPr>
                <w:rFonts w:eastAsia="Times New Roman" w:cstheme="minorHAnsi"/>
                <w:b/>
                <w:bCs/>
                <w:sz w:val="24"/>
                <w:szCs w:val="24"/>
              </w:rPr>
              <w:t>0</w:t>
            </w:r>
          </w:p>
        </w:tc>
        <w:tc>
          <w:tcPr>
            <w:tcW w:w="0" w:type="auto"/>
            <w:vMerge/>
            <w:vAlign w:val="center"/>
            <w:hideMark/>
          </w:tcPr>
          <w:p w:rsidR="00B601A1" w:rsidRPr="009703C5" w:rsidRDefault="00B601A1" w:rsidP="00B601A1">
            <w:pPr>
              <w:spacing w:after="0" w:line="240" w:lineRule="auto"/>
              <w:jc w:val="center"/>
              <w:rPr>
                <w:rFonts w:eastAsia="Times New Roman" w:cstheme="minorHAnsi"/>
                <w:b/>
                <w:bCs/>
                <w:sz w:val="24"/>
                <w:szCs w:val="24"/>
              </w:rPr>
            </w:pPr>
          </w:p>
        </w:tc>
        <w:tc>
          <w:tcPr>
            <w:tcW w:w="0" w:type="auto"/>
            <w:vMerge/>
            <w:vAlign w:val="center"/>
            <w:hideMark/>
          </w:tcPr>
          <w:p w:rsidR="00B601A1" w:rsidRPr="009703C5" w:rsidRDefault="00B601A1" w:rsidP="00B601A1">
            <w:pPr>
              <w:spacing w:after="0" w:line="240" w:lineRule="auto"/>
              <w:jc w:val="center"/>
              <w:rPr>
                <w:rFonts w:eastAsia="Times New Roman" w:cstheme="minorHAnsi"/>
                <w:sz w:val="24"/>
                <w:szCs w:val="24"/>
              </w:rPr>
            </w:pPr>
          </w:p>
        </w:tc>
      </w:tr>
      <w:tr w:rsidR="00B601A1" w:rsidRPr="009703C5" w:rsidTr="00B601A1">
        <w:trPr>
          <w:tblCellSpacing w:w="15" w:type="dxa"/>
        </w:trPr>
        <w:tc>
          <w:tcPr>
            <w:tcW w:w="0" w:type="auto"/>
            <w:vMerge/>
            <w:vAlign w:val="center"/>
            <w:hideMark/>
          </w:tcPr>
          <w:p w:rsidR="00B601A1" w:rsidRPr="009703C5" w:rsidRDefault="00B601A1" w:rsidP="00B601A1">
            <w:pPr>
              <w:spacing w:after="0" w:line="240" w:lineRule="auto"/>
              <w:jc w:val="center"/>
              <w:rPr>
                <w:rFonts w:eastAsia="Times New Roman" w:cstheme="minorHAnsi"/>
                <w:sz w:val="24"/>
                <w:szCs w:val="24"/>
              </w:rPr>
            </w:pPr>
          </w:p>
        </w:tc>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010000</w:t>
            </w:r>
          </w:p>
        </w:tc>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010100</w:t>
            </w:r>
            <w:r w:rsidRPr="009703C5">
              <w:rPr>
                <w:rFonts w:eastAsia="Times New Roman" w:cstheme="minorHAnsi"/>
                <w:b/>
                <w:bCs/>
                <w:sz w:val="24"/>
                <w:szCs w:val="24"/>
              </w:rPr>
              <w:t>11</w:t>
            </w:r>
          </w:p>
        </w:tc>
        <w:tc>
          <w:tcPr>
            <w:tcW w:w="0" w:type="auto"/>
            <w:vMerge/>
            <w:vAlign w:val="center"/>
            <w:hideMark/>
          </w:tcPr>
          <w:p w:rsidR="00B601A1" w:rsidRPr="009703C5" w:rsidRDefault="00B601A1" w:rsidP="00B601A1">
            <w:pPr>
              <w:spacing w:after="0" w:line="240" w:lineRule="auto"/>
              <w:jc w:val="center"/>
              <w:rPr>
                <w:rFonts w:eastAsia="Times New Roman" w:cstheme="minorHAnsi"/>
                <w:b/>
                <w:bCs/>
                <w:sz w:val="24"/>
                <w:szCs w:val="24"/>
              </w:rPr>
            </w:pPr>
          </w:p>
        </w:tc>
        <w:tc>
          <w:tcPr>
            <w:tcW w:w="0" w:type="auto"/>
            <w:vMerge/>
            <w:vAlign w:val="center"/>
            <w:hideMark/>
          </w:tcPr>
          <w:p w:rsidR="00B601A1" w:rsidRPr="009703C5" w:rsidRDefault="00B601A1" w:rsidP="00B601A1">
            <w:pPr>
              <w:spacing w:after="0" w:line="240" w:lineRule="auto"/>
              <w:jc w:val="center"/>
              <w:rPr>
                <w:rFonts w:eastAsia="Times New Roman" w:cstheme="minorHAnsi"/>
                <w:sz w:val="24"/>
                <w:szCs w:val="24"/>
              </w:rPr>
            </w:pPr>
          </w:p>
        </w:tc>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101111</w:t>
            </w:r>
          </w:p>
        </w:tc>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011011</w:t>
            </w:r>
            <w:r w:rsidRPr="009703C5">
              <w:rPr>
                <w:rFonts w:eastAsia="Times New Roman" w:cstheme="minorHAnsi"/>
                <w:b/>
                <w:bCs/>
                <w:sz w:val="24"/>
                <w:szCs w:val="24"/>
              </w:rPr>
              <w:t>00</w:t>
            </w:r>
          </w:p>
        </w:tc>
        <w:tc>
          <w:tcPr>
            <w:tcW w:w="0" w:type="auto"/>
            <w:vMerge/>
            <w:vAlign w:val="center"/>
            <w:hideMark/>
          </w:tcPr>
          <w:p w:rsidR="00B601A1" w:rsidRPr="009703C5" w:rsidRDefault="00B601A1" w:rsidP="00B601A1">
            <w:pPr>
              <w:spacing w:after="0" w:line="240" w:lineRule="auto"/>
              <w:jc w:val="center"/>
              <w:rPr>
                <w:rFonts w:eastAsia="Times New Roman" w:cstheme="minorHAnsi"/>
                <w:b/>
                <w:bCs/>
                <w:sz w:val="24"/>
                <w:szCs w:val="24"/>
              </w:rPr>
            </w:pPr>
          </w:p>
        </w:tc>
        <w:tc>
          <w:tcPr>
            <w:tcW w:w="0" w:type="auto"/>
            <w:vMerge w:val="restart"/>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01_____xx</w:t>
            </w:r>
          </w:p>
        </w:tc>
      </w:tr>
      <w:tr w:rsidR="00B601A1" w:rsidRPr="009703C5" w:rsidTr="00B601A1">
        <w:trPr>
          <w:tblCellSpacing w:w="15" w:type="dxa"/>
        </w:trPr>
        <w:tc>
          <w:tcPr>
            <w:tcW w:w="0" w:type="auto"/>
            <w:vMerge/>
            <w:vAlign w:val="center"/>
            <w:hideMark/>
          </w:tcPr>
          <w:p w:rsidR="00B601A1" w:rsidRPr="009703C5" w:rsidRDefault="00B601A1" w:rsidP="00B601A1">
            <w:pPr>
              <w:spacing w:after="0" w:line="240" w:lineRule="auto"/>
              <w:jc w:val="center"/>
              <w:rPr>
                <w:rFonts w:eastAsia="Times New Roman" w:cstheme="minorHAnsi"/>
                <w:sz w:val="24"/>
                <w:szCs w:val="24"/>
              </w:rPr>
            </w:pPr>
          </w:p>
        </w:tc>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100000</w:t>
            </w:r>
          </w:p>
        </w:tc>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011000</w:t>
            </w:r>
            <w:r w:rsidRPr="009703C5">
              <w:rPr>
                <w:rFonts w:eastAsia="Times New Roman" w:cstheme="minorHAnsi"/>
                <w:b/>
                <w:bCs/>
                <w:sz w:val="24"/>
                <w:szCs w:val="24"/>
              </w:rPr>
              <w:t>11</w:t>
            </w:r>
          </w:p>
        </w:tc>
        <w:tc>
          <w:tcPr>
            <w:tcW w:w="0" w:type="auto"/>
            <w:vMerge/>
            <w:vAlign w:val="center"/>
            <w:hideMark/>
          </w:tcPr>
          <w:p w:rsidR="00B601A1" w:rsidRPr="009703C5" w:rsidRDefault="00B601A1" w:rsidP="00B601A1">
            <w:pPr>
              <w:spacing w:after="0" w:line="240" w:lineRule="auto"/>
              <w:jc w:val="center"/>
              <w:rPr>
                <w:rFonts w:eastAsia="Times New Roman" w:cstheme="minorHAnsi"/>
                <w:b/>
                <w:bCs/>
                <w:sz w:val="24"/>
                <w:szCs w:val="24"/>
              </w:rPr>
            </w:pPr>
          </w:p>
        </w:tc>
        <w:tc>
          <w:tcPr>
            <w:tcW w:w="0" w:type="auto"/>
            <w:vMerge/>
            <w:vAlign w:val="center"/>
            <w:hideMark/>
          </w:tcPr>
          <w:p w:rsidR="00B601A1" w:rsidRPr="009703C5" w:rsidRDefault="00B601A1" w:rsidP="00B601A1">
            <w:pPr>
              <w:spacing w:after="0" w:line="240" w:lineRule="auto"/>
              <w:jc w:val="center"/>
              <w:rPr>
                <w:rFonts w:eastAsia="Times New Roman" w:cstheme="minorHAnsi"/>
                <w:sz w:val="24"/>
                <w:szCs w:val="24"/>
              </w:rPr>
            </w:pPr>
          </w:p>
        </w:tc>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011111</w:t>
            </w:r>
          </w:p>
        </w:tc>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010111</w:t>
            </w:r>
            <w:r w:rsidRPr="009703C5">
              <w:rPr>
                <w:rFonts w:eastAsia="Times New Roman" w:cstheme="minorHAnsi"/>
                <w:b/>
                <w:bCs/>
                <w:sz w:val="24"/>
                <w:szCs w:val="24"/>
              </w:rPr>
              <w:t>00</w:t>
            </w:r>
          </w:p>
        </w:tc>
        <w:tc>
          <w:tcPr>
            <w:tcW w:w="0" w:type="auto"/>
            <w:vMerge/>
            <w:vAlign w:val="center"/>
            <w:hideMark/>
          </w:tcPr>
          <w:p w:rsidR="00B601A1" w:rsidRPr="009703C5" w:rsidRDefault="00B601A1" w:rsidP="00B601A1">
            <w:pPr>
              <w:spacing w:after="0" w:line="240" w:lineRule="auto"/>
              <w:jc w:val="center"/>
              <w:rPr>
                <w:rFonts w:eastAsia="Times New Roman" w:cstheme="minorHAnsi"/>
                <w:b/>
                <w:bCs/>
                <w:sz w:val="24"/>
                <w:szCs w:val="24"/>
              </w:rPr>
            </w:pPr>
          </w:p>
        </w:tc>
        <w:tc>
          <w:tcPr>
            <w:tcW w:w="0" w:type="auto"/>
            <w:vMerge/>
            <w:vAlign w:val="center"/>
            <w:hideMark/>
          </w:tcPr>
          <w:p w:rsidR="00B601A1" w:rsidRPr="009703C5" w:rsidRDefault="00B601A1" w:rsidP="00B601A1">
            <w:pPr>
              <w:spacing w:after="0" w:line="240" w:lineRule="auto"/>
              <w:jc w:val="center"/>
              <w:rPr>
                <w:rFonts w:eastAsia="Times New Roman" w:cstheme="minorHAnsi"/>
                <w:sz w:val="24"/>
                <w:szCs w:val="24"/>
              </w:rPr>
            </w:pPr>
          </w:p>
        </w:tc>
      </w:tr>
      <w:tr w:rsidR="00B601A1" w:rsidRPr="009703C5" w:rsidTr="00B601A1">
        <w:trPr>
          <w:tblCellSpacing w:w="15" w:type="dxa"/>
        </w:trPr>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−2</w:t>
            </w:r>
          </w:p>
        </w:tc>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110000</w:t>
            </w:r>
          </w:p>
        </w:tc>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01110</w:t>
            </w:r>
            <w:r w:rsidRPr="009703C5">
              <w:rPr>
                <w:rFonts w:eastAsia="Times New Roman" w:cstheme="minorHAnsi"/>
                <w:b/>
                <w:bCs/>
                <w:sz w:val="24"/>
                <w:szCs w:val="24"/>
              </w:rPr>
              <w:t>1</w:t>
            </w:r>
            <w:r w:rsidRPr="009703C5">
              <w:rPr>
                <w:rFonts w:eastAsia="Times New Roman" w:cstheme="minorHAnsi"/>
                <w:sz w:val="24"/>
                <w:szCs w:val="24"/>
              </w:rPr>
              <w:t>00</w:t>
            </w:r>
          </w:p>
        </w:tc>
        <w:tc>
          <w:tcPr>
            <w:tcW w:w="0" w:type="auto"/>
            <w:vMerge/>
            <w:vAlign w:val="center"/>
            <w:hideMark/>
          </w:tcPr>
          <w:p w:rsidR="00B601A1" w:rsidRPr="009703C5" w:rsidRDefault="00B601A1" w:rsidP="00B601A1">
            <w:pPr>
              <w:spacing w:after="0" w:line="240" w:lineRule="auto"/>
              <w:jc w:val="center"/>
              <w:rPr>
                <w:rFonts w:eastAsia="Times New Roman" w:cstheme="minorHAnsi"/>
                <w:b/>
                <w:bCs/>
                <w:sz w:val="24"/>
                <w:szCs w:val="24"/>
              </w:rPr>
            </w:pPr>
          </w:p>
        </w:tc>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+2</w:t>
            </w:r>
          </w:p>
        </w:tc>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001111</w:t>
            </w:r>
          </w:p>
        </w:tc>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01001</w:t>
            </w:r>
            <w:r w:rsidRPr="009703C5">
              <w:rPr>
                <w:rFonts w:eastAsia="Times New Roman" w:cstheme="minorHAnsi"/>
                <w:b/>
                <w:bCs/>
                <w:sz w:val="24"/>
                <w:szCs w:val="24"/>
              </w:rPr>
              <w:t>0</w:t>
            </w:r>
            <w:r w:rsidRPr="009703C5">
              <w:rPr>
                <w:rFonts w:eastAsia="Times New Roman" w:cstheme="minorHAnsi"/>
                <w:sz w:val="24"/>
                <w:szCs w:val="24"/>
              </w:rPr>
              <w:t>11</w:t>
            </w:r>
          </w:p>
        </w:tc>
        <w:tc>
          <w:tcPr>
            <w:tcW w:w="0" w:type="auto"/>
            <w:vMerge/>
            <w:vAlign w:val="center"/>
            <w:hideMark/>
          </w:tcPr>
          <w:p w:rsidR="00B601A1" w:rsidRPr="009703C5" w:rsidRDefault="00B601A1" w:rsidP="00B601A1">
            <w:pPr>
              <w:spacing w:after="0" w:line="240" w:lineRule="auto"/>
              <w:jc w:val="center"/>
              <w:rPr>
                <w:rFonts w:eastAsia="Times New Roman" w:cstheme="minorHAnsi"/>
                <w:b/>
                <w:bCs/>
                <w:sz w:val="24"/>
                <w:szCs w:val="24"/>
              </w:rPr>
            </w:pPr>
          </w:p>
        </w:tc>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01____x__</w:t>
            </w:r>
          </w:p>
        </w:tc>
      </w:tr>
      <w:tr w:rsidR="00B601A1" w:rsidRPr="009703C5" w:rsidTr="00B601A1">
        <w:trPr>
          <w:tblCellSpacing w:w="15" w:type="dxa"/>
        </w:trPr>
        <w:tc>
          <w:tcPr>
            <w:tcW w:w="0" w:type="auto"/>
            <w:vMerge w:val="restart"/>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Control</w:t>
            </w:r>
          </w:p>
        </w:tc>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K 000111</w:t>
            </w:r>
          </w:p>
        </w:tc>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01000111</w:t>
            </w:r>
          </w:p>
        </w:tc>
        <w:tc>
          <w:tcPr>
            <w:tcW w:w="0" w:type="auto"/>
            <w:vMerge/>
            <w:vAlign w:val="center"/>
            <w:hideMark/>
          </w:tcPr>
          <w:p w:rsidR="00B601A1" w:rsidRPr="009703C5" w:rsidRDefault="00B601A1" w:rsidP="00B601A1">
            <w:pPr>
              <w:spacing w:after="0" w:line="240" w:lineRule="auto"/>
              <w:jc w:val="center"/>
              <w:rPr>
                <w:rFonts w:eastAsia="Times New Roman" w:cstheme="minorHAnsi"/>
                <w:b/>
                <w:bCs/>
                <w:sz w:val="24"/>
                <w:szCs w:val="24"/>
              </w:rPr>
            </w:pPr>
          </w:p>
        </w:tc>
        <w:tc>
          <w:tcPr>
            <w:tcW w:w="0" w:type="auto"/>
            <w:vMerge w:val="restart"/>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Control</w:t>
            </w:r>
          </w:p>
        </w:tc>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K 111000</w:t>
            </w:r>
          </w:p>
        </w:tc>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01111000</w:t>
            </w:r>
          </w:p>
        </w:tc>
        <w:tc>
          <w:tcPr>
            <w:tcW w:w="0" w:type="auto"/>
            <w:vMerge/>
            <w:vAlign w:val="center"/>
            <w:hideMark/>
          </w:tcPr>
          <w:p w:rsidR="00B601A1" w:rsidRPr="009703C5" w:rsidRDefault="00B601A1" w:rsidP="00B601A1">
            <w:pPr>
              <w:spacing w:after="0" w:line="240" w:lineRule="auto"/>
              <w:jc w:val="center"/>
              <w:rPr>
                <w:rFonts w:eastAsia="Times New Roman" w:cstheme="minorHAnsi"/>
                <w:b/>
                <w:bCs/>
                <w:sz w:val="24"/>
                <w:szCs w:val="24"/>
              </w:rPr>
            </w:pPr>
          </w:p>
        </w:tc>
        <w:tc>
          <w:tcPr>
            <w:tcW w:w="0" w:type="auto"/>
            <w:vMerge w:val="restart"/>
            <w:vAlign w:val="center"/>
            <w:hideMark/>
          </w:tcPr>
          <w:p w:rsidR="00B601A1" w:rsidRPr="009703C5" w:rsidRDefault="00B601A1" w:rsidP="00B601A1">
            <w:pPr>
              <w:spacing w:after="0" w:line="240" w:lineRule="auto"/>
              <w:jc w:val="center"/>
              <w:rPr>
                <w:rFonts w:eastAsia="Times New Roman" w:cstheme="minorHAnsi"/>
                <w:sz w:val="24"/>
                <w:szCs w:val="24"/>
              </w:rPr>
            </w:pPr>
          </w:p>
        </w:tc>
      </w:tr>
      <w:tr w:rsidR="00B601A1" w:rsidRPr="009703C5" w:rsidTr="00B601A1">
        <w:trPr>
          <w:tblCellSpacing w:w="15" w:type="dxa"/>
        </w:trPr>
        <w:tc>
          <w:tcPr>
            <w:tcW w:w="0" w:type="auto"/>
            <w:vMerge/>
            <w:vAlign w:val="center"/>
            <w:hideMark/>
          </w:tcPr>
          <w:p w:rsidR="00B601A1" w:rsidRPr="009703C5" w:rsidRDefault="00B601A1" w:rsidP="00B601A1">
            <w:pPr>
              <w:spacing w:after="0" w:line="240" w:lineRule="auto"/>
              <w:jc w:val="center"/>
              <w:rPr>
                <w:rFonts w:eastAsia="Times New Roman" w:cstheme="minorHAnsi"/>
                <w:sz w:val="24"/>
                <w:szCs w:val="24"/>
              </w:rPr>
            </w:pPr>
          </w:p>
        </w:tc>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K 010101</w:t>
            </w:r>
          </w:p>
        </w:tc>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01010101</w:t>
            </w:r>
          </w:p>
        </w:tc>
        <w:tc>
          <w:tcPr>
            <w:tcW w:w="0" w:type="auto"/>
            <w:vMerge/>
            <w:vAlign w:val="center"/>
            <w:hideMark/>
          </w:tcPr>
          <w:p w:rsidR="00B601A1" w:rsidRPr="009703C5" w:rsidRDefault="00B601A1" w:rsidP="00B601A1">
            <w:pPr>
              <w:spacing w:after="0" w:line="240" w:lineRule="auto"/>
              <w:jc w:val="center"/>
              <w:rPr>
                <w:rFonts w:eastAsia="Times New Roman" w:cstheme="minorHAnsi"/>
                <w:b/>
                <w:bCs/>
                <w:sz w:val="24"/>
                <w:szCs w:val="24"/>
              </w:rPr>
            </w:pPr>
          </w:p>
        </w:tc>
        <w:tc>
          <w:tcPr>
            <w:tcW w:w="0" w:type="auto"/>
            <w:vMerge/>
            <w:vAlign w:val="center"/>
            <w:hideMark/>
          </w:tcPr>
          <w:p w:rsidR="00B601A1" w:rsidRPr="009703C5" w:rsidRDefault="00B601A1" w:rsidP="00B601A1">
            <w:pPr>
              <w:spacing w:after="0" w:line="240" w:lineRule="auto"/>
              <w:jc w:val="center"/>
              <w:rPr>
                <w:rFonts w:eastAsia="Times New Roman" w:cstheme="minorHAnsi"/>
                <w:sz w:val="24"/>
                <w:szCs w:val="24"/>
              </w:rPr>
            </w:pPr>
          </w:p>
        </w:tc>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K 101010</w:t>
            </w:r>
          </w:p>
        </w:tc>
        <w:tc>
          <w:tcPr>
            <w:tcW w:w="0" w:type="auto"/>
            <w:vAlign w:val="center"/>
            <w:hideMark/>
          </w:tcPr>
          <w:p w:rsidR="00B601A1" w:rsidRPr="009703C5" w:rsidRDefault="00B601A1" w:rsidP="00B601A1">
            <w:pPr>
              <w:spacing w:after="0" w:line="240" w:lineRule="auto"/>
              <w:jc w:val="center"/>
              <w:rPr>
                <w:rFonts w:eastAsia="Times New Roman" w:cstheme="minorHAnsi"/>
                <w:sz w:val="24"/>
                <w:szCs w:val="24"/>
              </w:rPr>
            </w:pPr>
            <w:r w:rsidRPr="009703C5">
              <w:rPr>
                <w:rFonts w:eastAsia="Times New Roman" w:cstheme="minorHAnsi"/>
                <w:sz w:val="24"/>
                <w:szCs w:val="24"/>
              </w:rPr>
              <w:t>01101010</w:t>
            </w:r>
          </w:p>
        </w:tc>
        <w:tc>
          <w:tcPr>
            <w:tcW w:w="0" w:type="auto"/>
            <w:vMerge/>
            <w:vAlign w:val="center"/>
            <w:hideMark/>
          </w:tcPr>
          <w:p w:rsidR="00B601A1" w:rsidRPr="009703C5" w:rsidRDefault="00B601A1" w:rsidP="00B601A1">
            <w:pPr>
              <w:spacing w:after="0" w:line="240" w:lineRule="auto"/>
              <w:jc w:val="center"/>
              <w:rPr>
                <w:rFonts w:eastAsia="Times New Roman" w:cstheme="minorHAnsi"/>
                <w:b/>
                <w:bCs/>
                <w:sz w:val="24"/>
                <w:szCs w:val="24"/>
              </w:rPr>
            </w:pPr>
          </w:p>
        </w:tc>
        <w:tc>
          <w:tcPr>
            <w:tcW w:w="0" w:type="auto"/>
            <w:vMerge/>
            <w:vAlign w:val="center"/>
            <w:hideMark/>
          </w:tcPr>
          <w:p w:rsidR="00B601A1" w:rsidRPr="009703C5" w:rsidRDefault="00B601A1" w:rsidP="00B601A1">
            <w:pPr>
              <w:spacing w:after="0" w:line="240" w:lineRule="auto"/>
              <w:jc w:val="center"/>
              <w:rPr>
                <w:rFonts w:eastAsia="Times New Roman" w:cstheme="minorHAnsi"/>
                <w:sz w:val="24"/>
                <w:szCs w:val="24"/>
              </w:rPr>
            </w:pPr>
          </w:p>
        </w:tc>
      </w:tr>
    </w:tbl>
    <w:p w:rsidR="00B601A1" w:rsidRPr="009703C5" w:rsidRDefault="00B601A1" w:rsidP="00B601A1">
      <w:pPr>
        <w:spacing w:before="100" w:beforeAutospacing="1" w:after="100" w:afterAutospacing="1" w:line="240" w:lineRule="auto"/>
        <w:rPr>
          <w:rFonts w:eastAsia="Times New Roman" w:cstheme="minorHAnsi"/>
          <w:sz w:val="24"/>
          <w:szCs w:val="24"/>
        </w:rPr>
      </w:pPr>
      <w:r w:rsidRPr="009703C5">
        <w:rPr>
          <w:rFonts w:eastAsia="Times New Roman" w:cstheme="minorHAnsi"/>
          <w:sz w:val="24"/>
          <w:szCs w:val="24"/>
        </w:rPr>
        <w:t xml:space="preserve">Obviously, no data symbol contains more than four consecutive matching bits, and because the patterns 11110000 and 00001111 are excluded, no data symbol begins or ends with more than three identical bits. Thus, the longest run of identical bits that will be produced is 6. (I.e. this is a (0,5) </w:t>
      </w:r>
      <w:hyperlink r:id="rId34" w:history="1">
        <w:r w:rsidRPr="009703C5">
          <w:rPr>
            <w:rFonts w:eastAsia="Times New Roman" w:cstheme="minorHAnsi"/>
            <w:sz w:val="24"/>
            <w:szCs w:val="24"/>
          </w:rPr>
          <w:t>RLL code</w:t>
        </w:r>
      </w:hyperlink>
      <w:r w:rsidRPr="009703C5">
        <w:rPr>
          <w:rFonts w:eastAsia="Times New Roman" w:cstheme="minorHAnsi"/>
          <w:sz w:val="24"/>
          <w:szCs w:val="24"/>
        </w:rPr>
        <w:t xml:space="preserve">, with a worst-case </w:t>
      </w:r>
      <w:hyperlink r:id="rId35" w:history="1">
        <w:r w:rsidRPr="009703C5">
          <w:rPr>
            <w:rFonts w:eastAsia="Times New Roman" w:cstheme="minorHAnsi"/>
            <w:sz w:val="24"/>
            <w:szCs w:val="24"/>
          </w:rPr>
          <w:t>running disparity</w:t>
        </w:r>
      </w:hyperlink>
      <w:r w:rsidR="009703C5" w:rsidRPr="009703C5">
        <w:rPr>
          <w:rFonts w:eastAsia="Times New Roman" w:cstheme="minorHAnsi"/>
          <w:sz w:val="24"/>
          <w:szCs w:val="24"/>
        </w:rPr>
        <w:t xml:space="preserve"> of +3 to −3.)</w:t>
      </w:r>
    </w:p>
    <w:p w:rsidR="00B601A1" w:rsidRPr="009703C5" w:rsidRDefault="00B601A1" w:rsidP="009703C5">
      <w:pPr>
        <w:pStyle w:val="Heading2"/>
        <w:rPr>
          <w:rFonts w:asciiTheme="minorHAnsi" w:eastAsia="Times New Roman" w:hAnsiTheme="minorHAnsi" w:cstheme="minorHAnsi"/>
          <w:sz w:val="24"/>
          <w:szCs w:val="24"/>
          <w:lang w:val="en"/>
        </w:rPr>
      </w:pPr>
      <w:bookmarkStart w:id="16" w:name="_Toc480876491"/>
      <w:r w:rsidRPr="009703C5">
        <w:rPr>
          <w:rFonts w:asciiTheme="minorHAnsi" w:eastAsia="Times New Roman" w:hAnsiTheme="minorHAnsi" w:cstheme="minorHAnsi"/>
          <w:sz w:val="24"/>
          <w:szCs w:val="24"/>
        </w:rPr>
        <w:t xml:space="preserve">8b/10b </w:t>
      </w:r>
      <w:r w:rsidRPr="009703C5">
        <w:rPr>
          <w:rFonts w:asciiTheme="minorHAnsi" w:eastAsia="Times New Roman" w:hAnsiTheme="minorHAnsi" w:cstheme="minorHAnsi"/>
          <w:sz w:val="24"/>
          <w:szCs w:val="24"/>
          <w:lang w:val="en"/>
        </w:rPr>
        <w:t>encoding</w:t>
      </w:r>
      <w:bookmarkEnd w:id="16"/>
    </w:p>
    <w:p w:rsidR="00B601A1" w:rsidRPr="009703C5" w:rsidRDefault="00B601A1" w:rsidP="00B601A1">
      <w:pPr>
        <w:spacing w:before="100" w:beforeAutospacing="1" w:after="100" w:afterAutospacing="1" w:line="240" w:lineRule="auto"/>
        <w:rPr>
          <w:rFonts w:eastAsia="Times New Roman" w:cstheme="minorHAnsi"/>
          <w:sz w:val="24"/>
          <w:szCs w:val="24"/>
        </w:rPr>
      </w:pPr>
      <w:r w:rsidRPr="009703C5">
        <w:rPr>
          <w:rFonts w:eastAsia="Times New Roman" w:cstheme="minorHAnsi"/>
          <w:sz w:val="24"/>
          <w:szCs w:val="24"/>
        </w:rPr>
        <w:t xml:space="preserve">In </w:t>
      </w:r>
      <w:hyperlink r:id="rId36" w:tooltip="Telecommunication" w:history="1">
        <w:r w:rsidRPr="009703C5">
          <w:rPr>
            <w:rFonts w:eastAsia="Times New Roman" w:cstheme="minorHAnsi"/>
            <w:sz w:val="24"/>
            <w:szCs w:val="24"/>
          </w:rPr>
          <w:t>telecommunications</w:t>
        </w:r>
      </w:hyperlink>
      <w:r w:rsidRPr="009703C5">
        <w:rPr>
          <w:rFonts w:eastAsia="Times New Roman" w:cstheme="minorHAnsi"/>
          <w:sz w:val="24"/>
          <w:szCs w:val="24"/>
        </w:rPr>
        <w:t xml:space="preserve">, </w:t>
      </w:r>
      <w:r w:rsidRPr="009703C5">
        <w:rPr>
          <w:rFonts w:eastAsia="Times New Roman" w:cstheme="minorHAnsi"/>
          <w:b/>
          <w:bCs/>
          <w:sz w:val="24"/>
          <w:szCs w:val="24"/>
        </w:rPr>
        <w:t>8b/10b</w:t>
      </w:r>
      <w:r w:rsidRPr="009703C5">
        <w:rPr>
          <w:rFonts w:eastAsia="Times New Roman" w:cstheme="minorHAnsi"/>
          <w:sz w:val="24"/>
          <w:szCs w:val="24"/>
        </w:rPr>
        <w:t xml:space="preserve"> is a </w:t>
      </w:r>
      <w:hyperlink r:id="rId37" w:tooltip="Line code" w:history="1">
        <w:r w:rsidRPr="009703C5">
          <w:rPr>
            <w:rFonts w:eastAsia="Times New Roman" w:cstheme="minorHAnsi"/>
            <w:sz w:val="24"/>
            <w:szCs w:val="24"/>
          </w:rPr>
          <w:t>line code</w:t>
        </w:r>
      </w:hyperlink>
      <w:r w:rsidRPr="009703C5">
        <w:rPr>
          <w:rFonts w:eastAsia="Times New Roman" w:cstheme="minorHAnsi"/>
          <w:sz w:val="24"/>
          <w:szCs w:val="24"/>
        </w:rPr>
        <w:t xml:space="preserve"> that maps </w:t>
      </w:r>
      <w:hyperlink r:id="rId38" w:tooltip="8-bit" w:history="1">
        <w:r w:rsidRPr="009703C5">
          <w:rPr>
            <w:rFonts w:eastAsia="Times New Roman" w:cstheme="minorHAnsi"/>
            <w:sz w:val="24"/>
            <w:szCs w:val="24"/>
          </w:rPr>
          <w:t>8-bit</w:t>
        </w:r>
      </w:hyperlink>
      <w:r w:rsidRPr="009703C5">
        <w:rPr>
          <w:rFonts w:eastAsia="Times New Roman" w:cstheme="minorHAnsi"/>
          <w:sz w:val="24"/>
          <w:szCs w:val="24"/>
        </w:rPr>
        <w:t xml:space="preserve"> words to </w:t>
      </w:r>
      <w:hyperlink r:id="rId39" w:tooltip="10-bit" w:history="1">
        <w:r w:rsidRPr="009703C5">
          <w:rPr>
            <w:rFonts w:eastAsia="Times New Roman" w:cstheme="minorHAnsi"/>
            <w:sz w:val="24"/>
            <w:szCs w:val="24"/>
          </w:rPr>
          <w:t>10-bit</w:t>
        </w:r>
      </w:hyperlink>
      <w:r w:rsidRPr="009703C5">
        <w:rPr>
          <w:rFonts w:eastAsia="Times New Roman" w:cstheme="minorHAnsi"/>
          <w:sz w:val="24"/>
          <w:szCs w:val="24"/>
        </w:rPr>
        <w:t xml:space="preserve"> </w:t>
      </w:r>
      <w:hyperlink r:id="rId40" w:tooltip="Symbol (data)" w:history="1">
        <w:r w:rsidRPr="009703C5">
          <w:rPr>
            <w:rFonts w:eastAsia="Times New Roman" w:cstheme="minorHAnsi"/>
            <w:sz w:val="24"/>
            <w:szCs w:val="24"/>
          </w:rPr>
          <w:t>symbols</w:t>
        </w:r>
      </w:hyperlink>
      <w:r w:rsidRPr="009703C5">
        <w:rPr>
          <w:rFonts w:eastAsia="Times New Roman" w:cstheme="minorHAnsi"/>
          <w:sz w:val="24"/>
          <w:szCs w:val="24"/>
        </w:rPr>
        <w:t xml:space="preserve"> to achieve </w:t>
      </w:r>
      <w:hyperlink r:id="rId41" w:tooltip="DC bias" w:history="1">
        <w:r w:rsidRPr="009703C5">
          <w:rPr>
            <w:rFonts w:eastAsia="Times New Roman" w:cstheme="minorHAnsi"/>
            <w:sz w:val="24"/>
            <w:szCs w:val="24"/>
          </w:rPr>
          <w:t>DC-balance</w:t>
        </w:r>
      </w:hyperlink>
      <w:r w:rsidRPr="009703C5">
        <w:rPr>
          <w:rFonts w:eastAsia="Times New Roman" w:cstheme="minorHAnsi"/>
          <w:sz w:val="24"/>
          <w:szCs w:val="24"/>
        </w:rPr>
        <w:t xml:space="preserve"> and bounded disparity, and yet provide enough state changes to allow reasonable </w:t>
      </w:r>
      <w:hyperlink r:id="rId42" w:tooltip="Clock recovery" w:history="1">
        <w:r w:rsidRPr="009703C5">
          <w:rPr>
            <w:rFonts w:eastAsia="Times New Roman" w:cstheme="minorHAnsi"/>
            <w:sz w:val="24"/>
            <w:szCs w:val="24"/>
          </w:rPr>
          <w:t>clock recovery</w:t>
        </w:r>
      </w:hyperlink>
      <w:r w:rsidRPr="009703C5">
        <w:rPr>
          <w:rFonts w:eastAsia="Times New Roman" w:cstheme="minorHAnsi"/>
          <w:sz w:val="24"/>
          <w:szCs w:val="24"/>
        </w:rPr>
        <w:t xml:space="preserve">. This means that the difference between the counts of ones and zeros in a string of </w:t>
      </w:r>
      <w:r w:rsidRPr="009703C5">
        <w:rPr>
          <w:rFonts w:eastAsia="Times New Roman" w:cstheme="minorHAnsi"/>
          <w:i/>
          <w:iCs/>
          <w:sz w:val="24"/>
          <w:szCs w:val="24"/>
        </w:rPr>
        <w:t>at least</w:t>
      </w:r>
      <w:r w:rsidRPr="009703C5">
        <w:rPr>
          <w:rFonts w:eastAsia="Times New Roman" w:cstheme="minorHAnsi"/>
          <w:sz w:val="24"/>
          <w:szCs w:val="24"/>
        </w:rPr>
        <w:t xml:space="preserve"> 20 bits is no more than two, and that there are not more than five ones or zeros in a row. This helps to reduce the demand for the lower bandwidth limit of the channel necessary to transfer the signal.</w:t>
      </w:r>
    </w:p>
    <w:p w:rsidR="00B601A1" w:rsidRPr="009703C5" w:rsidRDefault="00B601A1" w:rsidP="00B601A1">
      <w:pPr>
        <w:spacing w:before="100" w:beforeAutospacing="1" w:after="100" w:afterAutospacing="1" w:line="240" w:lineRule="auto"/>
        <w:rPr>
          <w:rFonts w:eastAsia="Times New Roman" w:cstheme="minorHAnsi"/>
          <w:sz w:val="24"/>
          <w:szCs w:val="24"/>
        </w:rPr>
      </w:pPr>
      <w:r w:rsidRPr="009703C5">
        <w:rPr>
          <w:rFonts w:eastAsia="Times New Roman" w:cstheme="minorHAnsi"/>
          <w:sz w:val="24"/>
          <w:szCs w:val="24"/>
        </w:rPr>
        <w:t xml:space="preserve">An 8b/10b code can be implemented in various ways, where the design may focus on specific parameters such as hardware requirements, DC-balance, etc. </w:t>
      </w:r>
    </w:p>
    <w:p w:rsidR="00B601A1" w:rsidRPr="009703C5" w:rsidRDefault="00B601A1" w:rsidP="00B601A1">
      <w:pPr>
        <w:spacing w:before="100" w:beforeAutospacing="1" w:after="100" w:afterAutospacing="1" w:line="240" w:lineRule="auto"/>
        <w:rPr>
          <w:rFonts w:cstheme="minorHAnsi"/>
          <w:sz w:val="24"/>
          <w:szCs w:val="24"/>
        </w:rPr>
      </w:pPr>
      <w:r w:rsidRPr="009703C5">
        <w:rPr>
          <w:rFonts w:cstheme="minorHAnsi"/>
          <w:sz w:val="24"/>
          <w:szCs w:val="24"/>
        </w:rPr>
        <w:t xml:space="preserve">As the scheme name suggests, eight </w:t>
      </w:r>
      <w:hyperlink r:id="rId43" w:tooltip="Bit" w:history="1">
        <w:r w:rsidRPr="009703C5">
          <w:rPr>
            <w:rStyle w:val="Hyperlink"/>
            <w:rFonts w:cstheme="minorHAnsi"/>
            <w:color w:val="auto"/>
            <w:sz w:val="24"/>
            <w:szCs w:val="24"/>
          </w:rPr>
          <w:t>bits</w:t>
        </w:r>
      </w:hyperlink>
      <w:r w:rsidRPr="009703C5">
        <w:rPr>
          <w:rFonts w:cstheme="minorHAnsi"/>
          <w:sz w:val="24"/>
          <w:szCs w:val="24"/>
        </w:rPr>
        <w:t xml:space="preserve"> of data are transmitted as a 10-bit entity called a </w:t>
      </w:r>
      <w:r w:rsidRPr="009703C5">
        <w:rPr>
          <w:rFonts w:cstheme="minorHAnsi"/>
          <w:i/>
          <w:iCs/>
          <w:sz w:val="24"/>
          <w:szCs w:val="24"/>
        </w:rPr>
        <w:t>symbol</w:t>
      </w:r>
      <w:r w:rsidRPr="009703C5">
        <w:rPr>
          <w:rFonts w:cstheme="minorHAnsi"/>
          <w:sz w:val="24"/>
          <w:szCs w:val="24"/>
        </w:rPr>
        <w:t xml:space="preserve">, or </w:t>
      </w:r>
      <w:r w:rsidRPr="009703C5">
        <w:rPr>
          <w:rFonts w:cstheme="minorHAnsi"/>
          <w:i/>
          <w:iCs/>
          <w:sz w:val="24"/>
          <w:szCs w:val="24"/>
        </w:rPr>
        <w:t>character</w:t>
      </w:r>
      <w:r w:rsidRPr="009703C5">
        <w:rPr>
          <w:rFonts w:cstheme="minorHAnsi"/>
          <w:sz w:val="24"/>
          <w:szCs w:val="24"/>
        </w:rPr>
        <w:t>. The low five bits of data are encoded into a 6-bit group (the 5b/6b portion) and the top three bits are encoded into a 4-bit group (the 3b/4b portion). These code groups are concatenated together to form the 10-bit symbol t</w:t>
      </w:r>
      <w:r w:rsidR="009703C5">
        <w:rPr>
          <w:rFonts w:cstheme="minorHAnsi"/>
          <w:sz w:val="24"/>
          <w:szCs w:val="24"/>
        </w:rPr>
        <w:t>hat is transmitted on the wire.</w:t>
      </w:r>
    </w:p>
    <w:p w:rsidR="00B601A1" w:rsidRPr="009703C5" w:rsidRDefault="00B601A1" w:rsidP="009703C5">
      <w:pPr>
        <w:pStyle w:val="Heading3"/>
        <w:rPr>
          <w:rFonts w:eastAsia="Times New Roman"/>
        </w:rPr>
      </w:pPr>
      <w:bookmarkStart w:id="17" w:name="_Toc480876492"/>
      <w:r w:rsidRPr="009703C5">
        <w:rPr>
          <w:rFonts w:eastAsia="Times New Roman"/>
        </w:rPr>
        <w:t>Details of the Encoding Process</w:t>
      </w:r>
      <w:bookmarkEnd w:id="17"/>
    </w:p>
    <w:p w:rsidR="00B601A1" w:rsidRPr="009703C5" w:rsidRDefault="00B601A1" w:rsidP="00B601A1">
      <w:pPr>
        <w:spacing w:before="45" w:after="0" w:line="240" w:lineRule="auto"/>
        <w:rPr>
          <w:rFonts w:eastAsia="Times New Roman" w:cstheme="minorHAnsi"/>
          <w:sz w:val="24"/>
          <w:szCs w:val="24"/>
        </w:rPr>
      </w:pPr>
      <w:r w:rsidRPr="009703C5">
        <w:rPr>
          <w:rFonts w:eastAsia="Times New Roman" w:cstheme="minorHAnsi"/>
          <w:sz w:val="24"/>
          <w:szCs w:val="24"/>
        </w:rPr>
        <w:t>The 8b/10b encoding process also provides a number of 10-bit characters conforming to the coding rules which are not required for representing data characters (there are more available code points in the 10-bit space than the corresponding 8-bit data space). These 10-bit characters are available for use as special characters to identify control or management functions.</w:t>
      </w:r>
    </w:p>
    <w:p w:rsidR="00B601A1" w:rsidRPr="009703C5" w:rsidRDefault="00B601A1" w:rsidP="00B601A1">
      <w:pPr>
        <w:spacing w:before="195" w:after="0" w:line="240" w:lineRule="auto"/>
        <w:rPr>
          <w:rFonts w:eastAsia="Times New Roman" w:cstheme="minorHAnsi"/>
          <w:sz w:val="24"/>
          <w:szCs w:val="24"/>
        </w:rPr>
      </w:pPr>
      <w:r w:rsidRPr="009703C5">
        <w:rPr>
          <w:rFonts w:eastAsia="Times New Roman" w:cstheme="minorHAnsi"/>
          <w:sz w:val="24"/>
          <w:szCs w:val="24"/>
        </w:rPr>
        <w:t>It is helpful to recognize the notation structure because you might see it in an error messages. The notation structure is:</w:t>
      </w:r>
    </w:p>
    <w:p w:rsidR="00B601A1" w:rsidRPr="009703C5" w:rsidRDefault="00B601A1" w:rsidP="00B601A1">
      <w:pPr>
        <w:spacing w:before="195" w:after="0" w:line="240" w:lineRule="auto"/>
        <w:jc w:val="center"/>
        <w:rPr>
          <w:rFonts w:eastAsia="Times New Roman" w:cstheme="minorHAnsi"/>
          <w:sz w:val="24"/>
          <w:szCs w:val="24"/>
        </w:rPr>
      </w:pPr>
      <w:r w:rsidRPr="009703C5">
        <w:rPr>
          <w:rFonts w:eastAsia="Times New Roman" w:cstheme="minorHAnsi"/>
          <w:noProof/>
          <w:sz w:val="24"/>
          <w:szCs w:val="24"/>
        </w:rPr>
        <w:lastRenderedPageBreak/>
        <w:drawing>
          <wp:inline distT="0" distB="0" distL="0" distR="0" wp14:anchorId="707EB538" wp14:editId="47FB0B9F">
            <wp:extent cx="4114800" cy="1381125"/>
            <wp:effectExtent l="0" t="0" r="0" b="9525"/>
            <wp:docPr id="39" name="Picture 39" descr="http://www.knowledgetransfer.net/dictionary/Storage/en/images/8b10b_Encoding_Notation_Stru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knowledgetransfer.net/dictionary/Storage/en/images/8b10b_Encoding_Notation_Structure.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14800" cy="1381125"/>
                    </a:xfrm>
                    <a:prstGeom prst="rect">
                      <a:avLst/>
                    </a:prstGeom>
                    <a:noFill/>
                    <a:ln>
                      <a:noFill/>
                    </a:ln>
                  </pic:spPr>
                </pic:pic>
              </a:graphicData>
            </a:graphic>
          </wp:inline>
        </w:drawing>
      </w:r>
    </w:p>
    <w:p w:rsidR="00B601A1" w:rsidRPr="009703C5" w:rsidRDefault="00B601A1" w:rsidP="00B601A1">
      <w:pPr>
        <w:spacing w:before="195" w:after="0" w:line="240" w:lineRule="auto"/>
        <w:rPr>
          <w:rFonts w:eastAsia="Times New Roman" w:cstheme="minorHAnsi"/>
          <w:sz w:val="24"/>
          <w:szCs w:val="24"/>
        </w:rPr>
      </w:pPr>
      <w:r w:rsidRPr="009703C5">
        <w:rPr>
          <w:rFonts w:eastAsia="Times New Roman" w:cstheme="minorHAnsi"/>
          <w:sz w:val="24"/>
          <w:szCs w:val="24"/>
        </w:rPr>
        <w:t>As you can see, there are two types of characters, special characters and data characters. What follows is the process of encoding. It begins with a character to be transmitted. All that follows is in silicon.</w:t>
      </w:r>
    </w:p>
    <w:p w:rsidR="00B601A1" w:rsidRPr="009703C5" w:rsidRDefault="00B601A1" w:rsidP="00B601A1">
      <w:pPr>
        <w:spacing w:before="195" w:after="0" w:line="240" w:lineRule="auto"/>
        <w:jc w:val="center"/>
        <w:rPr>
          <w:rFonts w:eastAsia="Times New Roman" w:cstheme="minorHAnsi"/>
          <w:sz w:val="24"/>
          <w:szCs w:val="24"/>
        </w:rPr>
      </w:pPr>
      <w:r w:rsidRPr="009703C5">
        <w:rPr>
          <w:rFonts w:eastAsia="Times New Roman" w:cstheme="minorHAnsi"/>
          <w:noProof/>
          <w:sz w:val="24"/>
          <w:szCs w:val="24"/>
        </w:rPr>
        <w:drawing>
          <wp:inline distT="0" distB="0" distL="0" distR="0" wp14:anchorId="04F9AA5B" wp14:editId="7909257E">
            <wp:extent cx="4114800" cy="2476500"/>
            <wp:effectExtent l="0" t="0" r="0" b="0"/>
            <wp:docPr id="40" name="Picture 40" descr="http://www.knowledgetransfer.net/dictionary/Storage/en/images/8b10b_Encoding_Notation_Proc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knowledgetransfer.net/dictionary/Storage/en/images/8b10b_Encoding_Notation_Process.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14800" cy="2476500"/>
                    </a:xfrm>
                    <a:prstGeom prst="rect">
                      <a:avLst/>
                    </a:prstGeom>
                    <a:noFill/>
                    <a:ln>
                      <a:noFill/>
                    </a:ln>
                  </pic:spPr>
                </pic:pic>
              </a:graphicData>
            </a:graphic>
          </wp:inline>
        </w:drawing>
      </w:r>
    </w:p>
    <w:p w:rsidR="00B601A1" w:rsidRPr="009703C5" w:rsidRDefault="00B601A1" w:rsidP="00B601A1">
      <w:pPr>
        <w:spacing w:before="195" w:after="0" w:line="240" w:lineRule="auto"/>
        <w:rPr>
          <w:rFonts w:eastAsia="Times New Roman" w:cstheme="minorHAnsi"/>
          <w:sz w:val="24"/>
          <w:szCs w:val="24"/>
        </w:rPr>
      </w:pPr>
      <w:r w:rsidRPr="009703C5">
        <w:rPr>
          <w:rFonts w:eastAsia="Times New Roman" w:cstheme="minorHAnsi"/>
          <w:sz w:val="24"/>
          <w:szCs w:val="24"/>
        </w:rPr>
        <w:t>A character enters and lives as a binary representation. The message is transmitted in this bit sequence:</w:t>
      </w:r>
    </w:p>
    <w:p w:rsidR="00B601A1" w:rsidRDefault="00B601A1" w:rsidP="00B601A1">
      <w:pPr>
        <w:spacing w:before="195" w:after="0" w:line="240" w:lineRule="auto"/>
        <w:jc w:val="center"/>
        <w:rPr>
          <w:rFonts w:ascii="Times New Roman" w:eastAsia="Times New Roman" w:hAnsi="Times New Roman" w:cs="Times New Roman"/>
          <w:sz w:val="24"/>
          <w:szCs w:val="24"/>
        </w:rPr>
      </w:pPr>
      <w:r w:rsidRPr="00CA154E">
        <w:rPr>
          <w:rFonts w:ascii="Times New Roman" w:eastAsia="Times New Roman" w:hAnsi="Times New Roman" w:cs="Times New Roman"/>
          <w:noProof/>
          <w:sz w:val="24"/>
          <w:szCs w:val="24"/>
        </w:rPr>
        <w:drawing>
          <wp:inline distT="0" distB="0" distL="0" distR="0" wp14:anchorId="6EF05B11" wp14:editId="15E2849A">
            <wp:extent cx="4114800" cy="1162050"/>
            <wp:effectExtent l="0" t="0" r="0" b="0"/>
            <wp:docPr id="41" name="Picture 41" descr="http://www.knowledgetransfer.net/dictionary/Storage/en/images/8b10b_Encoding_Notation_Transmission_Or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knowledgetransfer.net/dictionary/Storage/en/images/8b10b_Encoding_Notation_Transmission_Order.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14800" cy="1162050"/>
                    </a:xfrm>
                    <a:prstGeom prst="rect">
                      <a:avLst/>
                    </a:prstGeom>
                    <a:noFill/>
                    <a:ln>
                      <a:noFill/>
                    </a:ln>
                  </pic:spPr>
                </pic:pic>
              </a:graphicData>
            </a:graphic>
          </wp:inline>
        </w:drawing>
      </w:r>
    </w:p>
    <w:p w:rsidR="009703C5" w:rsidRDefault="009703C5" w:rsidP="00B601A1">
      <w:pPr>
        <w:spacing w:before="195" w:after="0" w:line="240" w:lineRule="auto"/>
        <w:jc w:val="center"/>
        <w:rPr>
          <w:rFonts w:ascii="Times New Roman" w:eastAsia="Times New Roman" w:hAnsi="Times New Roman" w:cs="Times New Roman"/>
          <w:sz w:val="24"/>
          <w:szCs w:val="24"/>
        </w:rPr>
      </w:pPr>
    </w:p>
    <w:p w:rsidR="009703C5" w:rsidRDefault="009703C5" w:rsidP="009703C5">
      <w:pPr>
        <w:pStyle w:val="Heading2"/>
        <w:rPr>
          <w:rFonts w:eastAsia="Times New Roman"/>
        </w:rPr>
      </w:pPr>
      <w:bookmarkStart w:id="18" w:name="_Toc480876493"/>
      <w:r>
        <w:rPr>
          <w:rFonts w:eastAsia="Times New Roman"/>
        </w:rPr>
        <w:t>Hamming Code</w:t>
      </w:r>
      <w:bookmarkEnd w:id="18"/>
    </w:p>
    <w:p w:rsidR="009703C5" w:rsidRDefault="009703C5" w:rsidP="009703C5">
      <w:pPr>
        <w:rPr>
          <w:sz w:val="24"/>
          <w:szCs w:val="24"/>
        </w:rPr>
      </w:pPr>
      <w:r w:rsidRPr="009703C5">
        <w:rPr>
          <w:sz w:val="24"/>
          <w:szCs w:val="24"/>
        </w:rPr>
        <w:t xml:space="preserve">Hamming code is a set of error-correction code s that can be used to detect and correct </w:t>
      </w:r>
      <w:hyperlink r:id="rId47" w:history="1">
        <w:r w:rsidRPr="009703C5">
          <w:rPr>
            <w:rStyle w:val="Hyperlink"/>
            <w:color w:val="auto"/>
            <w:sz w:val="24"/>
            <w:szCs w:val="24"/>
            <w:u w:val="none"/>
          </w:rPr>
          <w:t>bit</w:t>
        </w:r>
      </w:hyperlink>
      <w:r w:rsidRPr="009703C5">
        <w:rPr>
          <w:sz w:val="24"/>
          <w:szCs w:val="24"/>
        </w:rPr>
        <w:t xml:space="preserve"> errors that can occur when computer data is moved or stored. Hamming code makes use of the concept of </w:t>
      </w:r>
      <w:hyperlink r:id="rId48" w:history="1">
        <w:r w:rsidRPr="009703C5">
          <w:rPr>
            <w:rStyle w:val="Hyperlink"/>
            <w:color w:val="auto"/>
            <w:sz w:val="24"/>
            <w:szCs w:val="24"/>
            <w:u w:val="none"/>
          </w:rPr>
          <w:t>parity</w:t>
        </w:r>
      </w:hyperlink>
      <w:r w:rsidRPr="009703C5">
        <w:rPr>
          <w:sz w:val="24"/>
          <w:szCs w:val="24"/>
        </w:rPr>
        <w:t xml:space="preserve"> and </w:t>
      </w:r>
      <w:hyperlink r:id="rId49" w:history="1">
        <w:r w:rsidRPr="009703C5">
          <w:rPr>
            <w:rStyle w:val="Hyperlink"/>
            <w:color w:val="auto"/>
            <w:sz w:val="24"/>
            <w:szCs w:val="24"/>
            <w:u w:val="none"/>
          </w:rPr>
          <w:t>parity bit</w:t>
        </w:r>
      </w:hyperlink>
      <w:r w:rsidRPr="009703C5">
        <w:rPr>
          <w:sz w:val="24"/>
          <w:szCs w:val="24"/>
        </w:rPr>
        <w:t xml:space="preserve"> s, which are bits that are added to data so that the validity of the data can be checked when it is read or after it has been received in a data transmission.</w:t>
      </w:r>
    </w:p>
    <w:p w:rsidR="00950FEA" w:rsidRDefault="00950FEA" w:rsidP="009703C5">
      <w:pPr>
        <w:rPr>
          <w:sz w:val="24"/>
          <w:szCs w:val="24"/>
        </w:rPr>
      </w:pPr>
    </w:p>
    <w:p w:rsidR="00950FEA" w:rsidRPr="00B743A2" w:rsidRDefault="007B5D5E" w:rsidP="00950FEA">
      <w:pPr>
        <w:pStyle w:val="Heading2"/>
      </w:pPr>
      <w:bookmarkStart w:id="19" w:name="_Toc480876494"/>
      <w:r>
        <w:lastRenderedPageBreak/>
        <w:t>Coded Mark Inversion</w:t>
      </w:r>
      <w:r w:rsidR="00950FEA" w:rsidRPr="00B743A2">
        <w:t>(CMI)</w:t>
      </w:r>
      <w:bookmarkEnd w:id="19"/>
    </w:p>
    <w:p w:rsidR="00950FEA" w:rsidRDefault="00950FEA" w:rsidP="00950FEA">
      <w:pPr>
        <w:rPr>
          <w:sz w:val="24"/>
          <w:szCs w:val="24"/>
        </w:rPr>
      </w:pPr>
      <w:r w:rsidRPr="00950FEA">
        <w:rPr>
          <w:sz w:val="24"/>
          <w:szCs w:val="24"/>
        </w:rPr>
        <w:t>In telecommunication, coded mark inversion (CMI) is a non-return-to-zero (NRZ) line code. It encodes zero bits as a half bit time of zero followed by a half bit time of one, and while one bits are encoded as a full bit time of a constant level. The level used for one bits alternates each time one is coded.</w:t>
      </w:r>
    </w:p>
    <w:p w:rsidR="00950FEA" w:rsidRPr="00950FEA" w:rsidRDefault="00950FEA" w:rsidP="00950FEA">
      <w:pPr>
        <w:rPr>
          <w:sz w:val="24"/>
          <w:szCs w:val="24"/>
        </w:rPr>
      </w:pPr>
      <w:r w:rsidRPr="00950FEA">
        <w:rPr>
          <w:sz w:val="24"/>
          <w:szCs w:val="24"/>
        </w:rPr>
        <w:t xml:space="preserve">This code, designated as Bi φ-M, is similar to a Miller code in that a binary 1 is represented by a </w:t>
      </w:r>
      <w:proofErr w:type="spellStart"/>
      <w:r w:rsidRPr="00950FEA">
        <w:rPr>
          <w:sz w:val="24"/>
          <w:szCs w:val="24"/>
        </w:rPr>
        <w:t>mid bit</w:t>
      </w:r>
      <w:proofErr w:type="spellEnd"/>
      <w:r w:rsidRPr="00950FEA">
        <w:rPr>
          <w:sz w:val="24"/>
          <w:szCs w:val="24"/>
        </w:rPr>
        <w:t xml:space="preserve"> transition, and a binary 0 has no mid bit transition. However, this code always has a transition at the beginning of a bit period [10]. Thus, the code is easy to synchronize and has no dc. A </w:t>
      </w:r>
      <w:proofErr w:type="spellStart"/>
      <w:r w:rsidRPr="00950FEA">
        <w:rPr>
          <w:sz w:val="24"/>
          <w:szCs w:val="24"/>
        </w:rPr>
        <w:t>Biphase</w:t>
      </w:r>
      <w:proofErr w:type="spellEnd"/>
      <w:r w:rsidRPr="00950FEA">
        <w:rPr>
          <w:sz w:val="24"/>
          <w:szCs w:val="24"/>
        </w:rPr>
        <w:t xml:space="preserve">(space) or Bi φ-S is similar to Bi φ-M, except the role of the binary data is reversed. Here a binary 0(space) produces a </w:t>
      </w:r>
      <w:proofErr w:type="spellStart"/>
      <w:r w:rsidRPr="00950FEA">
        <w:rPr>
          <w:sz w:val="24"/>
          <w:szCs w:val="24"/>
        </w:rPr>
        <w:t>mid bit</w:t>
      </w:r>
      <w:proofErr w:type="spellEnd"/>
      <w:r w:rsidRPr="00950FEA">
        <w:rPr>
          <w:sz w:val="24"/>
          <w:szCs w:val="24"/>
        </w:rPr>
        <w:t xml:space="preserve"> transition, and a binary 1 does not have a </w:t>
      </w:r>
      <w:proofErr w:type="spellStart"/>
      <w:r w:rsidRPr="00950FEA">
        <w:rPr>
          <w:sz w:val="24"/>
          <w:szCs w:val="24"/>
        </w:rPr>
        <w:t>mid bit</w:t>
      </w:r>
      <w:proofErr w:type="spellEnd"/>
      <w:r w:rsidRPr="00950FEA">
        <w:rPr>
          <w:sz w:val="24"/>
          <w:szCs w:val="24"/>
        </w:rPr>
        <w:t xml:space="preserve"> transition.  Both Bi φ-S and Bi φ-M are transition codes with memory.</w:t>
      </w:r>
    </w:p>
    <w:p w:rsidR="00950FEA" w:rsidRDefault="00950FEA" w:rsidP="00950FEA">
      <w:pPr>
        <w:rPr>
          <w:sz w:val="24"/>
          <w:szCs w:val="24"/>
        </w:rPr>
      </w:pPr>
      <w:r w:rsidRPr="003B2C5D">
        <w:rPr>
          <w:noProof/>
        </w:rPr>
        <w:drawing>
          <wp:inline distT="0" distB="0" distL="0" distR="0" wp14:anchorId="275E29C5" wp14:editId="627541A2">
            <wp:extent cx="5731510" cy="1449411"/>
            <wp:effectExtent l="0" t="0" r="2540" b="0"/>
            <wp:docPr id="42" name="Picture 42" descr="CM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I.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1510" cy="1449411"/>
                    </a:xfrm>
                    <a:prstGeom prst="rect">
                      <a:avLst/>
                    </a:prstGeom>
                    <a:noFill/>
                    <a:ln>
                      <a:noFill/>
                    </a:ln>
                  </pic:spPr>
                </pic:pic>
              </a:graphicData>
            </a:graphic>
          </wp:inline>
        </w:drawing>
      </w:r>
    </w:p>
    <w:p w:rsidR="00950FEA" w:rsidRDefault="00950FEA" w:rsidP="00950FEA">
      <w:pPr>
        <w:pStyle w:val="Heading2"/>
      </w:pPr>
    </w:p>
    <w:p w:rsidR="00950FEA" w:rsidRPr="00950FEA" w:rsidRDefault="00950FEA" w:rsidP="00950FEA">
      <w:pPr>
        <w:pStyle w:val="Heading2"/>
      </w:pPr>
      <w:bookmarkStart w:id="20" w:name="_Toc480876495"/>
      <w:r w:rsidRPr="00950FEA">
        <w:t>MLT 3 E</w:t>
      </w:r>
      <w:r w:rsidR="007B5D5E">
        <w:t>ncoding</w:t>
      </w:r>
      <w:bookmarkEnd w:id="20"/>
    </w:p>
    <w:p w:rsidR="00950FEA" w:rsidRPr="00950FEA" w:rsidRDefault="00950FEA" w:rsidP="00950FEA">
      <w:pPr>
        <w:rPr>
          <w:sz w:val="24"/>
          <w:szCs w:val="24"/>
        </w:rPr>
      </w:pPr>
      <w:r w:rsidRPr="00950FEA">
        <w:rPr>
          <w:sz w:val="24"/>
          <w:szCs w:val="24"/>
        </w:rPr>
        <w:t xml:space="preserve">MLT-3 encoding (Multi-Level Transmit) is a line code (a </w:t>
      </w:r>
      <w:proofErr w:type="spellStart"/>
      <w:r w:rsidRPr="00950FEA">
        <w:rPr>
          <w:sz w:val="24"/>
          <w:szCs w:val="24"/>
        </w:rPr>
        <w:t>signaling</w:t>
      </w:r>
      <w:proofErr w:type="spellEnd"/>
      <w:r w:rsidRPr="00950FEA">
        <w:rPr>
          <w:sz w:val="24"/>
          <w:szCs w:val="24"/>
        </w:rPr>
        <w:t xml:space="preserve"> method used in a telecommunication system for transmission purposes) that uses three voltage levels. An MLT-3 interface emits less electromagnetic interference and requires less bandwidth than most other binary or ternary interfaces that operate at the same bit rate (see PCM for discussion on bandwidth / quantization </w:t>
      </w:r>
      <w:proofErr w:type="spellStart"/>
      <w:r w:rsidRPr="00950FEA">
        <w:rPr>
          <w:sz w:val="24"/>
          <w:szCs w:val="24"/>
        </w:rPr>
        <w:t>tradeoffs</w:t>
      </w:r>
      <w:proofErr w:type="spellEnd"/>
      <w:r w:rsidRPr="00950FEA">
        <w:rPr>
          <w:sz w:val="24"/>
          <w:szCs w:val="24"/>
        </w:rPr>
        <w:t>), such as Manchester code or Alternate Mark Inversion.</w:t>
      </w:r>
    </w:p>
    <w:p w:rsidR="00950FEA" w:rsidRPr="00950FEA" w:rsidRDefault="00950FEA" w:rsidP="00950FEA">
      <w:pPr>
        <w:rPr>
          <w:sz w:val="24"/>
          <w:szCs w:val="24"/>
        </w:rPr>
      </w:pPr>
      <w:r w:rsidRPr="00950FEA">
        <w:rPr>
          <w:sz w:val="24"/>
          <w:szCs w:val="24"/>
        </w:rPr>
        <w:t>MLT-3 encodes a bit as presence or lack of transition, exactly as in NRZI. What makes MLT-3 different is that the base waveform is a 3-state alternating wave. Rather than alternating between 0 and 1 as in Manchester encoding and NRZI, MLT-3 alternates from -1 to 0 to +1, back to 0, then back to -1, repeating indefinitely. A zero is encoded as a halt in the back-and-forth progression. It may be useful to think of MLT-3 as a stop-and-go sine wave, encoding 0 as stop and 1 as go. Using MLT-3, it is therefore possible to represent four or more bits with every complete waveform, at 0, +1, 0, and -1.</w:t>
      </w:r>
    </w:p>
    <w:p w:rsidR="00950FEA" w:rsidRPr="00950FEA" w:rsidRDefault="00950FEA" w:rsidP="00950FEA">
      <w:pPr>
        <w:jc w:val="center"/>
        <w:rPr>
          <w:sz w:val="24"/>
          <w:szCs w:val="24"/>
        </w:rPr>
      </w:pPr>
      <w:r w:rsidRPr="00950FEA">
        <w:rPr>
          <w:noProof/>
          <w:sz w:val="24"/>
          <w:szCs w:val="24"/>
        </w:rPr>
        <w:lastRenderedPageBreak/>
        <w:drawing>
          <wp:inline distT="0" distB="0" distL="0" distR="0" wp14:anchorId="2066E3C9" wp14:editId="263D5350">
            <wp:extent cx="3952875" cy="1428750"/>
            <wp:effectExtent l="0" t="0" r="9525" b="0"/>
            <wp:docPr id="43" name="Picture 43" descr="https://www.savvius.com/images/compendium/FE-ML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avvius.com/images/compendium/FE-MLT4.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952875" cy="1428750"/>
                    </a:xfrm>
                    <a:prstGeom prst="rect">
                      <a:avLst/>
                    </a:prstGeom>
                    <a:noFill/>
                    <a:ln>
                      <a:noFill/>
                    </a:ln>
                  </pic:spPr>
                </pic:pic>
              </a:graphicData>
            </a:graphic>
          </wp:inline>
        </w:drawing>
      </w:r>
    </w:p>
    <w:p w:rsidR="00950FEA" w:rsidRDefault="00950FEA" w:rsidP="00950FEA">
      <w:pPr>
        <w:rPr>
          <w:sz w:val="24"/>
          <w:szCs w:val="24"/>
        </w:rPr>
      </w:pPr>
      <w:r w:rsidRPr="00950FEA">
        <w:rPr>
          <w:sz w:val="24"/>
          <w:szCs w:val="24"/>
        </w:rPr>
        <w:t>The data being transmitted in this example is the hexadecimal byte "0E". First, the byte is broken down into four bit "nibbles", giving a nibble of "0" and a nibble of "E". Then, each nibble is looked up in a table to find the byte code associated with that hexadecimal number. The code for "0" hex is "11110" and the code for "E" hex is "11100". Finally, the byte codes are transmitted onto the wire using MLT-3 encoding.</w:t>
      </w:r>
    </w:p>
    <w:p w:rsidR="00950FEA" w:rsidRDefault="00950FEA" w:rsidP="00950FEA">
      <w:pPr>
        <w:rPr>
          <w:sz w:val="24"/>
          <w:szCs w:val="24"/>
        </w:rPr>
      </w:pPr>
    </w:p>
    <w:p w:rsidR="00950FEA" w:rsidRPr="00950FEA" w:rsidRDefault="00950FEA" w:rsidP="00950FEA">
      <w:pPr>
        <w:pStyle w:val="Heading2"/>
      </w:pPr>
      <w:bookmarkStart w:id="21" w:name="_Toc480876496"/>
      <w:r w:rsidRPr="00950FEA">
        <w:t>C</w:t>
      </w:r>
      <w:r w:rsidR="007B5D5E">
        <w:t>onditioned diphase coding</w:t>
      </w:r>
      <w:bookmarkEnd w:id="21"/>
    </w:p>
    <w:p w:rsidR="00950FEA" w:rsidRDefault="00950FEA" w:rsidP="00950FEA">
      <w:pPr>
        <w:rPr>
          <w:sz w:val="24"/>
          <w:szCs w:val="24"/>
        </w:rPr>
      </w:pPr>
      <w:r w:rsidRPr="00950FEA">
        <w:rPr>
          <w:sz w:val="24"/>
          <w:szCs w:val="24"/>
        </w:rPr>
        <w:t>Differential Manchester encoding Scheme is a line code in which data and clock signals are combined to form a single 2-level self-synchronizing data stream. It is a differential encoding, using the presence or absence of transitions to indicate logical value. It is not necessary to know the polarity of the sent signal since the information is not kept in the actual values of the voltage but in their change: in other words it does not matter whether a positive or negative voltage is received, but only whether the polarity is the same or different from the previous one; this makes synchronization easier.</w:t>
      </w:r>
      <w:r>
        <w:rPr>
          <w:sz w:val="24"/>
          <w:szCs w:val="24"/>
        </w:rPr>
        <w:t xml:space="preserve"> </w:t>
      </w:r>
      <w:r w:rsidRPr="00950FEA">
        <w:rPr>
          <w:sz w:val="24"/>
          <w:szCs w:val="24"/>
        </w:rPr>
        <w:t>This encoding scheme is frequently called Differential Manchester since one way to describe it is applying Manchester encoding to differentiated data.</w:t>
      </w:r>
      <w:r w:rsidRPr="00B743A2">
        <w:rPr>
          <w:sz w:val="28"/>
          <w:szCs w:val="28"/>
        </w:rPr>
        <w:t xml:space="preserve"> </w:t>
      </w:r>
      <w:r w:rsidRPr="00950FEA">
        <w:rPr>
          <w:sz w:val="24"/>
          <w:szCs w:val="24"/>
        </w:rPr>
        <w:t xml:space="preserve">Other names are </w:t>
      </w:r>
      <w:proofErr w:type="spellStart"/>
      <w:r w:rsidRPr="00950FEA">
        <w:rPr>
          <w:sz w:val="24"/>
          <w:szCs w:val="24"/>
        </w:rPr>
        <w:t>biphase</w:t>
      </w:r>
      <w:proofErr w:type="spellEnd"/>
      <w:r w:rsidRPr="00950FEA">
        <w:rPr>
          <w:sz w:val="24"/>
          <w:szCs w:val="24"/>
        </w:rPr>
        <w:t xml:space="preserve"> mark code (B</w:t>
      </w:r>
      <w:r>
        <w:rPr>
          <w:sz w:val="24"/>
          <w:szCs w:val="24"/>
        </w:rPr>
        <w:t>MC) and Conditioned diphase.</w:t>
      </w:r>
    </w:p>
    <w:p w:rsidR="007C3A1D" w:rsidRDefault="007C3A1D" w:rsidP="007C3A1D">
      <w:pPr>
        <w:pStyle w:val="Heading2"/>
      </w:pPr>
      <w:bookmarkStart w:id="22" w:name="_Toc480876497"/>
      <w:r>
        <w:t>Miller Encoding/ Delay Encoding</w:t>
      </w:r>
      <w:bookmarkEnd w:id="22"/>
    </w:p>
    <w:p w:rsidR="003C1940" w:rsidRDefault="003C1940" w:rsidP="00950FEA">
      <w:pPr>
        <w:rPr>
          <w:rFonts w:cstheme="minorHAnsi"/>
          <w:color w:val="222222"/>
          <w:sz w:val="24"/>
          <w:szCs w:val="24"/>
          <w:shd w:val="clear" w:color="auto" w:fill="FFFFFF"/>
        </w:rPr>
      </w:pPr>
      <w:r w:rsidRPr="003C1940">
        <w:rPr>
          <w:rFonts w:cstheme="minorHAnsi"/>
          <w:color w:val="222222"/>
          <w:sz w:val="24"/>
          <w:szCs w:val="24"/>
          <w:shd w:val="clear" w:color="auto" w:fill="FFFFFF"/>
        </w:rPr>
        <w:t>In</w:t>
      </w:r>
      <w:r w:rsidRPr="003C1940">
        <w:rPr>
          <w:rStyle w:val="apple-converted-space"/>
          <w:rFonts w:cstheme="minorHAnsi"/>
          <w:color w:val="222222"/>
          <w:sz w:val="24"/>
          <w:szCs w:val="24"/>
          <w:shd w:val="clear" w:color="auto" w:fill="FFFFFF"/>
        </w:rPr>
        <w:t> </w:t>
      </w:r>
      <w:r w:rsidRPr="003C1940">
        <w:rPr>
          <w:rFonts w:cstheme="minorHAnsi"/>
          <w:sz w:val="24"/>
          <w:szCs w:val="24"/>
          <w:shd w:val="clear" w:color="auto" w:fill="FFFFFF"/>
        </w:rPr>
        <w:t>telecommunications</w:t>
      </w:r>
      <w:r>
        <w:rPr>
          <w:rStyle w:val="apple-converted-space"/>
          <w:rFonts w:cstheme="minorHAnsi"/>
          <w:color w:val="222222"/>
          <w:sz w:val="24"/>
          <w:szCs w:val="24"/>
          <w:shd w:val="clear" w:color="auto" w:fill="FFFFFF"/>
        </w:rPr>
        <w:t>,</w:t>
      </w:r>
      <w:r w:rsidRPr="003C1940">
        <w:rPr>
          <w:rStyle w:val="apple-converted-space"/>
          <w:rFonts w:cstheme="minorHAnsi"/>
          <w:color w:val="222222"/>
          <w:sz w:val="24"/>
          <w:szCs w:val="24"/>
          <w:shd w:val="clear" w:color="auto" w:fill="FFFFFF"/>
        </w:rPr>
        <w:t> </w:t>
      </w:r>
      <w:r w:rsidRPr="003C1940">
        <w:rPr>
          <w:rFonts w:cstheme="minorHAnsi"/>
          <w:b/>
          <w:bCs/>
          <w:color w:val="222222"/>
          <w:sz w:val="24"/>
          <w:szCs w:val="24"/>
          <w:shd w:val="clear" w:color="auto" w:fill="FFFFFF"/>
        </w:rPr>
        <w:t>delay encoding</w:t>
      </w:r>
      <w:r w:rsidRPr="003C1940">
        <w:rPr>
          <w:rStyle w:val="apple-converted-space"/>
          <w:rFonts w:cstheme="minorHAnsi"/>
          <w:color w:val="222222"/>
          <w:sz w:val="24"/>
          <w:szCs w:val="24"/>
          <w:shd w:val="clear" w:color="auto" w:fill="FFFFFF"/>
        </w:rPr>
        <w:t> </w:t>
      </w:r>
      <w:r w:rsidRPr="003C1940">
        <w:rPr>
          <w:rFonts w:cstheme="minorHAnsi"/>
          <w:color w:val="222222"/>
          <w:sz w:val="24"/>
          <w:szCs w:val="24"/>
          <w:shd w:val="clear" w:color="auto" w:fill="FFFFFF"/>
        </w:rPr>
        <w:t>is the encoding of</w:t>
      </w:r>
      <w:r w:rsidRPr="003C1940">
        <w:rPr>
          <w:rStyle w:val="apple-converted-space"/>
          <w:rFonts w:cstheme="minorHAnsi"/>
          <w:color w:val="222222"/>
          <w:sz w:val="24"/>
          <w:szCs w:val="24"/>
          <w:shd w:val="clear" w:color="auto" w:fill="FFFFFF"/>
        </w:rPr>
        <w:t> </w:t>
      </w:r>
      <w:hyperlink r:id="rId52" w:tooltip="Binary numeral system" w:history="1">
        <w:r w:rsidRPr="003C1940">
          <w:rPr>
            <w:rStyle w:val="Hyperlink"/>
            <w:rFonts w:cstheme="minorHAnsi"/>
            <w:color w:val="0B0080"/>
            <w:sz w:val="24"/>
            <w:szCs w:val="24"/>
            <w:shd w:val="clear" w:color="auto" w:fill="FFFFFF"/>
          </w:rPr>
          <w:t>binary</w:t>
        </w:r>
      </w:hyperlink>
      <w:r w:rsidRPr="003C1940">
        <w:rPr>
          <w:rStyle w:val="apple-converted-space"/>
          <w:rFonts w:cstheme="minorHAnsi"/>
          <w:color w:val="222222"/>
          <w:sz w:val="24"/>
          <w:szCs w:val="24"/>
          <w:shd w:val="clear" w:color="auto" w:fill="FFFFFF"/>
        </w:rPr>
        <w:t> </w:t>
      </w:r>
      <w:r w:rsidRPr="003C1940">
        <w:rPr>
          <w:rFonts w:cstheme="minorHAnsi"/>
          <w:sz w:val="24"/>
          <w:szCs w:val="24"/>
          <w:shd w:val="clear" w:color="auto" w:fill="FFFFFF"/>
        </w:rPr>
        <w:t>data</w:t>
      </w:r>
      <w:r w:rsidRPr="003C1940">
        <w:rPr>
          <w:rStyle w:val="apple-converted-space"/>
          <w:rFonts w:cstheme="minorHAnsi"/>
          <w:color w:val="222222"/>
          <w:sz w:val="24"/>
          <w:szCs w:val="24"/>
          <w:shd w:val="clear" w:color="auto" w:fill="FFFFFF"/>
        </w:rPr>
        <w:t> </w:t>
      </w:r>
      <w:r w:rsidRPr="003C1940">
        <w:rPr>
          <w:rFonts w:cstheme="minorHAnsi"/>
          <w:color w:val="222222"/>
          <w:sz w:val="24"/>
          <w:szCs w:val="24"/>
          <w:shd w:val="clear" w:color="auto" w:fill="FFFFFF"/>
        </w:rPr>
        <w:t>to form a two-level</w:t>
      </w:r>
      <w:r w:rsidRPr="003C1940">
        <w:rPr>
          <w:rStyle w:val="apple-converted-space"/>
          <w:rFonts w:cstheme="minorHAnsi"/>
          <w:color w:val="222222"/>
          <w:sz w:val="24"/>
          <w:szCs w:val="24"/>
          <w:shd w:val="clear" w:color="auto" w:fill="FFFFFF"/>
        </w:rPr>
        <w:t> </w:t>
      </w:r>
      <w:r w:rsidRPr="003C1940">
        <w:rPr>
          <w:rFonts w:cstheme="minorHAnsi"/>
          <w:sz w:val="24"/>
          <w:szCs w:val="24"/>
          <w:shd w:val="clear" w:color="auto" w:fill="FFFFFF"/>
        </w:rPr>
        <w:t>signal</w:t>
      </w:r>
      <w:r w:rsidRPr="003C1940">
        <w:rPr>
          <w:rStyle w:val="apple-converted-space"/>
          <w:rFonts w:cstheme="minorHAnsi"/>
          <w:color w:val="222222"/>
          <w:sz w:val="24"/>
          <w:szCs w:val="24"/>
          <w:shd w:val="clear" w:color="auto" w:fill="FFFFFF"/>
        </w:rPr>
        <w:t> </w:t>
      </w:r>
      <w:r w:rsidRPr="003C1940">
        <w:rPr>
          <w:rFonts w:cstheme="minorHAnsi"/>
          <w:color w:val="222222"/>
          <w:sz w:val="24"/>
          <w:szCs w:val="24"/>
          <w:shd w:val="clear" w:color="auto" w:fill="FFFFFF"/>
        </w:rPr>
        <w:t>where (a) a "0" causes no change of</w:t>
      </w:r>
      <w:r w:rsidRPr="003C1940">
        <w:rPr>
          <w:rStyle w:val="apple-converted-space"/>
          <w:rFonts w:cstheme="minorHAnsi"/>
          <w:color w:val="222222"/>
          <w:sz w:val="24"/>
          <w:szCs w:val="24"/>
          <w:shd w:val="clear" w:color="auto" w:fill="FFFFFF"/>
        </w:rPr>
        <w:t> </w:t>
      </w:r>
      <w:r w:rsidRPr="003C1940">
        <w:rPr>
          <w:rFonts w:cstheme="minorHAnsi"/>
          <w:sz w:val="24"/>
          <w:szCs w:val="24"/>
          <w:shd w:val="clear" w:color="auto" w:fill="FFFFFF"/>
        </w:rPr>
        <w:t>signal level</w:t>
      </w:r>
      <w:r w:rsidRPr="003C1940">
        <w:rPr>
          <w:rStyle w:val="apple-converted-space"/>
          <w:rFonts w:cstheme="minorHAnsi"/>
          <w:color w:val="222222"/>
          <w:sz w:val="24"/>
          <w:szCs w:val="24"/>
          <w:shd w:val="clear" w:color="auto" w:fill="FFFFFF"/>
        </w:rPr>
        <w:t> </w:t>
      </w:r>
      <w:r w:rsidRPr="003C1940">
        <w:rPr>
          <w:rFonts w:cstheme="minorHAnsi"/>
          <w:color w:val="222222"/>
          <w:sz w:val="24"/>
          <w:szCs w:val="24"/>
          <w:shd w:val="clear" w:color="auto" w:fill="FFFFFF"/>
        </w:rPr>
        <w:t>unless it is followed by another "0" in which case a transition to the other level takes place at the end of the first</w:t>
      </w:r>
      <w:r w:rsidRPr="003C1940">
        <w:rPr>
          <w:rStyle w:val="apple-converted-space"/>
          <w:rFonts w:cstheme="minorHAnsi"/>
          <w:color w:val="222222"/>
          <w:sz w:val="24"/>
          <w:szCs w:val="24"/>
          <w:shd w:val="clear" w:color="auto" w:fill="FFFFFF"/>
        </w:rPr>
        <w:t> </w:t>
      </w:r>
      <w:r w:rsidRPr="003C1940">
        <w:rPr>
          <w:rFonts w:cstheme="minorHAnsi"/>
          <w:sz w:val="24"/>
          <w:szCs w:val="24"/>
          <w:shd w:val="clear" w:color="auto" w:fill="FFFFFF"/>
        </w:rPr>
        <w:t>bit</w:t>
      </w:r>
      <w:r w:rsidRPr="003C1940">
        <w:rPr>
          <w:rStyle w:val="apple-converted-space"/>
          <w:rFonts w:cstheme="minorHAnsi"/>
          <w:color w:val="222222"/>
          <w:sz w:val="24"/>
          <w:szCs w:val="24"/>
          <w:shd w:val="clear" w:color="auto" w:fill="FFFFFF"/>
        </w:rPr>
        <w:t> </w:t>
      </w:r>
      <w:r w:rsidRPr="003C1940">
        <w:rPr>
          <w:rFonts w:cstheme="minorHAnsi"/>
          <w:color w:val="222222"/>
          <w:sz w:val="24"/>
          <w:szCs w:val="24"/>
          <w:shd w:val="clear" w:color="auto" w:fill="FFFFFF"/>
        </w:rPr>
        <w:t>period; and (b) a "1" causes a transition from one level to the other in the middle of the bit period.</w:t>
      </w:r>
    </w:p>
    <w:p w:rsidR="007C3A1D" w:rsidRDefault="007C3A1D" w:rsidP="00950FEA">
      <w:pPr>
        <w:rPr>
          <w:rFonts w:cstheme="minorHAnsi"/>
          <w:color w:val="222222"/>
          <w:sz w:val="24"/>
          <w:szCs w:val="24"/>
          <w:shd w:val="clear" w:color="auto" w:fill="FFFFFF"/>
        </w:rPr>
      </w:pPr>
    </w:p>
    <w:p w:rsidR="007C3A1D" w:rsidRDefault="007C3A1D" w:rsidP="00950FEA">
      <w:pPr>
        <w:rPr>
          <w:rFonts w:cstheme="minorHAnsi"/>
          <w:color w:val="222222"/>
          <w:sz w:val="24"/>
          <w:szCs w:val="24"/>
          <w:shd w:val="clear" w:color="auto" w:fill="FFFFFF"/>
        </w:rPr>
      </w:pPr>
    </w:p>
    <w:p w:rsidR="007C3A1D" w:rsidRDefault="007C3A1D" w:rsidP="00950FEA">
      <w:pPr>
        <w:rPr>
          <w:rFonts w:cstheme="minorHAnsi"/>
          <w:color w:val="222222"/>
          <w:sz w:val="24"/>
          <w:szCs w:val="24"/>
          <w:shd w:val="clear" w:color="auto" w:fill="FFFFFF"/>
        </w:rPr>
      </w:pPr>
    </w:p>
    <w:p w:rsidR="007C3A1D" w:rsidRDefault="007C3A1D" w:rsidP="00950FEA">
      <w:pPr>
        <w:rPr>
          <w:rFonts w:cstheme="minorHAnsi"/>
          <w:color w:val="222222"/>
          <w:sz w:val="24"/>
          <w:szCs w:val="24"/>
          <w:shd w:val="clear" w:color="auto" w:fill="FFFFFF"/>
        </w:rPr>
      </w:pPr>
    </w:p>
    <w:p w:rsidR="007C3A1D" w:rsidRDefault="007C3A1D" w:rsidP="00950FEA">
      <w:pPr>
        <w:rPr>
          <w:rFonts w:cstheme="minorHAnsi"/>
          <w:color w:val="222222"/>
          <w:sz w:val="24"/>
          <w:szCs w:val="24"/>
          <w:shd w:val="clear" w:color="auto" w:fill="FFFFFF"/>
        </w:rPr>
      </w:pPr>
    </w:p>
    <w:p w:rsidR="007C3A1D" w:rsidRDefault="007C3A1D" w:rsidP="007C3A1D">
      <w:pPr>
        <w:pStyle w:val="Heading1"/>
        <w:rPr>
          <w:shd w:val="clear" w:color="auto" w:fill="FFFFFF"/>
        </w:rPr>
      </w:pPr>
      <w:bookmarkStart w:id="23" w:name="_Toc480876498"/>
      <w:r>
        <w:rPr>
          <w:shd w:val="clear" w:color="auto" w:fill="FFFFFF"/>
        </w:rPr>
        <w:lastRenderedPageBreak/>
        <w:t>MATLAB Codes for each of the encoding</w:t>
      </w:r>
      <w:bookmarkEnd w:id="23"/>
    </w:p>
    <w:p w:rsidR="007C3A1D" w:rsidRDefault="007C3A1D" w:rsidP="007C3A1D"/>
    <w:p w:rsidR="007C3A1D" w:rsidRDefault="007C3A1D" w:rsidP="007C3A1D">
      <w:pPr>
        <w:pStyle w:val="Heading2"/>
      </w:pPr>
      <w:bookmarkStart w:id="24" w:name="_Toc480876499"/>
      <w:r>
        <w:t>Unipolar NRZ</w:t>
      </w:r>
      <w:bookmarkEnd w:id="24"/>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function</w:t>
      </w:r>
      <w:r>
        <w:rPr>
          <w:rFonts w:ascii="Courier New" w:hAnsi="Courier New" w:cs="Courier New"/>
          <w:color w:val="000000"/>
          <w:sz w:val="20"/>
          <w:szCs w:val="20"/>
          <w:lang w:val="en-US"/>
        </w:rPr>
        <w:t xml:space="preserve"> upnrz = unipolarnrz(n)</w:t>
      </w:r>
      <w:r>
        <w:rPr>
          <w:rFonts w:ascii="Courier New" w:hAnsi="Courier New" w:cs="Courier New"/>
          <w:color w:val="000000"/>
          <w:sz w:val="20"/>
          <w:szCs w:val="20"/>
          <w:lang w:val="en-US"/>
        </w:rPr>
        <w:t xml:space="preserve">   //n - no of samples</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x=randint(1,n)</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t=0:1/n^2:1;</w:t>
      </w:r>
      <w:r>
        <w:rPr>
          <w:rFonts w:ascii="Courier New" w:hAnsi="Courier New" w:cs="Courier New"/>
          <w:color w:val="000000"/>
          <w:sz w:val="20"/>
          <w:szCs w:val="20"/>
          <w:lang w:val="en-US"/>
        </w:rPr>
        <w:t xml:space="preserve">                      // t – time period</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signal=zeros(1,length(t));</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bit1=ones(1,n);</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for</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=1:length(x)</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if</w:t>
      </w:r>
      <w:r>
        <w:rPr>
          <w:rFonts w:ascii="Courier New" w:hAnsi="Courier New" w:cs="Courier New"/>
          <w:color w:val="000000"/>
          <w:sz w:val="20"/>
          <w:szCs w:val="20"/>
          <w:lang w:val="en-US"/>
        </w:rPr>
        <w:t xml:space="preserve"> (x(</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)==1)</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signal(1,i*n-(n-1):</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*n)=bit1;</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else</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signal(1,i*n-(n-1):</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*n)=0*bit1;</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end</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plot(</w:t>
      </w:r>
      <w:proofErr w:type="spellStart"/>
      <w:r>
        <w:rPr>
          <w:rFonts w:ascii="Courier New" w:hAnsi="Courier New" w:cs="Courier New"/>
          <w:color w:val="000000"/>
          <w:sz w:val="20"/>
          <w:szCs w:val="20"/>
          <w:lang w:val="en-US"/>
        </w:rPr>
        <w:t>t,signal</w:t>
      </w:r>
      <w:proofErr w:type="spellEnd"/>
      <w:r>
        <w:rPr>
          <w:rFonts w:ascii="Courier New" w:hAnsi="Courier New" w:cs="Courier New"/>
          <w:color w:val="000000"/>
          <w:sz w:val="20"/>
          <w:szCs w:val="20"/>
          <w:lang w:val="en-US"/>
        </w:rPr>
        <w:t xml:space="preserve">),axis([0,1,-2,2]), grid </w:t>
      </w:r>
      <w:r>
        <w:rPr>
          <w:rFonts w:ascii="Courier New" w:hAnsi="Courier New" w:cs="Courier New"/>
          <w:color w:val="A020F0"/>
          <w:sz w:val="20"/>
          <w:szCs w:val="20"/>
          <w:lang w:val="en-US"/>
        </w:rPr>
        <w:t>on</w:t>
      </w:r>
      <w:r>
        <w:rPr>
          <w:rFonts w:ascii="Courier New" w:hAnsi="Courier New" w:cs="Courier New"/>
          <w:color w:val="000000"/>
          <w:sz w:val="20"/>
          <w:szCs w:val="20"/>
          <w:lang w:val="en-US"/>
        </w:rPr>
        <w:t>;</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end</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 xml:space="preserve"> </w:t>
      </w:r>
    </w:p>
    <w:p w:rsidR="007C3A1D" w:rsidRDefault="007C3A1D" w:rsidP="007C3A1D">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end</w:t>
      </w:r>
    </w:p>
    <w:p w:rsidR="00DE4F1F" w:rsidRDefault="00DE4F1F" w:rsidP="007C3A1D">
      <w:pPr>
        <w:autoSpaceDE w:val="0"/>
        <w:autoSpaceDN w:val="0"/>
        <w:adjustRightInd w:val="0"/>
        <w:spacing w:after="0" w:line="240" w:lineRule="auto"/>
        <w:rPr>
          <w:rFonts w:ascii="Courier New" w:hAnsi="Courier New" w:cs="Courier New"/>
          <w:color w:val="0000FF"/>
          <w:sz w:val="20"/>
          <w:szCs w:val="20"/>
          <w:lang w:val="en-US"/>
        </w:rPr>
      </w:pPr>
    </w:p>
    <w:p w:rsidR="00DE4F1F" w:rsidRDefault="00DE4F1F" w:rsidP="007C3A1D">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Input Sequence: 1 1 1 0 1 0 0 0 1 0</w:t>
      </w:r>
    </w:p>
    <w:p w:rsidR="00DE4F1F" w:rsidRDefault="00DE4F1F" w:rsidP="007C3A1D">
      <w:pPr>
        <w:autoSpaceDE w:val="0"/>
        <w:autoSpaceDN w:val="0"/>
        <w:adjustRightInd w:val="0"/>
        <w:spacing w:after="0" w:line="240" w:lineRule="auto"/>
        <w:rPr>
          <w:rFonts w:ascii="Courier New" w:hAnsi="Courier New" w:cs="Courier New"/>
          <w:color w:val="0000FF"/>
          <w:sz w:val="20"/>
          <w:szCs w:val="20"/>
          <w:lang w:val="en-US"/>
        </w:rPr>
      </w:pPr>
    </w:p>
    <w:p w:rsidR="00DE4F1F" w:rsidRPr="007C3A1D" w:rsidRDefault="00DE4F1F"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noProof/>
          <w:sz w:val="24"/>
          <w:szCs w:val="24"/>
          <w:lang w:val="en-US"/>
        </w:rPr>
        <w:drawing>
          <wp:inline distT="0" distB="0" distL="0" distR="0">
            <wp:extent cx="3933825" cy="3541143"/>
            <wp:effectExtent l="0" t="0" r="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out1.PNG"/>
                    <pic:cNvPicPr/>
                  </pic:nvPicPr>
                  <pic:blipFill>
                    <a:blip r:embed="rId53">
                      <a:extLst>
                        <a:ext uri="{28A0092B-C50C-407E-A947-70E740481C1C}">
                          <a14:useLocalDpi xmlns:a14="http://schemas.microsoft.com/office/drawing/2010/main" val="0"/>
                        </a:ext>
                      </a:extLst>
                    </a:blip>
                    <a:stretch>
                      <a:fillRect/>
                    </a:stretch>
                  </pic:blipFill>
                  <pic:spPr>
                    <a:xfrm>
                      <a:off x="0" y="0"/>
                      <a:ext cx="3936549" cy="3543595"/>
                    </a:xfrm>
                    <a:prstGeom prst="rect">
                      <a:avLst/>
                    </a:prstGeom>
                  </pic:spPr>
                </pic:pic>
              </a:graphicData>
            </a:graphic>
          </wp:inline>
        </w:drawing>
      </w:r>
    </w:p>
    <w:p w:rsidR="007C3A1D" w:rsidRDefault="007C3A1D" w:rsidP="007C3A1D">
      <w:pPr>
        <w:autoSpaceDE w:val="0"/>
        <w:autoSpaceDN w:val="0"/>
        <w:adjustRightInd w:val="0"/>
        <w:spacing w:after="0" w:line="240" w:lineRule="auto"/>
        <w:rPr>
          <w:rFonts w:ascii="Courier New" w:hAnsi="Courier New" w:cs="Courier New"/>
          <w:color w:val="0000FF"/>
          <w:sz w:val="20"/>
          <w:szCs w:val="20"/>
          <w:lang w:val="en-US"/>
        </w:rPr>
      </w:pPr>
    </w:p>
    <w:p w:rsidR="007C3A1D" w:rsidRDefault="007C3A1D" w:rsidP="007C3A1D">
      <w:pPr>
        <w:autoSpaceDE w:val="0"/>
        <w:autoSpaceDN w:val="0"/>
        <w:adjustRightInd w:val="0"/>
        <w:spacing w:after="0" w:line="240" w:lineRule="auto"/>
        <w:rPr>
          <w:rFonts w:ascii="Courier New" w:hAnsi="Courier New" w:cs="Courier New"/>
          <w:color w:val="0000FF"/>
          <w:sz w:val="20"/>
          <w:szCs w:val="20"/>
          <w:lang w:val="en-US"/>
        </w:rPr>
      </w:pPr>
    </w:p>
    <w:p w:rsidR="007C3A1D" w:rsidRDefault="007C3A1D" w:rsidP="007C3A1D">
      <w:pPr>
        <w:pStyle w:val="Heading2"/>
        <w:rPr>
          <w:lang w:val="en-US"/>
        </w:rPr>
      </w:pPr>
      <w:bookmarkStart w:id="25" w:name="_Toc480876500"/>
      <w:r>
        <w:rPr>
          <w:lang w:val="en-US"/>
        </w:rPr>
        <w:t>Unipolar RZ</w:t>
      </w:r>
      <w:bookmarkEnd w:id="25"/>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function</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uprz</w:t>
      </w:r>
      <w:proofErr w:type="spell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unipolarrz</w:t>
      </w:r>
      <w:proofErr w:type="spellEnd"/>
      <w:r>
        <w:rPr>
          <w:rFonts w:ascii="Courier New" w:hAnsi="Courier New" w:cs="Courier New"/>
          <w:color w:val="000000"/>
          <w:sz w:val="20"/>
          <w:szCs w:val="20"/>
          <w:lang w:val="en-US"/>
        </w:rPr>
        <w:t>(n)</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x=randint(1,n)</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t=0:1/n^2:1;</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signal=zeros(1,length(t));</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bit1=ones(1,floor(n/2));</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bit2=ones(1,n);</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for</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=1:length(x)</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if</w:t>
      </w:r>
      <w:r>
        <w:rPr>
          <w:rFonts w:ascii="Courier New" w:hAnsi="Courier New" w:cs="Courier New"/>
          <w:color w:val="000000"/>
          <w:sz w:val="20"/>
          <w:szCs w:val="20"/>
          <w:lang w:val="en-US"/>
        </w:rPr>
        <w:t xml:space="preserve"> (x(</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)==1)</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signal(1,i*n-(n-1):</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*n-(abs(n/2)))=bit1;</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lastRenderedPageBreak/>
        <w:t xml:space="preserve">   signal(1,i*n-(abs(n/2)-1):</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*n)=0*bit1;</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else</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signal(1,i*n-(n-1):</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*n-(abs(n/2)))= 0 * bit1;</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signal(1,i*n-(abs(n/2)-1):</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*n)=0*bit1;</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end</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plot(</w:t>
      </w:r>
      <w:proofErr w:type="spellStart"/>
      <w:r>
        <w:rPr>
          <w:rFonts w:ascii="Courier New" w:hAnsi="Courier New" w:cs="Courier New"/>
          <w:color w:val="000000"/>
          <w:sz w:val="20"/>
          <w:szCs w:val="20"/>
          <w:lang w:val="en-US"/>
        </w:rPr>
        <w:t>t,signal</w:t>
      </w:r>
      <w:proofErr w:type="spellEnd"/>
      <w:r>
        <w:rPr>
          <w:rFonts w:ascii="Courier New" w:hAnsi="Courier New" w:cs="Courier New"/>
          <w:color w:val="000000"/>
          <w:sz w:val="20"/>
          <w:szCs w:val="20"/>
          <w:lang w:val="en-US"/>
        </w:rPr>
        <w:t xml:space="preserve">),axis([0,1,-2,2]), grid </w:t>
      </w:r>
      <w:r>
        <w:rPr>
          <w:rFonts w:ascii="Courier New" w:hAnsi="Courier New" w:cs="Courier New"/>
          <w:color w:val="A020F0"/>
          <w:sz w:val="20"/>
          <w:szCs w:val="20"/>
          <w:lang w:val="en-US"/>
        </w:rPr>
        <w:t>on</w:t>
      </w:r>
      <w:r>
        <w:rPr>
          <w:rFonts w:ascii="Courier New" w:hAnsi="Courier New" w:cs="Courier New"/>
          <w:color w:val="000000"/>
          <w:sz w:val="20"/>
          <w:szCs w:val="20"/>
          <w:lang w:val="en-US"/>
        </w:rPr>
        <w:t>;</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end</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 xml:space="preserve"> </w:t>
      </w:r>
    </w:p>
    <w:p w:rsidR="007C3A1D" w:rsidRDefault="007C3A1D" w:rsidP="007C3A1D">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end</w:t>
      </w:r>
    </w:p>
    <w:p w:rsidR="00F03A3D" w:rsidRDefault="00F03A3D" w:rsidP="007C3A1D">
      <w:pPr>
        <w:autoSpaceDE w:val="0"/>
        <w:autoSpaceDN w:val="0"/>
        <w:adjustRightInd w:val="0"/>
        <w:spacing w:after="0" w:line="240" w:lineRule="auto"/>
        <w:rPr>
          <w:rFonts w:ascii="Courier New" w:hAnsi="Courier New" w:cs="Courier New"/>
          <w:color w:val="0000FF"/>
          <w:sz w:val="20"/>
          <w:szCs w:val="20"/>
          <w:lang w:val="en-US"/>
        </w:rPr>
      </w:pPr>
    </w:p>
    <w:p w:rsidR="00F03A3D" w:rsidRDefault="00F03A3D" w:rsidP="007C3A1D">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Input Sequence: </w:t>
      </w:r>
      <w:r w:rsidRPr="00F03A3D">
        <w:rPr>
          <w:rFonts w:ascii="Courier New" w:hAnsi="Courier New" w:cs="Courier New"/>
          <w:color w:val="0000FF"/>
          <w:sz w:val="20"/>
          <w:szCs w:val="20"/>
          <w:lang w:val="en-US"/>
        </w:rPr>
        <w:t>0     1     1     1     1     1     0     1     0     1</w:t>
      </w:r>
    </w:p>
    <w:p w:rsidR="00F03A3D" w:rsidRDefault="00F03A3D" w:rsidP="007C3A1D">
      <w:pPr>
        <w:autoSpaceDE w:val="0"/>
        <w:autoSpaceDN w:val="0"/>
        <w:adjustRightInd w:val="0"/>
        <w:spacing w:after="0" w:line="240" w:lineRule="auto"/>
        <w:rPr>
          <w:rFonts w:ascii="Courier New" w:hAnsi="Courier New" w:cs="Courier New"/>
          <w:color w:val="0000FF"/>
          <w:sz w:val="20"/>
          <w:szCs w:val="20"/>
          <w:lang w:val="en-US"/>
        </w:rPr>
      </w:pPr>
    </w:p>
    <w:p w:rsidR="00F03A3D" w:rsidRDefault="00F03A3D" w:rsidP="007C3A1D">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noProof/>
          <w:color w:val="0000FF"/>
          <w:sz w:val="20"/>
          <w:szCs w:val="20"/>
          <w:lang w:val="en-US"/>
        </w:rPr>
        <w:drawing>
          <wp:inline distT="0" distB="0" distL="0" distR="0">
            <wp:extent cx="4133850" cy="3702174"/>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out3.PNG"/>
                    <pic:cNvPicPr/>
                  </pic:nvPicPr>
                  <pic:blipFill>
                    <a:blip r:embed="rId54">
                      <a:extLst>
                        <a:ext uri="{28A0092B-C50C-407E-A947-70E740481C1C}">
                          <a14:useLocalDpi xmlns:a14="http://schemas.microsoft.com/office/drawing/2010/main" val="0"/>
                        </a:ext>
                      </a:extLst>
                    </a:blip>
                    <a:stretch>
                      <a:fillRect/>
                    </a:stretch>
                  </pic:blipFill>
                  <pic:spPr>
                    <a:xfrm>
                      <a:off x="0" y="0"/>
                      <a:ext cx="4134847" cy="3703067"/>
                    </a:xfrm>
                    <a:prstGeom prst="rect">
                      <a:avLst/>
                    </a:prstGeom>
                  </pic:spPr>
                </pic:pic>
              </a:graphicData>
            </a:graphic>
          </wp:inline>
        </w:drawing>
      </w:r>
    </w:p>
    <w:p w:rsidR="007C3A1D" w:rsidRDefault="007C3A1D" w:rsidP="007C3A1D">
      <w:pPr>
        <w:pStyle w:val="Heading2"/>
        <w:rPr>
          <w:lang w:val="en-US"/>
        </w:rPr>
      </w:pPr>
    </w:p>
    <w:p w:rsidR="007C3A1D" w:rsidRDefault="007C3A1D" w:rsidP="007C3A1D">
      <w:pPr>
        <w:pStyle w:val="Heading2"/>
        <w:rPr>
          <w:lang w:val="en-US"/>
        </w:rPr>
      </w:pPr>
      <w:bookmarkStart w:id="26" w:name="_Toc480876501"/>
      <w:r>
        <w:rPr>
          <w:lang w:val="en-US"/>
        </w:rPr>
        <w:t>Polar NRZ</w:t>
      </w:r>
      <w:bookmarkEnd w:id="26"/>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function</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pnrz</w:t>
      </w:r>
      <w:proofErr w:type="spell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polarnrz</w:t>
      </w:r>
      <w:proofErr w:type="spellEnd"/>
      <w:r>
        <w:rPr>
          <w:rFonts w:ascii="Courier New" w:hAnsi="Courier New" w:cs="Courier New"/>
          <w:color w:val="000000"/>
          <w:sz w:val="20"/>
          <w:szCs w:val="20"/>
          <w:lang w:val="en-US"/>
        </w:rPr>
        <w:t>(n)</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x=randint(1,n)</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t=0:1/n^2:1;</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signal=zeros(1,length(t));</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bit1=ones(1,n);</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for</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=1:length(x)</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if</w:t>
      </w:r>
      <w:r>
        <w:rPr>
          <w:rFonts w:ascii="Courier New" w:hAnsi="Courier New" w:cs="Courier New"/>
          <w:color w:val="000000"/>
          <w:sz w:val="20"/>
          <w:szCs w:val="20"/>
          <w:lang w:val="en-US"/>
        </w:rPr>
        <w:t xml:space="preserve"> (x(</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)==1)</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signal(1,i*n-(n-1):</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*n)=bit1;</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else</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signal(1,i*n-(n-1):</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*n)=-1*bit1;</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end</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plot(</w:t>
      </w:r>
      <w:proofErr w:type="spellStart"/>
      <w:r>
        <w:rPr>
          <w:rFonts w:ascii="Courier New" w:hAnsi="Courier New" w:cs="Courier New"/>
          <w:color w:val="000000"/>
          <w:sz w:val="20"/>
          <w:szCs w:val="20"/>
          <w:lang w:val="en-US"/>
        </w:rPr>
        <w:t>t,signal</w:t>
      </w:r>
      <w:proofErr w:type="spellEnd"/>
      <w:r>
        <w:rPr>
          <w:rFonts w:ascii="Courier New" w:hAnsi="Courier New" w:cs="Courier New"/>
          <w:color w:val="000000"/>
          <w:sz w:val="20"/>
          <w:szCs w:val="20"/>
          <w:lang w:val="en-US"/>
        </w:rPr>
        <w:t xml:space="preserve">),axis([0,1,-2,2]), grid </w:t>
      </w:r>
      <w:r>
        <w:rPr>
          <w:rFonts w:ascii="Courier New" w:hAnsi="Courier New" w:cs="Courier New"/>
          <w:color w:val="A020F0"/>
          <w:sz w:val="20"/>
          <w:szCs w:val="20"/>
          <w:lang w:val="en-US"/>
        </w:rPr>
        <w:t>on</w:t>
      </w:r>
      <w:r>
        <w:rPr>
          <w:rFonts w:ascii="Courier New" w:hAnsi="Courier New" w:cs="Courier New"/>
          <w:color w:val="000000"/>
          <w:sz w:val="20"/>
          <w:szCs w:val="20"/>
          <w:lang w:val="en-US"/>
        </w:rPr>
        <w:t>;</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end</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 xml:space="preserve"> </w:t>
      </w:r>
    </w:p>
    <w:p w:rsidR="007C3A1D" w:rsidRDefault="007C3A1D" w:rsidP="007C3A1D">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end</w:t>
      </w:r>
    </w:p>
    <w:p w:rsidR="00F03A3D" w:rsidRDefault="00F03A3D" w:rsidP="007C3A1D">
      <w:pPr>
        <w:autoSpaceDE w:val="0"/>
        <w:autoSpaceDN w:val="0"/>
        <w:adjustRightInd w:val="0"/>
        <w:spacing w:after="0" w:line="240" w:lineRule="auto"/>
        <w:rPr>
          <w:rFonts w:ascii="Courier New" w:hAnsi="Courier New" w:cs="Courier New"/>
          <w:color w:val="0000FF"/>
          <w:sz w:val="20"/>
          <w:szCs w:val="20"/>
          <w:lang w:val="en-US"/>
        </w:rPr>
      </w:pPr>
    </w:p>
    <w:p w:rsidR="00F03A3D" w:rsidRDefault="00F03A3D" w:rsidP="007C3A1D">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Input sequence: 1 1 0 1 </w:t>
      </w:r>
      <w:r w:rsidRPr="00F03A3D">
        <w:rPr>
          <w:rFonts w:ascii="Courier New" w:hAnsi="Courier New" w:cs="Courier New"/>
          <w:color w:val="0000FF"/>
          <w:sz w:val="20"/>
          <w:szCs w:val="20"/>
          <w:lang w:val="en-US"/>
        </w:rPr>
        <w:t>1 1 1 0 1 0</w:t>
      </w:r>
    </w:p>
    <w:p w:rsidR="00F03A3D" w:rsidRDefault="00F03A3D" w:rsidP="007C3A1D">
      <w:pPr>
        <w:autoSpaceDE w:val="0"/>
        <w:autoSpaceDN w:val="0"/>
        <w:adjustRightInd w:val="0"/>
        <w:spacing w:after="0" w:line="240" w:lineRule="auto"/>
        <w:rPr>
          <w:rFonts w:ascii="Courier New" w:hAnsi="Courier New" w:cs="Courier New"/>
          <w:color w:val="0000FF"/>
          <w:sz w:val="20"/>
          <w:szCs w:val="20"/>
          <w:lang w:val="en-US"/>
        </w:rPr>
      </w:pPr>
    </w:p>
    <w:p w:rsidR="00F03A3D" w:rsidRDefault="00F03A3D" w:rsidP="007C3A1D">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noProof/>
          <w:color w:val="0000FF"/>
          <w:sz w:val="20"/>
          <w:szCs w:val="20"/>
          <w:lang w:val="en-US"/>
        </w:rPr>
        <w:lastRenderedPageBreak/>
        <w:drawing>
          <wp:inline distT="0" distB="0" distL="0" distR="0">
            <wp:extent cx="4267200" cy="3848847"/>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out2.PNG"/>
                    <pic:cNvPicPr/>
                  </pic:nvPicPr>
                  <pic:blipFill>
                    <a:blip r:embed="rId55">
                      <a:extLst>
                        <a:ext uri="{28A0092B-C50C-407E-A947-70E740481C1C}">
                          <a14:useLocalDpi xmlns:a14="http://schemas.microsoft.com/office/drawing/2010/main" val="0"/>
                        </a:ext>
                      </a:extLst>
                    </a:blip>
                    <a:stretch>
                      <a:fillRect/>
                    </a:stretch>
                  </pic:blipFill>
                  <pic:spPr>
                    <a:xfrm>
                      <a:off x="0" y="0"/>
                      <a:ext cx="4287500" cy="3867157"/>
                    </a:xfrm>
                    <a:prstGeom prst="rect">
                      <a:avLst/>
                    </a:prstGeom>
                  </pic:spPr>
                </pic:pic>
              </a:graphicData>
            </a:graphic>
          </wp:inline>
        </w:drawing>
      </w:r>
    </w:p>
    <w:p w:rsidR="00F03A3D" w:rsidRDefault="00F03A3D" w:rsidP="007C3A1D">
      <w:pPr>
        <w:autoSpaceDE w:val="0"/>
        <w:autoSpaceDN w:val="0"/>
        <w:adjustRightInd w:val="0"/>
        <w:spacing w:after="0" w:line="240" w:lineRule="auto"/>
        <w:rPr>
          <w:rFonts w:ascii="Courier New" w:hAnsi="Courier New" w:cs="Courier New"/>
          <w:color w:val="0000FF"/>
          <w:sz w:val="20"/>
          <w:szCs w:val="20"/>
          <w:lang w:val="en-US"/>
        </w:rPr>
      </w:pPr>
    </w:p>
    <w:p w:rsidR="00F03A3D" w:rsidRDefault="00F03A3D" w:rsidP="007C3A1D">
      <w:pPr>
        <w:autoSpaceDE w:val="0"/>
        <w:autoSpaceDN w:val="0"/>
        <w:adjustRightInd w:val="0"/>
        <w:spacing w:after="0" w:line="240" w:lineRule="auto"/>
        <w:rPr>
          <w:rFonts w:ascii="Courier New" w:hAnsi="Courier New" w:cs="Courier New"/>
          <w:color w:val="0000FF"/>
          <w:sz w:val="20"/>
          <w:szCs w:val="20"/>
          <w:lang w:val="en-US"/>
        </w:rPr>
      </w:pPr>
    </w:p>
    <w:p w:rsidR="007C3A1D" w:rsidRDefault="007C3A1D" w:rsidP="007C3A1D">
      <w:pPr>
        <w:pStyle w:val="Heading2"/>
        <w:rPr>
          <w:lang w:val="en-US"/>
        </w:rPr>
      </w:pPr>
      <w:bookmarkStart w:id="27" w:name="_Toc480876502"/>
      <w:r>
        <w:rPr>
          <w:lang w:val="en-US"/>
        </w:rPr>
        <w:t>Polar RZ</w:t>
      </w:r>
      <w:bookmarkEnd w:id="27"/>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function</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prz</w:t>
      </w:r>
      <w:proofErr w:type="spell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polarrz</w:t>
      </w:r>
      <w:proofErr w:type="spellEnd"/>
      <w:r>
        <w:rPr>
          <w:rFonts w:ascii="Courier New" w:hAnsi="Courier New" w:cs="Courier New"/>
          <w:color w:val="000000"/>
          <w:sz w:val="20"/>
          <w:szCs w:val="20"/>
          <w:lang w:val="en-US"/>
        </w:rPr>
        <w:t>(n)</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x=randint(1,n)</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t=0:1/n^2:1;</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signal=zeros(1,length(t));</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bit1=ones(1,floor(n/2));</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bit2=ones(1,n);</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for</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=1:length(x)</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if</w:t>
      </w:r>
      <w:r>
        <w:rPr>
          <w:rFonts w:ascii="Courier New" w:hAnsi="Courier New" w:cs="Courier New"/>
          <w:color w:val="000000"/>
          <w:sz w:val="20"/>
          <w:szCs w:val="20"/>
          <w:lang w:val="en-US"/>
        </w:rPr>
        <w:t xml:space="preserve"> (x(</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)==1)</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signal(1,i*n-(n-1):</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*n-(abs(n/2)))= bit1;</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signal(1,i*n-(abs(n/2)-1):</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*n)= 0*bit1;</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else</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signal(1,i*n-(n-1):</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*n-(abs(n/2)))= -1*bit1;</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signal(1,i*n-(abs(n/2)-1):</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*n)= 0 * bit1;</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end</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plot(</w:t>
      </w:r>
      <w:proofErr w:type="spellStart"/>
      <w:r>
        <w:rPr>
          <w:rFonts w:ascii="Courier New" w:hAnsi="Courier New" w:cs="Courier New"/>
          <w:color w:val="000000"/>
          <w:sz w:val="20"/>
          <w:szCs w:val="20"/>
          <w:lang w:val="en-US"/>
        </w:rPr>
        <w:t>t,signal</w:t>
      </w:r>
      <w:proofErr w:type="spellEnd"/>
      <w:r>
        <w:rPr>
          <w:rFonts w:ascii="Courier New" w:hAnsi="Courier New" w:cs="Courier New"/>
          <w:color w:val="000000"/>
          <w:sz w:val="20"/>
          <w:szCs w:val="20"/>
          <w:lang w:val="en-US"/>
        </w:rPr>
        <w:t xml:space="preserve">),axis([0,1,-2,2]), grid </w:t>
      </w:r>
      <w:r>
        <w:rPr>
          <w:rFonts w:ascii="Courier New" w:hAnsi="Courier New" w:cs="Courier New"/>
          <w:color w:val="A020F0"/>
          <w:sz w:val="20"/>
          <w:szCs w:val="20"/>
          <w:lang w:val="en-US"/>
        </w:rPr>
        <w:t>on</w:t>
      </w:r>
      <w:r>
        <w:rPr>
          <w:rFonts w:ascii="Courier New" w:hAnsi="Courier New" w:cs="Courier New"/>
          <w:color w:val="000000"/>
          <w:sz w:val="20"/>
          <w:szCs w:val="20"/>
          <w:lang w:val="en-US"/>
        </w:rPr>
        <w:t>;</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end</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 xml:space="preserve"> </w:t>
      </w:r>
    </w:p>
    <w:p w:rsidR="007C3A1D" w:rsidRDefault="007C3A1D" w:rsidP="007C3A1D">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end</w:t>
      </w:r>
    </w:p>
    <w:p w:rsidR="00F03A3D" w:rsidRDefault="00F03A3D" w:rsidP="007C3A1D">
      <w:pPr>
        <w:autoSpaceDE w:val="0"/>
        <w:autoSpaceDN w:val="0"/>
        <w:adjustRightInd w:val="0"/>
        <w:spacing w:after="0" w:line="240" w:lineRule="auto"/>
        <w:rPr>
          <w:rFonts w:ascii="Courier New" w:hAnsi="Courier New" w:cs="Courier New"/>
          <w:color w:val="0000FF"/>
          <w:sz w:val="20"/>
          <w:szCs w:val="20"/>
          <w:lang w:val="en-US"/>
        </w:rPr>
      </w:pPr>
    </w:p>
    <w:p w:rsidR="00F03A3D" w:rsidRDefault="00F03A3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noProof/>
          <w:sz w:val="24"/>
          <w:szCs w:val="24"/>
          <w:lang w:val="en-US"/>
        </w:rPr>
        <w:lastRenderedPageBreak/>
        <w:drawing>
          <wp:inline distT="0" distB="0" distL="0" distR="0">
            <wp:extent cx="4314825" cy="38764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out4.PNG"/>
                    <pic:cNvPicPr/>
                  </pic:nvPicPr>
                  <pic:blipFill>
                    <a:blip r:embed="rId56">
                      <a:extLst>
                        <a:ext uri="{28A0092B-C50C-407E-A947-70E740481C1C}">
                          <a14:useLocalDpi xmlns:a14="http://schemas.microsoft.com/office/drawing/2010/main" val="0"/>
                        </a:ext>
                      </a:extLst>
                    </a:blip>
                    <a:stretch>
                      <a:fillRect/>
                    </a:stretch>
                  </pic:blipFill>
                  <pic:spPr>
                    <a:xfrm>
                      <a:off x="0" y="0"/>
                      <a:ext cx="4318051" cy="3879318"/>
                    </a:xfrm>
                    <a:prstGeom prst="rect">
                      <a:avLst/>
                    </a:prstGeom>
                  </pic:spPr>
                </pic:pic>
              </a:graphicData>
            </a:graphic>
          </wp:inline>
        </w:drawing>
      </w:r>
    </w:p>
    <w:p w:rsidR="007C3A1D" w:rsidRDefault="007C3A1D" w:rsidP="007C3A1D">
      <w:pPr>
        <w:rPr>
          <w:lang w:val="en-US"/>
        </w:rPr>
      </w:pPr>
    </w:p>
    <w:p w:rsidR="007C3A1D" w:rsidRDefault="007C3A1D" w:rsidP="007C3A1D">
      <w:pPr>
        <w:pStyle w:val="Heading2"/>
        <w:rPr>
          <w:lang w:val="en-US"/>
        </w:rPr>
      </w:pPr>
      <w:bookmarkStart w:id="28" w:name="_Toc480876503"/>
      <w:r>
        <w:rPr>
          <w:lang w:val="en-US"/>
        </w:rPr>
        <w:t>Manchester Encoding</w:t>
      </w:r>
      <w:bookmarkEnd w:id="28"/>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function</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mnch</w:t>
      </w:r>
      <w:proofErr w:type="spell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manchester</w:t>
      </w:r>
      <w:proofErr w:type="spellEnd"/>
      <w:r>
        <w:rPr>
          <w:rFonts w:ascii="Courier New" w:hAnsi="Courier New" w:cs="Courier New"/>
          <w:color w:val="000000"/>
          <w:sz w:val="20"/>
          <w:szCs w:val="20"/>
          <w:lang w:val="en-US"/>
        </w:rPr>
        <w:t>(n)</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x=randint(1,n)</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t=0:1/n^2:1;</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signal=zeros(1,length(t));</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bit1=ones(1,floor(n/2));</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for</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=1:length(x)</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if</w:t>
      </w:r>
      <w:r>
        <w:rPr>
          <w:rFonts w:ascii="Courier New" w:hAnsi="Courier New" w:cs="Courier New"/>
          <w:color w:val="000000"/>
          <w:sz w:val="20"/>
          <w:szCs w:val="20"/>
          <w:lang w:val="en-US"/>
        </w:rPr>
        <w:t xml:space="preserve"> (x(</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)==1)</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signal(1,i*n-(n-1):</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*n-(abs(n/2)))=bit1;</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signal(1,i*n-(abs(n/2)-1):</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*n)=-1*bit1;</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else</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signal(1,i*n-(n-1):</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*n-(abs(n/2)))=-1*bit1;</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signal(1,i*n-(abs(n/2)-1):</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*n)=bit1;</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end</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plot(</w:t>
      </w:r>
      <w:proofErr w:type="spellStart"/>
      <w:r>
        <w:rPr>
          <w:rFonts w:ascii="Courier New" w:hAnsi="Courier New" w:cs="Courier New"/>
          <w:color w:val="000000"/>
          <w:sz w:val="20"/>
          <w:szCs w:val="20"/>
          <w:lang w:val="en-US"/>
        </w:rPr>
        <w:t>t,signal</w:t>
      </w:r>
      <w:proofErr w:type="spellEnd"/>
      <w:r>
        <w:rPr>
          <w:rFonts w:ascii="Courier New" w:hAnsi="Courier New" w:cs="Courier New"/>
          <w:color w:val="000000"/>
          <w:sz w:val="20"/>
          <w:szCs w:val="20"/>
          <w:lang w:val="en-US"/>
        </w:rPr>
        <w:t xml:space="preserve">),axis([0,1,-2,2]), grid </w:t>
      </w:r>
      <w:r>
        <w:rPr>
          <w:rFonts w:ascii="Courier New" w:hAnsi="Courier New" w:cs="Courier New"/>
          <w:color w:val="A020F0"/>
          <w:sz w:val="20"/>
          <w:szCs w:val="20"/>
          <w:lang w:val="en-US"/>
        </w:rPr>
        <w:t>on</w:t>
      </w:r>
      <w:r>
        <w:rPr>
          <w:rFonts w:ascii="Courier New" w:hAnsi="Courier New" w:cs="Courier New"/>
          <w:color w:val="000000"/>
          <w:sz w:val="20"/>
          <w:szCs w:val="20"/>
          <w:lang w:val="en-US"/>
        </w:rPr>
        <w:t>;</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end</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 xml:space="preserve"> </w:t>
      </w:r>
    </w:p>
    <w:p w:rsidR="007C3A1D" w:rsidRDefault="007C3A1D" w:rsidP="007C3A1D">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end</w:t>
      </w:r>
    </w:p>
    <w:p w:rsidR="00F03A3D" w:rsidRDefault="00F03A3D" w:rsidP="007C3A1D">
      <w:pPr>
        <w:autoSpaceDE w:val="0"/>
        <w:autoSpaceDN w:val="0"/>
        <w:adjustRightInd w:val="0"/>
        <w:spacing w:after="0" w:line="240" w:lineRule="auto"/>
        <w:rPr>
          <w:rFonts w:ascii="Courier New" w:hAnsi="Courier New" w:cs="Courier New"/>
          <w:color w:val="0000FF"/>
          <w:sz w:val="20"/>
          <w:szCs w:val="20"/>
          <w:lang w:val="en-US"/>
        </w:rPr>
      </w:pPr>
    </w:p>
    <w:p w:rsidR="00F03A3D" w:rsidRDefault="00F03A3D" w:rsidP="007C3A1D">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Input Sequence: </w:t>
      </w:r>
      <w:r w:rsidRPr="00F03A3D">
        <w:rPr>
          <w:rFonts w:ascii="Courier New" w:hAnsi="Courier New" w:cs="Courier New"/>
          <w:color w:val="0000FF"/>
          <w:sz w:val="20"/>
          <w:szCs w:val="20"/>
          <w:lang w:val="en-US"/>
        </w:rPr>
        <w:t>1     0     1     0     0     0     1     1     0     0</w:t>
      </w:r>
    </w:p>
    <w:p w:rsidR="00F03A3D" w:rsidRDefault="00F03A3D" w:rsidP="007C3A1D">
      <w:pPr>
        <w:autoSpaceDE w:val="0"/>
        <w:autoSpaceDN w:val="0"/>
        <w:adjustRightInd w:val="0"/>
        <w:spacing w:after="0" w:line="240" w:lineRule="auto"/>
        <w:rPr>
          <w:rFonts w:ascii="Courier New" w:hAnsi="Courier New" w:cs="Courier New"/>
          <w:color w:val="0000FF"/>
          <w:sz w:val="20"/>
          <w:szCs w:val="20"/>
          <w:lang w:val="en-US"/>
        </w:rPr>
      </w:pPr>
    </w:p>
    <w:p w:rsidR="00F03A3D" w:rsidRDefault="00F03A3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noProof/>
          <w:sz w:val="24"/>
          <w:szCs w:val="24"/>
          <w:lang w:val="en-US"/>
        </w:rPr>
        <w:lastRenderedPageBreak/>
        <w:drawing>
          <wp:inline distT="0" distB="0" distL="0" distR="0">
            <wp:extent cx="4314825" cy="3878752"/>
            <wp:effectExtent l="0" t="0" r="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out5.PNG"/>
                    <pic:cNvPicPr/>
                  </pic:nvPicPr>
                  <pic:blipFill>
                    <a:blip r:embed="rId57">
                      <a:extLst>
                        <a:ext uri="{28A0092B-C50C-407E-A947-70E740481C1C}">
                          <a14:useLocalDpi xmlns:a14="http://schemas.microsoft.com/office/drawing/2010/main" val="0"/>
                        </a:ext>
                      </a:extLst>
                    </a:blip>
                    <a:stretch>
                      <a:fillRect/>
                    </a:stretch>
                  </pic:blipFill>
                  <pic:spPr>
                    <a:xfrm>
                      <a:off x="0" y="0"/>
                      <a:ext cx="4316701" cy="3880438"/>
                    </a:xfrm>
                    <a:prstGeom prst="rect">
                      <a:avLst/>
                    </a:prstGeom>
                  </pic:spPr>
                </pic:pic>
              </a:graphicData>
            </a:graphic>
          </wp:inline>
        </w:drawing>
      </w:r>
    </w:p>
    <w:p w:rsidR="007C3A1D" w:rsidRDefault="007C3A1D" w:rsidP="007C3A1D">
      <w:pPr>
        <w:rPr>
          <w:lang w:val="en-US"/>
        </w:rPr>
      </w:pPr>
    </w:p>
    <w:p w:rsidR="007C3A1D" w:rsidRDefault="007C3A1D" w:rsidP="007C3A1D">
      <w:pPr>
        <w:pStyle w:val="Heading2"/>
        <w:rPr>
          <w:lang w:val="en-US"/>
        </w:rPr>
      </w:pPr>
      <w:bookmarkStart w:id="29" w:name="_Toc480876504"/>
      <w:r>
        <w:rPr>
          <w:lang w:val="en-US"/>
        </w:rPr>
        <w:t>2b1q Encoding</w:t>
      </w:r>
      <w:bookmarkEnd w:id="29"/>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function</w:t>
      </w:r>
      <w:r>
        <w:rPr>
          <w:rFonts w:ascii="Courier New" w:hAnsi="Courier New" w:cs="Courier New"/>
          <w:color w:val="000000"/>
          <w:sz w:val="20"/>
          <w:szCs w:val="20"/>
          <w:lang w:val="en-US"/>
        </w:rPr>
        <w:t xml:space="preserve"> c2b = c2b1q(n)</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x=randint(1,n)</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t=0:1/n^2:1;</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signal=zeros(1,length(t));</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bits1=ones(1,n);</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for</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=1:2:(length(x)-1)</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a=x(</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 b=x(i+1);</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m=</w:t>
      </w:r>
      <w:proofErr w:type="spellStart"/>
      <w:r>
        <w:rPr>
          <w:rFonts w:ascii="Courier New" w:hAnsi="Courier New" w:cs="Courier New"/>
          <w:color w:val="000000"/>
          <w:sz w:val="20"/>
          <w:szCs w:val="20"/>
          <w:lang w:val="en-US"/>
        </w:rPr>
        <w:t>strcat</w:t>
      </w:r>
      <w:proofErr w:type="spellEnd"/>
      <w:r>
        <w:rPr>
          <w:rFonts w:ascii="Courier New" w:hAnsi="Courier New" w:cs="Courier New"/>
          <w:color w:val="000000"/>
          <w:sz w:val="20"/>
          <w:szCs w:val="20"/>
          <w:lang w:val="en-US"/>
        </w:rPr>
        <w:t>(num2str(a),num2str(b));</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m=str2double(m);</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switch</w:t>
      </w:r>
      <w:r>
        <w:rPr>
          <w:rFonts w:ascii="Courier New" w:hAnsi="Courier New" w:cs="Courier New"/>
          <w:color w:val="000000"/>
          <w:sz w:val="20"/>
          <w:szCs w:val="20"/>
          <w:lang w:val="en-US"/>
        </w:rPr>
        <w:t xml:space="preserve"> m</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case</w:t>
      </w:r>
      <w:r>
        <w:rPr>
          <w:rFonts w:ascii="Courier New" w:hAnsi="Courier New" w:cs="Courier New"/>
          <w:color w:val="000000"/>
          <w:sz w:val="20"/>
          <w:szCs w:val="20"/>
          <w:lang w:val="en-US"/>
        </w:rPr>
        <w:t xml:space="preserve"> 00</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signal(1,i*n-(n-1):</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*n)=-2;</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case</w:t>
      </w:r>
      <w:r>
        <w:rPr>
          <w:rFonts w:ascii="Courier New" w:hAnsi="Courier New" w:cs="Courier New"/>
          <w:color w:val="000000"/>
          <w:sz w:val="20"/>
          <w:szCs w:val="20"/>
          <w:lang w:val="en-US"/>
        </w:rPr>
        <w:t xml:space="preserve"> 01</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signal(1,i*n-(n-1):</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*n)=-1;</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case</w:t>
      </w:r>
      <w:r>
        <w:rPr>
          <w:rFonts w:ascii="Courier New" w:hAnsi="Courier New" w:cs="Courier New"/>
          <w:color w:val="000000"/>
          <w:sz w:val="20"/>
          <w:szCs w:val="20"/>
          <w:lang w:val="en-US"/>
        </w:rPr>
        <w:t xml:space="preserve"> 10</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signal(1,i*n-(n-1):</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*n)=2;</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case</w:t>
      </w:r>
      <w:r>
        <w:rPr>
          <w:rFonts w:ascii="Courier New" w:hAnsi="Courier New" w:cs="Courier New"/>
          <w:color w:val="000000"/>
          <w:sz w:val="20"/>
          <w:szCs w:val="20"/>
          <w:lang w:val="en-US"/>
        </w:rPr>
        <w:t xml:space="preserve"> 11</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signal(1,i*n-(n-1):</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*n)=1;</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end</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end</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plot(</w:t>
      </w:r>
      <w:proofErr w:type="spellStart"/>
      <w:r>
        <w:rPr>
          <w:rFonts w:ascii="Courier New" w:hAnsi="Courier New" w:cs="Courier New"/>
          <w:color w:val="000000"/>
          <w:sz w:val="20"/>
          <w:szCs w:val="20"/>
          <w:lang w:val="en-US"/>
        </w:rPr>
        <w:t>t,signal</w:t>
      </w:r>
      <w:proofErr w:type="spellEnd"/>
      <w:r>
        <w:rPr>
          <w:rFonts w:ascii="Courier New" w:hAnsi="Courier New" w:cs="Courier New"/>
          <w:color w:val="000000"/>
          <w:sz w:val="20"/>
          <w:szCs w:val="20"/>
          <w:lang w:val="en-US"/>
        </w:rPr>
        <w:t xml:space="preserve">), axis([0,1,-3,3]),grid </w:t>
      </w:r>
      <w:r>
        <w:rPr>
          <w:rFonts w:ascii="Courier New" w:hAnsi="Courier New" w:cs="Courier New"/>
          <w:color w:val="A020F0"/>
          <w:sz w:val="20"/>
          <w:szCs w:val="20"/>
          <w:lang w:val="en-US"/>
        </w:rPr>
        <w:t>on</w:t>
      </w:r>
      <w:r>
        <w:rPr>
          <w:rFonts w:ascii="Courier New" w:hAnsi="Courier New" w:cs="Courier New"/>
          <w:color w:val="000000"/>
          <w:sz w:val="20"/>
          <w:szCs w:val="20"/>
          <w:lang w:val="en-US"/>
        </w:rPr>
        <w:t xml:space="preserve">;         </w:t>
      </w:r>
    </w:p>
    <w:p w:rsidR="007C3A1D" w:rsidRDefault="007C3A1D" w:rsidP="007C3A1D">
      <w:pPr>
        <w:autoSpaceDE w:val="0"/>
        <w:autoSpaceDN w:val="0"/>
        <w:adjustRightInd w:val="0"/>
        <w:spacing w:after="0" w:line="240" w:lineRule="auto"/>
        <w:rPr>
          <w:rFonts w:ascii="Courier New" w:hAnsi="Courier New" w:cs="Courier New"/>
          <w:sz w:val="24"/>
          <w:szCs w:val="24"/>
          <w:lang w:val="en-US"/>
        </w:rPr>
      </w:pPr>
    </w:p>
    <w:p w:rsidR="007C3A1D" w:rsidRDefault="007C3A1D" w:rsidP="007C3A1D">
      <w:pPr>
        <w:rPr>
          <w:lang w:val="en-US"/>
        </w:rPr>
      </w:pPr>
    </w:p>
    <w:p w:rsidR="00477E33" w:rsidRPr="007C3A1D" w:rsidRDefault="00477E33" w:rsidP="00477E33">
      <w:pPr>
        <w:pStyle w:val="Heading2"/>
        <w:rPr>
          <w:lang w:val="en-US"/>
        </w:rPr>
      </w:pPr>
      <w:bookmarkStart w:id="30" w:name="_Toc480876505"/>
      <w:r>
        <w:rPr>
          <w:lang w:val="en-US"/>
        </w:rPr>
        <w:t>Delay Encoding/Miller Encoding</w:t>
      </w:r>
      <w:bookmarkEnd w:id="30"/>
    </w:p>
    <w:p w:rsidR="00A277DD" w:rsidRDefault="00A277DD" w:rsidP="00A277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function</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mll</w:t>
      </w:r>
      <w:proofErr w:type="spellEnd"/>
      <w:r>
        <w:rPr>
          <w:rFonts w:ascii="Courier New" w:hAnsi="Courier New" w:cs="Courier New"/>
          <w:color w:val="000000"/>
          <w:sz w:val="20"/>
          <w:szCs w:val="20"/>
          <w:lang w:val="en-US"/>
        </w:rPr>
        <w:t xml:space="preserve"> = miller(n)</w:t>
      </w:r>
    </w:p>
    <w:p w:rsidR="00A277DD" w:rsidRDefault="00A277DD" w:rsidP="00A277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x=randint(1,n)</w:t>
      </w:r>
    </w:p>
    <w:p w:rsidR="00A277DD" w:rsidRDefault="00A277DD" w:rsidP="00A277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t=0:1/n^2:1;</w:t>
      </w:r>
    </w:p>
    <w:p w:rsidR="00A277DD" w:rsidRDefault="00A277DD" w:rsidP="00A277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lastRenderedPageBreak/>
        <w:t>signal=zeros(1,length(t));</w:t>
      </w:r>
    </w:p>
    <w:p w:rsidR="00A277DD" w:rsidRDefault="00A277DD" w:rsidP="00A277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bit1=ones(1,floor(n/2));</w:t>
      </w:r>
    </w:p>
    <w:p w:rsidR="00A277DD" w:rsidRDefault="00A277DD" w:rsidP="00A277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previous=bit1;</w:t>
      </w:r>
    </w:p>
    <w:p w:rsidR="00A277DD" w:rsidRDefault="00A277DD" w:rsidP="00A277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for</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=1:(length(x)-1)</w:t>
      </w:r>
    </w:p>
    <w:p w:rsidR="00A277DD" w:rsidRDefault="00A277DD" w:rsidP="00A277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if</w:t>
      </w:r>
      <w:r>
        <w:rPr>
          <w:rFonts w:ascii="Courier New" w:hAnsi="Courier New" w:cs="Courier New"/>
          <w:color w:val="000000"/>
          <w:sz w:val="20"/>
          <w:szCs w:val="20"/>
          <w:lang w:val="en-US"/>
        </w:rPr>
        <w:t xml:space="preserve"> x(</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)==1</w:t>
      </w:r>
    </w:p>
    <w:p w:rsidR="00A277DD" w:rsidRDefault="00A277DD" w:rsidP="00A277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signal(1,i*n-(n-1):</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*n-(abs(n/2)))=previous;</w:t>
      </w:r>
    </w:p>
    <w:p w:rsidR="00A277DD" w:rsidRDefault="00A277DD" w:rsidP="00A277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signal(1,i*n-(abs(n/2)-1):</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*n)=-1*previous;</w:t>
      </w:r>
    </w:p>
    <w:p w:rsidR="00A277DD" w:rsidRDefault="00A277DD" w:rsidP="00A277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previous=-1*previous;</w:t>
      </w:r>
    </w:p>
    <w:p w:rsidR="00A277DD" w:rsidRDefault="00A277DD" w:rsidP="00A277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end</w:t>
      </w:r>
    </w:p>
    <w:p w:rsidR="00A277DD" w:rsidRDefault="00A277DD" w:rsidP="00A277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if</w:t>
      </w:r>
      <w:r>
        <w:rPr>
          <w:rFonts w:ascii="Courier New" w:hAnsi="Courier New" w:cs="Courier New"/>
          <w:color w:val="000000"/>
          <w:sz w:val="20"/>
          <w:szCs w:val="20"/>
          <w:lang w:val="en-US"/>
        </w:rPr>
        <w:t xml:space="preserve"> x(</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)==0 &amp;&amp; x(i+1)~=0</w:t>
      </w:r>
    </w:p>
    <w:p w:rsidR="00A277DD" w:rsidRDefault="00A277DD" w:rsidP="00A277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signal(1,i*n-(n-1):</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*n-(abs(n/2)))=previous;</w:t>
      </w:r>
    </w:p>
    <w:p w:rsidR="00A277DD" w:rsidRDefault="00A277DD" w:rsidP="00A277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signal(1,i*n-(abs(n/2)-1):</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*n)=previous;</w:t>
      </w:r>
    </w:p>
    <w:p w:rsidR="00A277DD" w:rsidRDefault="00A277DD" w:rsidP="00A277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end</w:t>
      </w:r>
    </w:p>
    <w:p w:rsidR="00A277DD" w:rsidRDefault="00A277DD" w:rsidP="00A277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if</w:t>
      </w:r>
      <w:r>
        <w:rPr>
          <w:rFonts w:ascii="Courier New" w:hAnsi="Courier New" w:cs="Courier New"/>
          <w:color w:val="000000"/>
          <w:sz w:val="20"/>
          <w:szCs w:val="20"/>
          <w:lang w:val="en-US"/>
        </w:rPr>
        <w:t xml:space="preserve"> x(</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)==0 &amp;&amp; x(i+1)==0</w:t>
      </w:r>
    </w:p>
    <w:p w:rsidR="00A277DD" w:rsidRDefault="00A277DD" w:rsidP="00A277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signal(1,i*n-(n-1):</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*n-(abs(n/2)))=previous;</w:t>
      </w:r>
    </w:p>
    <w:p w:rsidR="00A277DD" w:rsidRDefault="00A277DD" w:rsidP="00A277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signal(1,i*n-(abs(n/2)-1):</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*n)=previous;</w:t>
      </w:r>
    </w:p>
    <w:p w:rsidR="00A277DD" w:rsidRDefault="00A277DD" w:rsidP="00A277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previous=-1*previous;</w:t>
      </w:r>
    </w:p>
    <w:p w:rsidR="00A277DD" w:rsidRDefault="00A277DD" w:rsidP="00A277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end</w:t>
      </w:r>
    </w:p>
    <w:p w:rsidR="00A277DD" w:rsidRDefault="00A277DD" w:rsidP="00A277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end</w:t>
      </w:r>
    </w:p>
    <w:p w:rsidR="00A277DD" w:rsidRDefault="00A277DD" w:rsidP="00A277DD">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plot(</w:t>
      </w:r>
      <w:proofErr w:type="spellStart"/>
      <w:r>
        <w:rPr>
          <w:rFonts w:ascii="Courier New" w:hAnsi="Courier New" w:cs="Courier New"/>
          <w:color w:val="000000"/>
          <w:sz w:val="20"/>
          <w:szCs w:val="20"/>
          <w:lang w:val="en-US"/>
        </w:rPr>
        <w:t>t,signal</w:t>
      </w:r>
      <w:proofErr w:type="spellEnd"/>
      <w:r>
        <w:rPr>
          <w:rFonts w:ascii="Courier New" w:hAnsi="Courier New" w:cs="Courier New"/>
          <w:color w:val="000000"/>
          <w:sz w:val="20"/>
          <w:szCs w:val="20"/>
          <w:lang w:val="en-US"/>
        </w:rPr>
        <w:t xml:space="preserve">),axis([0 1 -2 2]),grid </w:t>
      </w:r>
      <w:r>
        <w:rPr>
          <w:rFonts w:ascii="Courier New" w:hAnsi="Courier New" w:cs="Courier New"/>
          <w:color w:val="A020F0"/>
          <w:sz w:val="20"/>
          <w:szCs w:val="20"/>
          <w:lang w:val="en-US"/>
        </w:rPr>
        <w:t>on</w:t>
      </w:r>
      <w:r>
        <w:rPr>
          <w:rFonts w:ascii="Courier New" w:hAnsi="Courier New" w:cs="Courier New"/>
          <w:color w:val="000000"/>
          <w:sz w:val="20"/>
          <w:szCs w:val="20"/>
          <w:lang w:val="en-US"/>
        </w:rPr>
        <w:t>;</w:t>
      </w:r>
    </w:p>
    <w:p w:rsidR="00F03A3D" w:rsidRDefault="00F03A3D" w:rsidP="00A277DD">
      <w:pPr>
        <w:autoSpaceDE w:val="0"/>
        <w:autoSpaceDN w:val="0"/>
        <w:adjustRightInd w:val="0"/>
        <w:spacing w:after="0" w:line="240" w:lineRule="auto"/>
        <w:rPr>
          <w:rFonts w:ascii="Courier New" w:hAnsi="Courier New" w:cs="Courier New"/>
          <w:color w:val="000000"/>
          <w:sz w:val="20"/>
          <w:szCs w:val="20"/>
          <w:lang w:val="en-US"/>
        </w:rPr>
      </w:pPr>
    </w:p>
    <w:p w:rsidR="00F03A3D" w:rsidRDefault="00F03A3D" w:rsidP="00A277DD">
      <w:pPr>
        <w:autoSpaceDE w:val="0"/>
        <w:autoSpaceDN w:val="0"/>
        <w:adjustRightInd w:val="0"/>
        <w:spacing w:after="0" w:line="240" w:lineRule="auto"/>
        <w:rPr>
          <w:rFonts w:ascii="Courier New" w:hAnsi="Courier New" w:cs="Courier New"/>
          <w:color w:val="000000"/>
          <w:sz w:val="20"/>
          <w:szCs w:val="20"/>
          <w:lang w:val="en-US"/>
        </w:rPr>
      </w:pPr>
    </w:p>
    <w:p w:rsidR="00F03A3D" w:rsidRDefault="00F03A3D" w:rsidP="00A277DD">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Input Sequence: </w:t>
      </w:r>
    </w:p>
    <w:p w:rsidR="00F03A3D" w:rsidRDefault="00F03A3D" w:rsidP="00A277DD">
      <w:pPr>
        <w:autoSpaceDE w:val="0"/>
        <w:autoSpaceDN w:val="0"/>
        <w:adjustRightInd w:val="0"/>
        <w:spacing w:after="0" w:line="240" w:lineRule="auto"/>
        <w:rPr>
          <w:rFonts w:ascii="Courier New" w:hAnsi="Courier New" w:cs="Courier New"/>
          <w:color w:val="000000"/>
          <w:sz w:val="20"/>
          <w:szCs w:val="20"/>
          <w:lang w:val="en-US"/>
        </w:rPr>
      </w:pPr>
    </w:p>
    <w:p w:rsidR="00F03A3D" w:rsidRDefault="00F03A3D" w:rsidP="00A277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noProof/>
          <w:sz w:val="24"/>
          <w:szCs w:val="24"/>
          <w:lang w:val="en-US"/>
        </w:rPr>
        <w:drawing>
          <wp:inline distT="0" distB="0" distL="0" distR="0">
            <wp:extent cx="4505325" cy="4072429"/>
            <wp:effectExtent l="0" t="0" r="0" b="444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out6.PNG"/>
                    <pic:cNvPicPr/>
                  </pic:nvPicPr>
                  <pic:blipFill>
                    <a:blip r:embed="rId58">
                      <a:extLst>
                        <a:ext uri="{28A0092B-C50C-407E-A947-70E740481C1C}">
                          <a14:useLocalDpi xmlns:a14="http://schemas.microsoft.com/office/drawing/2010/main" val="0"/>
                        </a:ext>
                      </a:extLst>
                    </a:blip>
                    <a:stretch>
                      <a:fillRect/>
                    </a:stretch>
                  </pic:blipFill>
                  <pic:spPr>
                    <a:xfrm>
                      <a:off x="0" y="0"/>
                      <a:ext cx="4507260" cy="4074178"/>
                    </a:xfrm>
                    <a:prstGeom prst="rect">
                      <a:avLst/>
                    </a:prstGeom>
                  </pic:spPr>
                </pic:pic>
              </a:graphicData>
            </a:graphic>
          </wp:inline>
        </w:drawing>
      </w:r>
    </w:p>
    <w:p w:rsidR="007C3A1D" w:rsidRPr="007C3A1D" w:rsidRDefault="007C3A1D" w:rsidP="007C3A1D">
      <w:pPr>
        <w:rPr>
          <w:lang w:val="en-US"/>
        </w:rPr>
      </w:pPr>
    </w:p>
    <w:p w:rsidR="007C3A1D" w:rsidRDefault="007C3A1D" w:rsidP="007C3A1D">
      <w:pPr>
        <w:autoSpaceDE w:val="0"/>
        <w:autoSpaceDN w:val="0"/>
        <w:adjustRightInd w:val="0"/>
        <w:spacing w:after="0" w:line="240" w:lineRule="auto"/>
        <w:rPr>
          <w:rFonts w:ascii="Courier New" w:hAnsi="Courier New" w:cs="Courier New"/>
          <w:sz w:val="24"/>
          <w:szCs w:val="24"/>
          <w:lang w:val="en-US"/>
        </w:rPr>
      </w:pPr>
    </w:p>
    <w:p w:rsidR="007C3A1D" w:rsidRPr="007C3A1D" w:rsidRDefault="007C3A1D" w:rsidP="007C3A1D">
      <w:pPr>
        <w:rPr>
          <w:lang w:val="en-US"/>
        </w:rPr>
      </w:pPr>
    </w:p>
    <w:p w:rsidR="007C3A1D" w:rsidRPr="007C3A1D" w:rsidRDefault="007C3A1D" w:rsidP="007C3A1D"/>
    <w:p w:rsidR="00950FEA" w:rsidRPr="00950FEA" w:rsidRDefault="00950FEA" w:rsidP="00950FEA">
      <w:pPr>
        <w:rPr>
          <w:sz w:val="24"/>
          <w:szCs w:val="24"/>
        </w:rPr>
      </w:pPr>
    </w:p>
    <w:p w:rsidR="00950FEA" w:rsidRDefault="00F03A3D" w:rsidP="00F03A3D">
      <w:pPr>
        <w:pStyle w:val="Heading1"/>
      </w:pPr>
      <w:bookmarkStart w:id="31" w:name="_Toc480876506"/>
      <w:r>
        <w:lastRenderedPageBreak/>
        <w:t>Conclusion</w:t>
      </w:r>
      <w:bookmarkEnd w:id="31"/>
    </w:p>
    <w:p w:rsidR="00F03A3D" w:rsidRDefault="00F03A3D" w:rsidP="00F03A3D">
      <w:r>
        <w:t xml:space="preserve">Thus the advancements in line coding have been very prosperous but each of the line codes have their own drawbacks and are used based on application. So a general ideal line code which can be used for all purposes is yet to be developed and if determined could pave a whole new path for digital encoding. </w:t>
      </w:r>
    </w:p>
    <w:p w:rsidR="00F03A3D" w:rsidRDefault="00F03A3D" w:rsidP="00F03A3D">
      <w:r>
        <w:t xml:space="preserve">Further areas of research can be in how line coding can be replaced with something more dynamic and tuneable according to application. </w:t>
      </w:r>
    </w:p>
    <w:p w:rsidR="00737A21" w:rsidRDefault="00737A21" w:rsidP="00737A21">
      <w:pPr>
        <w:pStyle w:val="Heading1"/>
      </w:pPr>
    </w:p>
    <w:p w:rsidR="00737A21" w:rsidRDefault="00737A21" w:rsidP="00737A21">
      <w:pPr>
        <w:pStyle w:val="Heading1"/>
      </w:pPr>
      <w:bookmarkStart w:id="32" w:name="_Toc480876507"/>
      <w:r>
        <w:t>References</w:t>
      </w:r>
      <w:bookmarkEnd w:id="32"/>
    </w:p>
    <w:p w:rsidR="00737A21" w:rsidRDefault="00737A21" w:rsidP="00737A21">
      <w:pPr>
        <w:pStyle w:val="ListParagraph"/>
        <w:numPr>
          <w:ilvl w:val="0"/>
          <w:numId w:val="17"/>
        </w:numPr>
      </w:pPr>
      <w:hyperlink r:id="rId59" w:history="1">
        <w:r w:rsidRPr="009851C2">
          <w:rPr>
            <w:rStyle w:val="Hyperlink"/>
          </w:rPr>
          <w:t>http://nptel.ac.in/courses/106105080/pdf/M2L4.pdf</w:t>
        </w:r>
      </w:hyperlink>
    </w:p>
    <w:p w:rsidR="00737A21" w:rsidRDefault="00737A21" w:rsidP="00737A21">
      <w:pPr>
        <w:pStyle w:val="ListParagraph"/>
        <w:numPr>
          <w:ilvl w:val="0"/>
          <w:numId w:val="17"/>
        </w:numPr>
      </w:pPr>
      <w:hyperlink r:id="rId60" w:history="1">
        <w:r w:rsidRPr="009851C2">
          <w:rPr>
            <w:rStyle w:val="Hyperlink"/>
          </w:rPr>
          <w:t>http://www.myreadingroom.co.in/notes-and-studymaterial/68-dcn/719-different-line-coding-techniques.html</w:t>
        </w:r>
      </w:hyperlink>
    </w:p>
    <w:p w:rsidR="00737A21" w:rsidRDefault="00737A21" w:rsidP="00737A21">
      <w:pPr>
        <w:pStyle w:val="ListParagraph"/>
        <w:numPr>
          <w:ilvl w:val="0"/>
          <w:numId w:val="17"/>
        </w:numPr>
      </w:pPr>
      <w:hyperlink r:id="rId61" w:history="1">
        <w:proofErr w:type="spellStart"/>
        <w:r>
          <w:rPr>
            <w:rStyle w:val="Hyperlink"/>
            <w:rFonts w:ascii="Roboto" w:hAnsi="Roboto"/>
            <w:color w:val="3367D6"/>
            <w:sz w:val="20"/>
            <w:szCs w:val="20"/>
            <w:shd w:val="clear" w:color="auto" w:fill="FFFFFF"/>
          </w:rPr>
          <w:t>matlab</w:t>
        </w:r>
        <w:proofErr w:type="spellEnd"/>
        <w:r>
          <w:rPr>
            <w:rStyle w:val="Hyperlink"/>
            <w:rFonts w:ascii="Roboto" w:hAnsi="Roboto"/>
            <w:color w:val="3367D6"/>
            <w:sz w:val="20"/>
            <w:szCs w:val="20"/>
            <w:shd w:val="clear" w:color="auto" w:fill="FFFFFF"/>
          </w:rPr>
          <w:t>-line-codes-digital-communication-systems-lab-report (1).pdf</w:t>
        </w:r>
      </w:hyperlink>
    </w:p>
    <w:p w:rsidR="00737A21" w:rsidRPr="00737A21" w:rsidRDefault="00737A21" w:rsidP="00737A21">
      <w:pPr>
        <w:pStyle w:val="ListParagraph"/>
        <w:numPr>
          <w:ilvl w:val="0"/>
          <w:numId w:val="17"/>
        </w:numPr>
        <w:jc w:val="both"/>
        <w:rPr>
          <w:rFonts w:ascii="Times New Roman" w:hAnsi="Times New Roman" w:cs="Times New Roman"/>
          <w:sz w:val="24"/>
        </w:rPr>
      </w:pPr>
      <w:hyperlink r:id="rId62" w:history="1">
        <w:r w:rsidRPr="00737A21">
          <w:rPr>
            <w:rStyle w:val="Hyperlink"/>
            <w:rFonts w:ascii="Times New Roman" w:hAnsi="Times New Roman" w:cs="Times New Roman"/>
            <w:sz w:val="24"/>
          </w:rPr>
          <w:t>http://www.frontiernet.net/~prof_tcarr/4B-5B/4B-5B.html</w:t>
        </w:r>
      </w:hyperlink>
    </w:p>
    <w:p w:rsidR="00737A21" w:rsidRPr="00737A21" w:rsidRDefault="00737A21" w:rsidP="00737A21">
      <w:pPr>
        <w:pStyle w:val="ListParagraph"/>
        <w:numPr>
          <w:ilvl w:val="0"/>
          <w:numId w:val="17"/>
        </w:numPr>
        <w:jc w:val="both"/>
        <w:rPr>
          <w:rFonts w:ascii="Times New Roman" w:hAnsi="Times New Roman" w:cs="Times New Roman"/>
          <w:sz w:val="24"/>
        </w:rPr>
      </w:pPr>
      <w:hyperlink r:id="rId63" w:history="1">
        <w:r w:rsidRPr="00737A21">
          <w:rPr>
            <w:rStyle w:val="Hyperlink"/>
            <w:rFonts w:ascii="Times New Roman" w:hAnsi="Times New Roman" w:cs="Times New Roman"/>
            <w:sz w:val="24"/>
          </w:rPr>
          <w:t>https://www.cse.iitk.ac.in/users/dheeraj/cs425/lec03.html</w:t>
        </w:r>
      </w:hyperlink>
    </w:p>
    <w:p w:rsidR="00737A21" w:rsidRPr="00737A21" w:rsidRDefault="00737A21" w:rsidP="00737A21">
      <w:pPr>
        <w:pStyle w:val="ListParagraph"/>
        <w:numPr>
          <w:ilvl w:val="0"/>
          <w:numId w:val="17"/>
        </w:numPr>
        <w:jc w:val="both"/>
        <w:rPr>
          <w:rFonts w:ascii="Times New Roman" w:hAnsi="Times New Roman" w:cs="Times New Roman"/>
          <w:sz w:val="24"/>
        </w:rPr>
      </w:pPr>
      <w:hyperlink r:id="rId64" w:history="1">
        <w:r w:rsidRPr="00737A21">
          <w:rPr>
            <w:rStyle w:val="Hyperlink"/>
            <w:rFonts w:ascii="Times New Roman" w:hAnsi="Times New Roman" w:cs="Times New Roman"/>
            <w:sz w:val="24"/>
          </w:rPr>
          <w:t>http://media.digikey.com/pdf/Data%20Sheets/Infineon%20PDFs/PEF%2080902.pdf</w:t>
        </w:r>
      </w:hyperlink>
    </w:p>
    <w:p w:rsidR="00F22CC0" w:rsidRPr="001821FE" w:rsidRDefault="00737A21" w:rsidP="001821FE">
      <w:pPr>
        <w:pStyle w:val="ListParagraph"/>
        <w:numPr>
          <w:ilvl w:val="0"/>
          <w:numId w:val="17"/>
        </w:numPr>
        <w:jc w:val="both"/>
        <w:rPr>
          <w:rFonts w:ascii="Times New Roman" w:hAnsi="Times New Roman" w:cs="Times New Roman"/>
          <w:sz w:val="24"/>
        </w:rPr>
      </w:pPr>
      <w:hyperlink r:id="rId65" w:history="1">
        <w:r w:rsidRPr="00737A21">
          <w:rPr>
            <w:rStyle w:val="Hyperlink"/>
            <w:rFonts w:ascii="Times New Roman" w:hAnsi="Times New Roman" w:cs="Times New Roman"/>
            <w:sz w:val="24"/>
          </w:rPr>
          <w:t>https://www.savvius.com/resources/compendium/fast_ethernet/signal_4b5b</w:t>
        </w:r>
      </w:hyperlink>
    </w:p>
    <w:sectPr w:rsidR="00F22CC0" w:rsidRPr="001821FE" w:rsidSect="008D21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6514" w:rsidRDefault="00F76514" w:rsidP="001821FE">
      <w:pPr>
        <w:spacing w:after="0" w:line="240" w:lineRule="auto"/>
      </w:pPr>
      <w:r>
        <w:separator/>
      </w:r>
    </w:p>
  </w:endnote>
  <w:endnote w:type="continuationSeparator" w:id="0">
    <w:p w:rsidR="00F76514" w:rsidRDefault="00F76514" w:rsidP="00182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6514" w:rsidRDefault="00F76514" w:rsidP="001821FE">
      <w:pPr>
        <w:spacing w:after="0" w:line="240" w:lineRule="auto"/>
      </w:pPr>
      <w:r>
        <w:separator/>
      </w:r>
    </w:p>
  </w:footnote>
  <w:footnote w:type="continuationSeparator" w:id="0">
    <w:p w:rsidR="00F76514" w:rsidRDefault="00F76514" w:rsidP="001821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B534B"/>
    <w:multiLevelType w:val="hybridMultilevel"/>
    <w:tmpl w:val="59CA0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80BCB"/>
    <w:multiLevelType w:val="hybridMultilevel"/>
    <w:tmpl w:val="B4EE7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55141C"/>
    <w:multiLevelType w:val="hybridMultilevel"/>
    <w:tmpl w:val="2436AC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FF55FA"/>
    <w:multiLevelType w:val="hybridMultilevel"/>
    <w:tmpl w:val="54DA9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4575E3"/>
    <w:multiLevelType w:val="hybridMultilevel"/>
    <w:tmpl w:val="946A1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202CBD"/>
    <w:multiLevelType w:val="multilevel"/>
    <w:tmpl w:val="DF6CBD2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CF64C0"/>
    <w:multiLevelType w:val="hybridMultilevel"/>
    <w:tmpl w:val="C7188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113528"/>
    <w:multiLevelType w:val="hybridMultilevel"/>
    <w:tmpl w:val="E2662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E3047E"/>
    <w:multiLevelType w:val="hybridMultilevel"/>
    <w:tmpl w:val="FAA42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052BA"/>
    <w:multiLevelType w:val="multilevel"/>
    <w:tmpl w:val="DCBEF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AB6B8A"/>
    <w:multiLevelType w:val="hybridMultilevel"/>
    <w:tmpl w:val="9C107C18"/>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1" w15:restartNumberingAfterBreak="0">
    <w:nsid w:val="55B6784A"/>
    <w:multiLevelType w:val="hybridMultilevel"/>
    <w:tmpl w:val="14A69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FC3387"/>
    <w:multiLevelType w:val="multilevel"/>
    <w:tmpl w:val="FF60C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5000EAA"/>
    <w:multiLevelType w:val="hybridMultilevel"/>
    <w:tmpl w:val="8014D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255BF0"/>
    <w:multiLevelType w:val="hybridMultilevel"/>
    <w:tmpl w:val="8F44B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D34ABE"/>
    <w:multiLevelType w:val="hybridMultilevel"/>
    <w:tmpl w:val="88943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415AF3"/>
    <w:multiLevelType w:val="hybridMultilevel"/>
    <w:tmpl w:val="52367098"/>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num w:numId="1">
    <w:abstractNumId w:val="16"/>
  </w:num>
  <w:num w:numId="2">
    <w:abstractNumId w:val="8"/>
  </w:num>
  <w:num w:numId="3">
    <w:abstractNumId w:val="15"/>
  </w:num>
  <w:num w:numId="4">
    <w:abstractNumId w:val="4"/>
  </w:num>
  <w:num w:numId="5">
    <w:abstractNumId w:val="7"/>
  </w:num>
  <w:num w:numId="6">
    <w:abstractNumId w:val="10"/>
  </w:num>
  <w:num w:numId="7">
    <w:abstractNumId w:val="3"/>
  </w:num>
  <w:num w:numId="8">
    <w:abstractNumId w:val="13"/>
  </w:num>
  <w:num w:numId="9">
    <w:abstractNumId w:val="14"/>
  </w:num>
  <w:num w:numId="10">
    <w:abstractNumId w:val="0"/>
  </w:num>
  <w:num w:numId="11">
    <w:abstractNumId w:val="11"/>
  </w:num>
  <w:num w:numId="12">
    <w:abstractNumId w:val="1"/>
  </w:num>
  <w:num w:numId="13">
    <w:abstractNumId w:val="6"/>
  </w:num>
  <w:num w:numId="14">
    <w:abstractNumId w:val="12"/>
  </w:num>
  <w:num w:numId="15">
    <w:abstractNumId w:val="5"/>
  </w:num>
  <w:num w:numId="16">
    <w:abstractNumId w:val="9"/>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OzMDAwNDU0NLAwtjBQ0lEKTi0uzszPAykwrQUAgqS7iCwAAAA="/>
  </w:docVars>
  <w:rsids>
    <w:rsidRoot w:val="00F22CC0"/>
    <w:rsid w:val="00092600"/>
    <w:rsid w:val="000B09DC"/>
    <w:rsid w:val="000B46C6"/>
    <w:rsid w:val="000E2D39"/>
    <w:rsid w:val="000F522F"/>
    <w:rsid w:val="0015366C"/>
    <w:rsid w:val="00157579"/>
    <w:rsid w:val="001821FE"/>
    <w:rsid w:val="001D0F10"/>
    <w:rsid w:val="00295964"/>
    <w:rsid w:val="002A7D0C"/>
    <w:rsid w:val="003129CF"/>
    <w:rsid w:val="003C1940"/>
    <w:rsid w:val="00425E89"/>
    <w:rsid w:val="00477E33"/>
    <w:rsid w:val="004D35BA"/>
    <w:rsid w:val="004D48DC"/>
    <w:rsid w:val="004E1E08"/>
    <w:rsid w:val="004E4234"/>
    <w:rsid w:val="00530B9A"/>
    <w:rsid w:val="00580CCE"/>
    <w:rsid w:val="005D7868"/>
    <w:rsid w:val="00624E19"/>
    <w:rsid w:val="00642357"/>
    <w:rsid w:val="00647F58"/>
    <w:rsid w:val="006C7993"/>
    <w:rsid w:val="00731A22"/>
    <w:rsid w:val="00731D9C"/>
    <w:rsid w:val="00732020"/>
    <w:rsid w:val="00737A21"/>
    <w:rsid w:val="0075346C"/>
    <w:rsid w:val="00771CC8"/>
    <w:rsid w:val="007926EE"/>
    <w:rsid w:val="007B5C2E"/>
    <w:rsid w:val="007B5D5E"/>
    <w:rsid w:val="007B6999"/>
    <w:rsid w:val="007C3A1D"/>
    <w:rsid w:val="007D09C4"/>
    <w:rsid w:val="007F494C"/>
    <w:rsid w:val="0082776D"/>
    <w:rsid w:val="008405BC"/>
    <w:rsid w:val="00847568"/>
    <w:rsid w:val="00864271"/>
    <w:rsid w:val="008D2149"/>
    <w:rsid w:val="00913875"/>
    <w:rsid w:val="00937C9E"/>
    <w:rsid w:val="00950FEA"/>
    <w:rsid w:val="009703C5"/>
    <w:rsid w:val="00992557"/>
    <w:rsid w:val="009D6758"/>
    <w:rsid w:val="009E052E"/>
    <w:rsid w:val="00A00A69"/>
    <w:rsid w:val="00A26929"/>
    <w:rsid w:val="00A277DD"/>
    <w:rsid w:val="00A32A98"/>
    <w:rsid w:val="00A93AFC"/>
    <w:rsid w:val="00AD42EA"/>
    <w:rsid w:val="00B07234"/>
    <w:rsid w:val="00B1313A"/>
    <w:rsid w:val="00B601A1"/>
    <w:rsid w:val="00BB4E8A"/>
    <w:rsid w:val="00C2646B"/>
    <w:rsid w:val="00C53E7C"/>
    <w:rsid w:val="00CC285B"/>
    <w:rsid w:val="00CD3D7B"/>
    <w:rsid w:val="00D13EAB"/>
    <w:rsid w:val="00DA3617"/>
    <w:rsid w:val="00DD6474"/>
    <w:rsid w:val="00DE4F1F"/>
    <w:rsid w:val="00DE52A8"/>
    <w:rsid w:val="00DF519B"/>
    <w:rsid w:val="00E670FB"/>
    <w:rsid w:val="00EC3FC2"/>
    <w:rsid w:val="00F03A3D"/>
    <w:rsid w:val="00F22CC0"/>
    <w:rsid w:val="00F765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F30EB"/>
  <w15:docId w15:val="{B444839C-6991-459C-8217-32C92FD58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22CC0"/>
  </w:style>
  <w:style w:type="paragraph" w:styleId="Heading1">
    <w:name w:val="heading 1"/>
    <w:basedOn w:val="Normal"/>
    <w:next w:val="Normal"/>
    <w:link w:val="Heading1Char"/>
    <w:uiPriority w:val="9"/>
    <w:qFormat/>
    <w:rsid w:val="00A2692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B5C2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4235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2C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2CC0"/>
    <w:pPr>
      <w:ind w:left="720"/>
      <w:contextualSpacing/>
    </w:pPr>
  </w:style>
  <w:style w:type="character" w:styleId="PlaceholderText">
    <w:name w:val="Placeholder Text"/>
    <w:basedOn w:val="DefaultParagraphFont"/>
    <w:uiPriority w:val="99"/>
    <w:semiHidden/>
    <w:rsid w:val="0082776D"/>
    <w:rPr>
      <w:color w:val="808080"/>
    </w:rPr>
  </w:style>
  <w:style w:type="character" w:customStyle="1" w:styleId="Heading1Char">
    <w:name w:val="Heading 1 Char"/>
    <w:basedOn w:val="DefaultParagraphFont"/>
    <w:link w:val="Heading1"/>
    <w:uiPriority w:val="9"/>
    <w:rsid w:val="00A26929"/>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26929"/>
    <w:pPr>
      <w:spacing w:line="259" w:lineRule="auto"/>
      <w:outlineLvl w:val="9"/>
    </w:pPr>
    <w:rPr>
      <w:lang w:val="en-US"/>
    </w:rPr>
  </w:style>
  <w:style w:type="paragraph" w:styleId="TOC1">
    <w:name w:val="toc 1"/>
    <w:basedOn w:val="Normal"/>
    <w:next w:val="Normal"/>
    <w:autoRedefine/>
    <w:uiPriority w:val="39"/>
    <w:unhideWhenUsed/>
    <w:rsid w:val="00A26929"/>
    <w:pPr>
      <w:spacing w:after="100"/>
    </w:pPr>
  </w:style>
  <w:style w:type="character" w:styleId="Hyperlink">
    <w:name w:val="Hyperlink"/>
    <w:basedOn w:val="DefaultParagraphFont"/>
    <w:uiPriority w:val="99"/>
    <w:unhideWhenUsed/>
    <w:rsid w:val="00A26929"/>
    <w:rPr>
      <w:color w:val="0000FF" w:themeColor="hyperlink"/>
      <w:u w:val="single"/>
    </w:rPr>
  </w:style>
  <w:style w:type="paragraph" w:styleId="BalloonText">
    <w:name w:val="Balloon Text"/>
    <w:basedOn w:val="Normal"/>
    <w:link w:val="BalloonTextChar"/>
    <w:uiPriority w:val="99"/>
    <w:semiHidden/>
    <w:unhideWhenUsed/>
    <w:rsid w:val="00CC28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85B"/>
    <w:rPr>
      <w:rFonts w:ascii="Tahoma" w:hAnsi="Tahoma" w:cs="Tahoma"/>
      <w:sz w:val="16"/>
      <w:szCs w:val="16"/>
    </w:rPr>
  </w:style>
  <w:style w:type="character" w:customStyle="1" w:styleId="apple-converted-space">
    <w:name w:val="apple-converted-space"/>
    <w:basedOn w:val="DefaultParagraphFont"/>
    <w:rsid w:val="00CD3D7B"/>
  </w:style>
  <w:style w:type="character" w:customStyle="1" w:styleId="Heading2Char">
    <w:name w:val="Heading 2 Char"/>
    <w:basedOn w:val="DefaultParagraphFont"/>
    <w:link w:val="Heading2"/>
    <w:uiPriority w:val="9"/>
    <w:rsid w:val="007B5C2E"/>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7B5C2E"/>
    <w:pPr>
      <w:spacing w:after="100"/>
      <w:ind w:left="220"/>
    </w:pPr>
  </w:style>
  <w:style w:type="character" w:styleId="Emphasis">
    <w:name w:val="Emphasis"/>
    <w:basedOn w:val="DefaultParagraphFont"/>
    <w:uiPriority w:val="20"/>
    <w:qFormat/>
    <w:rsid w:val="00864271"/>
    <w:rPr>
      <w:i/>
      <w:iCs/>
    </w:rPr>
  </w:style>
  <w:style w:type="character" w:styleId="Mention">
    <w:name w:val="Mention"/>
    <w:basedOn w:val="DefaultParagraphFont"/>
    <w:uiPriority w:val="99"/>
    <w:semiHidden/>
    <w:unhideWhenUsed/>
    <w:rsid w:val="00B07234"/>
    <w:rPr>
      <w:color w:val="2B579A"/>
      <w:shd w:val="clear" w:color="auto" w:fill="E6E6E6"/>
    </w:rPr>
  </w:style>
  <w:style w:type="character" w:customStyle="1" w:styleId="Heading3Char">
    <w:name w:val="Heading 3 Char"/>
    <w:basedOn w:val="DefaultParagraphFont"/>
    <w:link w:val="Heading3"/>
    <w:uiPriority w:val="9"/>
    <w:rsid w:val="00642357"/>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B601A1"/>
    <w:pPr>
      <w:spacing w:after="100"/>
      <w:ind w:left="440"/>
    </w:pPr>
  </w:style>
  <w:style w:type="paragraph" w:styleId="Header">
    <w:name w:val="header"/>
    <w:basedOn w:val="Normal"/>
    <w:link w:val="HeaderChar"/>
    <w:uiPriority w:val="99"/>
    <w:unhideWhenUsed/>
    <w:rsid w:val="001821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1FE"/>
  </w:style>
  <w:style w:type="paragraph" w:styleId="Footer">
    <w:name w:val="footer"/>
    <w:basedOn w:val="Normal"/>
    <w:link w:val="FooterChar"/>
    <w:uiPriority w:val="99"/>
    <w:unhideWhenUsed/>
    <w:rsid w:val="00182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1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2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en.wikipedia.org/wiki/10-bit" TargetMode="External"/><Relationship Id="rId21" Type="http://schemas.openxmlformats.org/officeDocument/2006/relationships/image" Target="media/image14.PNG"/><Relationship Id="rId34" Type="http://schemas.openxmlformats.org/officeDocument/2006/relationships/hyperlink" Target="http://wikivisually.com/wiki/Run_length_limited" TargetMode="External"/><Relationship Id="rId42" Type="http://schemas.openxmlformats.org/officeDocument/2006/relationships/hyperlink" Target="https://en.wikipedia.org/wiki/Clock_recovery" TargetMode="External"/><Relationship Id="rId47" Type="http://schemas.openxmlformats.org/officeDocument/2006/relationships/hyperlink" Target="http://searchcio-midmarket.techtarget.com/definition/bit" TargetMode="External"/><Relationship Id="rId50" Type="http://schemas.openxmlformats.org/officeDocument/2006/relationships/image" Target="media/image26.gif"/><Relationship Id="rId55" Type="http://schemas.openxmlformats.org/officeDocument/2006/relationships/image" Target="media/image30.PNG"/><Relationship Id="rId63" Type="http://schemas.openxmlformats.org/officeDocument/2006/relationships/hyperlink" Target="https://www.cse.iitk.ac.in/users/dheeraj/cs425/lec03.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wikivisually.com/wiki/Parity_bit" TargetMode="External"/><Relationship Id="rId37" Type="http://schemas.openxmlformats.org/officeDocument/2006/relationships/hyperlink" Target="https://en.wikipedia.org/wiki/Line_code" TargetMode="External"/><Relationship Id="rId40" Type="http://schemas.openxmlformats.org/officeDocument/2006/relationships/hyperlink" Target="https://en.wikipedia.org/wiki/Symbol_%28data%29" TargetMode="External"/><Relationship Id="rId45" Type="http://schemas.openxmlformats.org/officeDocument/2006/relationships/image" Target="media/image24.gif"/><Relationship Id="rId53" Type="http://schemas.openxmlformats.org/officeDocument/2006/relationships/image" Target="media/image28.PNG"/><Relationship Id="rId58" Type="http://schemas.openxmlformats.org/officeDocument/2006/relationships/image" Target="media/image33.PNG"/><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en.wikipedia.org/wiki/Telecommunication" TargetMode="External"/><Relationship Id="rId49" Type="http://schemas.openxmlformats.org/officeDocument/2006/relationships/hyperlink" Target="http://searchstorage.techtarget.com/definition/parity" TargetMode="External"/><Relationship Id="rId57" Type="http://schemas.openxmlformats.org/officeDocument/2006/relationships/image" Target="media/image32.PNG"/><Relationship Id="rId61" Type="http://schemas.openxmlformats.org/officeDocument/2006/relationships/hyperlink" Target="https://mail-attachment.googleusercontent.com/attachment/u/0/?ui=2&amp;ik=7a1599b4da&amp;view=att&amp;th=15ba061e05bc631f&amp;attid=0.1&amp;disp=safe&amp;realattid=f_j1w81t110&amp;zw&amp;saddbat=ANGjdJ_N7muFK00yKYw9aVFienUsabBFwJ5FtajPmxZYc8ASnjJ5lh87QiSKsFMbXGnXbcAZzwvcy2U-VbGmXkhKd3WbgonKhKwTBLRDutmqSSMy8NaTPjnPiJ5K2xs-WtCM-sUc5k3bbU45dVYIScsa4LwcdB0-f3tIRum83pW-tfEzeONyYdfR9aKDa_reM7pVlV9LngMg329ERKjYGO2BJvmzCiS5QwXjLhbD55XzUwL-f0Xu9m5qBLu6IybnJWX2Qdujk-xRl0OBiaqaCnMjKZJlDV3JmNkN1LlhtbvjbytBFo6p5iC8VfIO9d2LxpxkCq576ALuu7b-rQTkye_NgaChiek8E3IPSJqQnPzo-x0arx3BC3iJsTzoDa-7hviL_v5uVaDm1_VTmc57EOp3VGGOVCsZ1ux76gFCupfzlnVWfYStdx3dlcp1gWX43K00PIxfGHSduNGps1-e0AJTI7cFpeDx4rDKRG6ijr8oXsx-Z5Q-S82VcUcrA3G1puaR4DnMJjG0YrIgwOmnoLeIk_AHG-3A3S0bwq1MrViqlvVw_4GFKU-l-8mni1099yMJPQi5GDVzFxwlzKFOLNN8OQdNsK6jZhy1uFjSBXC-NSCPz4O7rBbVaCQIU5vJFNOsTEQhZvA_JWPZCFj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ikivisually.com/wiki/DC_bias" TargetMode="External"/><Relationship Id="rId44" Type="http://schemas.openxmlformats.org/officeDocument/2006/relationships/image" Target="media/image23.gif"/><Relationship Id="rId52" Type="http://schemas.openxmlformats.org/officeDocument/2006/relationships/hyperlink" Target="https://en.wikipedia.org/wiki/Binary_numeral_system" TargetMode="External"/><Relationship Id="rId60" Type="http://schemas.openxmlformats.org/officeDocument/2006/relationships/hyperlink" Target="http://www.myreadingroom.co.in/notes-and-studymaterial/68-dcn/719-different-line-coding-techniques.html" TargetMode="External"/><Relationship Id="rId65" Type="http://schemas.openxmlformats.org/officeDocument/2006/relationships/hyperlink" Target="https://www.savvius.com/resources/compendium/fast_ethernet/signal_4b5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wikivisually.com/wiki/Bit" TargetMode="External"/><Relationship Id="rId35" Type="http://schemas.openxmlformats.org/officeDocument/2006/relationships/hyperlink" Target="http://wikivisually.com/wiki/Running_disparity" TargetMode="External"/><Relationship Id="rId43" Type="http://schemas.openxmlformats.org/officeDocument/2006/relationships/hyperlink" Target="https://en.wikipedia.org/wiki/Bit" TargetMode="External"/><Relationship Id="rId48" Type="http://schemas.openxmlformats.org/officeDocument/2006/relationships/hyperlink" Target="http://searchstorage.techtarget.com/definition/parity" TargetMode="External"/><Relationship Id="rId56" Type="http://schemas.openxmlformats.org/officeDocument/2006/relationships/image" Target="media/image31.PNG"/><Relationship Id="rId64" Type="http://schemas.openxmlformats.org/officeDocument/2006/relationships/hyperlink" Target="http://media.digikey.com/pdf/Data%20Sheets/Infineon%20PDFs/PEF%2080902.pdf" TargetMode="External"/><Relationship Id="rId8" Type="http://schemas.openxmlformats.org/officeDocument/2006/relationships/image" Target="media/image1.png"/><Relationship Id="rId51" Type="http://schemas.openxmlformats.org/officeDocument/2006/relationships/image" Target="media/image27.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wikivisually.com/wiki/Binomial_coefficient" TargetMode="External"/><Relationship Id="rId38" Type="http://schemas.openxmlformats.org/officeDocument/2006/relationships/hyperlink" Target="https://en.wikipedia.org/wiki/8-bit" TargetMode="External"/><Relationship Id="rId46" Type="http://schemas.openxmlformats.org/officeDocument/2006/relationships/image" Target="media/image25.gif"/><Relationship Id="rId59" Type="http://schemas.openxmlformats.org/officeDocument/2006/relationships/hyperlink" Target="http://nptel.ac.in/courses/106105080/pdf/M2L4.pdf" TargetMode="External"/><Relationship Id="rId67"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hyperlink" Target="https://en.wikipedia.org/wiki/DC_bias" TargetMode="External"/><Relationship Id="rId54" Type="http://schemas.openxmlformats.org/officeDocument/2006/relationships/image" Target="media/image29.PNG"/><Relationship Id="rId62" Type="http://schemas.openxmlformats.org/officeDocument/2006/relationships/hyperlink" Target="http://www.frontiernet.net/~prof_tcarr/4B-5B/4B-5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D759A-B944-43C5-BD32-5CEFD3379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1</Pages>
  <Words>4478</Words>
  <Characters>25525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Dheeraj Kamath</cp:lastModifiedBy>
  <cp:revision>5</cp:revision>
  <cp:lastPrinted>2017-04-25T04:10:00Z</cp:lastPrinted>
  <dcterms:created xsi:type="dcterms:W3CDTF">2017-04-25T03:34:00Z</dcterms:created>
  <dcterms:modified xsi:type="dcterms:W3CDTF">2017-04-25T18:17:00Z</dcterms:modified>
</cp:coreProperties>
</file>