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1B08" w:rsidRPr="00701B08" w:rsidRDefault="00701B08" w:rsidP="00701B08">
      <w:r w:rsidRPr="00701B08">
        <w:rPr>
          <w:b/>
          <w:bCs/>
        </w:rPr>
        <w:t>Q1. Describe validity and reliability concepts in marketing research.</w:t>
      </w:r>
      <w:r w:rsidRPr="00701B08">
        <w:br/>
      </w:r>
      <w:r w:rsidRPr="00701B08">
        <w:rPr>
          <w:b/>
          <w:bCs/>
        </w:rPr>
        <w:t>A1.</w:t>
      </w:r>
      <w:r w:rsidRPr="00701B08">
        <w:br/>
        <w:t xml:space="preserve">In marketing research, </w:t>
      </w:r>
      <w:r w:rsidRPr="00701B08">
        <w:rPr>
          <w:b/>
          <w:bCs/>
        </w:rPr>
        <w:t>validity</w:t>
      </w:r>
      <w:r w:rsidRPr="00701B08">
        <w:t xml:space="preserve"> and </w:t>
      </w:r>
      <w:r w:rsidRPr="00701B08">
        <w:rPr>
          <w:b/>
          <w:bCs/>
        </w:rPr>
        <w:t>reliability</w:t>
      </w:r>
      <w:r w:rsidRPr="00701B08">
        <w:t xml:space="preserve"> are essential concepts that ensure the accuracy and consistency of research findings.</w:t>
      </w:r>
    </w:p>
    <w:p w:rsidR="00701B08" w:rsidRPr="00701B08" w:rsidRDefault="00701B08" w:rsidP="00701B08">
      <w:pPr>
        <w:numPr>
          <w:ilvl w:val="0"/>
          <w:numId w:val="1"/>
        </w:numPr>
      </w:pPr>
      <w:r w:rsidRPr="00701B08">
        <w:rPr>
          <w:b/>
          <w:bCs/>
        </w:rPr>
        <w:t>Validity</w:t>
      </w:r>
      <w:r w:rsidRPr="00701B08">
        <w:t xml:space="preserve"> refers to the </w:t>
      </w:r>
      <w:r w:rsidRPr="00701B08">
        <w:rPr>
          <w:b/>
          <w:bCs/>
        </w:rPr>
        <w:t>degree to which a research instrument measures what it is intended to measure</w:t>
      </w:r>
      <w:r w:rsidRPr="00701B08">
        <w:t>. It ensures that the data collected truly represents the phenomena being studied. There are several types of validity:</w:t>
      </w:r>
    </w:p>
    <w:p w:rsidR="00701B08" w:rsidRPr="00701B08" w:rsidRDefault="00701B08" w:rsidP="00701B08">
      <w:pPr>
        <w:numPr>
          <w:ilvl w:val="1"/>
          <w:numId w:val="1"/>
        </w:numPr>
      </w:pPr>
      <w:r w:rsidRPr="00701B08">
        <w:rPr>
          <w:i/>
          <w:iCs/>
        </w:rPr>
        <w:t>Content validity</w:t>
      </w:r>
      <w:r w:rsidRPr="00701B08">
        <w:t>: Whether the instrument covers all relevant content areas.</w:t>
      </w:r>
    </w:p>
    <w:p w:rsidR="00701B08" w:rsidRPr="00701B08" w:rsidRDefault="00701B08" w:rsidP="00701B08">
      <w:pPr>
        <w:numPr>
          <w:ilvl w:val="1"/>
          <w:numId w:val="1"/>
        </w:numPr>
      </w:pPr>
      <w:r w:rsidRPr="00701B08">
        <w:rPr>
          <w:i/>
          <w:iCs/>
        </w:rPr>
        <w:t>Construct validity</w:t>
      </w:r>
      <w:r w:rsidRPr="00701B08">
        <w:t>: Whether the test truly measures the theoretical construct.</w:t>
      </w:r>
    </w:p>
    <w:p w:rsidR="00701B08" w:rsidRPr="00701B08" w:rsidRDefault="00701B08" w:rsidP="00701B08">
      <w:pPr>
        <w:numPr>
          <w:ilvl w:val="1"/>
          <w:numId w:val="1"/>
        </w:numPr>
      </w:pPr>
      <w:r w:rsidRPr="00701B08">
        <w:rPr>
          <w:i/>
          <w:iCs/>
        </w:rPr>
        <w:t>Criterion-related validity</w:t>
      </w:r>
      <w:r w:rsidRPr="00701B08">
        <w:t>: Whether the results correlate with other accepted measures.</w:t>
      </w:r>
    </w:p>
    <w:p w:rsidR="00701B08" w:rsidRPr="00701B08" w:rsidRDefault="00701B08" w:rsidP="00701B08">
      <w:pPr>
        <w:numPr>
          <w:ilvl w:val="0"/>
          <w:numId w:val="1"/>
        </w:numPr>
      </w:pPr>
      <w:r w:rsidRPr="00701B08">
        <w:rPr>
          <w:b/>
          <w:bCs/>
        </w:rPr>
        <w:t>Reliability</w:t>
      </w:r>
      <w:r w:rsidRPr="00701B08">
        <w:t xml:space="preserve">, on the other hand, refers to the </w:t>
      </w:r>
      <w:r w:rsidRPr="00701B08">
        <w:rPr>
          <w:b/>
          <w:bCs/>
        </w:rPr>
        <w:t>consistency or stability of the measurement</w:t>
      </w:r>
      <w:r w:rsidRPr="00701B08">
        <w:t xml:space="preserve"> over time and across different situations. A reliable instrument will produce similar results under consistent conditions. Key forms of reliability include:</w:t>
      </w:r>
    </w:p>
    <w:p w:rsidR="00701B08" w:rsidRPr="00701B08" w:rsidRDefault="00701B08" w:rsidP="00701B08">
      <w:pPr>
        <w:numPr>
          <w:ilvl w:val="1"/>
          <w:numId w:val="1"/>
        </w:numPr>
      </w:pPr>
      <w:r w:rsidRPr="00701B08">
        <w:rPr>
          <w:i/>
          <w:iCs/>
        </w:rPr>
        <w:t>Test-retest reliability</w:t>
      </w:r>
      <w:r w:rsidRPr="00701B08">
        <w:t>: Stability over time.</w:t>
      </w:r>
    </w:p>
    <w:p w:rsidR="00701B08" w:rsidRPr="00701B08" w:rsidRDefault="00701B08" w:rsidP="00701B08">
      <w:pPr>
        <w:numPr>
          <w:ilvl w:val="1"/>
          <w:numId w:val="1"/>
        </w:numPr>
      </w:pPr>
      <w:r w:rsidRPr="00701B08">
        <w:rPr>
          <w:i/>
          <w:iCs/>
        </w:rPr>
        <w:t>Internal consistency</w:t>
      </w:r>
      <w:r w:rsidRPr="00701B08">
        <w:t>: Consistency among items in a test.</w:t>
      </w:r>
    </w:p>
    <w:p w:rsidR="00701B08" w:rsidRPr="00701B08" w:rsidRDefault="00701B08" w:rsidP="00701B08">
      <w:pPr>
        <w:numPr>
          <w:ilvl w:val="1"/>
          <w:numId w:val="1"/>
        </w:numPr>
      </w:pPr>
      <w:r w:rsidRPr="00701B08">
        <w:rPr>
          <w:i/>
          <w:iCs/>
        </w:rPr>
        <w:t>Inter-rater reliability</w:t>
      </w:r>
      <w:r w:rsidRPr="00701B08">
        <w:t>: Agreement among different raters.</w:t>
      </w:r>
    </w:p>
    <w:p w:rsidR="00701B08" w:rsidRPr="00701B08" w:rsidRDefault="00701B08" w:rsidP="00701B08">
      <w:r w:rsidRPr="00701B08">
        <w:rPr>
          <w:b/>
          <w:bCs/>
        </w:rPr>
        <w:t>In marketing research</w:t>
      </w:r>
      <w:r w:rsidRPr="00701B08">
        <w:t>, both validity and reliability are critical to making informed decisions. A study can be reliable without being valid, but for results to be useful, the research must be both valid and reliable.</w:t>
      </w:r>
    </w:p>
    <w:p w:rsidR="00701B08" w:rsidRPr="00701B08" w:rsidRDefault="00701B08" w:rsidP="00701B08">
      <w:r w:rsidRPr="00701B08">
        <w:pict>
          <v:rect id="_x0000_i1037" style="width:0;height:1.5pt" o:hralign="center" o:hrstd="t" o:hr="t" fillcolor="#a0a0a0" stroked="f"/>
        </w:pict>
      </w:r>
    </w:p>
    <w:p w:rsidR="00701B08" w:rsidRPr="00701B08" w:rsidRDefault="00701B08" w:rsidP="00701B08">
      <w:r w:rsidRPr="00701B08">
        <w:rPr>
          <w:b/>
          <w:bCs/>
        </w:rPr>
        <w:t>Q2. Discuss various steps involved in the preparation of research report.</w:t>
      </w:r>
      <w:r w:rsidRPr="00701B08">
        <w:br/>
      </w:r>
      <w:r w:rsidRPr="00701B08">
        <w:rPr>
          <w:b/>
          <w:bCs/>
        </w:rPr>
        <w:t>A2.</w:t>
      </w:r>
      <w:r w:rsidRPr="00701B08">
        <w:br/>
        <w:t>The preparation of a research report is a systematic process that transforms research findings into a structured, readable, and actionable document. The following are the main steps:</w:t>
      </w:r>
    </w:p>
    <w:p w:rsidR="00701B08" w:rsidRPr="00701B08" w:rsidRDefault="00701B08" w:rsidP="00701B08">
      <w:pPr>
        <w:numPr>
          <w:ilvl w:val="0"/>
          <w:numId w:val="2"/>
        </w:numPr>
      </w:pPr>
      <w:r w:rsidRPr="00701B08">
        <w:rPr>
          <w:b/>
          <w:bCs/>
        </w:rPr>
        <w:t>Title Page and Acknowledgment</w:t>
      </w:r>
      <w:r w:rsidRPr="00701B08">
        <w:t>: Includes the title of the research, researcher’s name, institution, and acknowledgments.</w:t>
      </w:r>
    </w:p>
    <w:p w:rsidR="00701B08" w:rsidRPr="00701B08" w:rsidRDefault="00701B08" w:rsidP="00701B08">
      <w:pPr>
        <w:numPr>
          <w:ilvl w:val="0"/>
          <w:numId w:val="2"/>
        </w:numPr>
      </w:pPr>
      <w:r w:rsidRPr="00701B08">
        <w:rPr>
          <w:b/>
          <w:bCs/>
        </w:rPr>
        <w:t>Table of Contents</w:t>
      </w:r>
      <w:r w:rsidRPr="00701B08">
        <w:t>: Lists all sections and sub-sections with page numbers.</w:t>
      </w:r>
    </w:p>
    <w:p w:rsidR="00701B08" w:rsidRPr="00701B08" w:rsidRDefault="00701B08" w:rsidP="00701B08">
      <w:pPr>
        <w:numPr>
          <w:ilvl w:val="0"/>
          <w:numId w:val="2"/>
        </w:numPr>
      </w:pPr>
      <w:r w:rsidRPr="00701B08">
        <w:rPr>
          <w:b/>
          <w:bCs/>
        </w:rPr>
        <w:t>Executive Summary/Abstract</w:t>
      </w:r>
      <w:r w:rsidRPr="00701B08">
        <w:t>: A brief overview of the research problem, methodology, findings, and recommendations.</w:t>
      </w:r>
    </w:p>
    <w:p w:rsidR="00701B08" w:rsidRPr="00701B08" w:rsidRDefault="00701B08" w:rsidP="00701B08">
      <w:pPr>
        <w:numPr>
          <w:ilvl w:val="0"/>
          <w:numId w:val="2"/>
        </w:numPr>
      </w:pPr>
      <w:r w:rsidRPr="00701B08">
        <w:rPr>
          <w:b/>
          <w:bCs/>
        </w:rPr>
        <w:t>Introduction</w:t>
      </w:r>
      <w:r w:rsidRPr="00701B08">
        <w:t>: Defines the problem, states the objectives, scope, and significance of the study.</w:t>
      </w:r>
    </w:p>
    <w:p w:rsidR="00701B08" w:rsidRPr="00701B08" w:rsidRDefault="00701B08" w:rsidP="00701B08">
      <w:pPr>
        <w:numPr>
          <w:ilvl w:val="0"/>
          <w:numId w:val="2"/>
        </w:numPr>
      </w:pPr>
      <w:r w:rsidRPr="00701B08">
        <w:rPr>
          <w:b/>
          <w:bCs/>
        </w:rPr>
        <w:lastRenderedPageBreak/>
        <w:t>Review of Literature</w:t>
      </w:r>
      <w:r w:rsidRPr="00701B08">
        <w:t>: Summarizes previous studies and theoretical background.</w:t>
      </w:r>
    </w:p>
    <w:p w:rsidR="00701B08" w:rsidRPr="00701B08" w:rsidRDefault="00701B08" w:rsidP="00701B08">
      <w:pPr>
        <w:numPr>
          <w:ilvl w:val="0"/>
          <w:numId w:val="2"/>
        </w:numPr>
      </w:pPr>
      <w:r w:rsidRPr="00701B08">
        <w:rPr>
          <w:b/>
          <w:bCs/>
        </w:rPr>
        <w:t>Research Methodology</w:t>
      </w:r>
      <w:r w:rsidRPr="00701B08">
        <w:t>: Details the design, sampling methods, data collection tools, and analysis techniques.</w:t>
      </w:r>
    </w:p>
    <w:p w:rsidR="00701B08" w:rsidRPr="00701B08" w:rsidRDefault="00701B08" w:rsidP="00701B08">
      <w:pPr>
        <w:numPr>
          <w:ilvl w:val="0"/>
          <w:numId w:val="2"/>
        </w:numPr>
      </w:pPr>
      <w:r w:rsidRPr="00701B08">
        <w:rPr>
          <w:b/>
          <w:bCs/>
        </w:rPr>
        <w:t>Data Analysis and Interpretation</w:t>
      </w:r>
      <w:r w:rsidRPr="00701B08">
        <w:t>: Presents the processed data using charts, tables, and statistical tools, followed by interpretation.</w:t>
      </w:r>
    </w:p>
    <w:p w:rsidR="00701B08" w:rsidRPr="00701B08" w:rsidRDefault="00701B08" w:rsidP="00701B08">
      <w:pPr>
        <w:numPr>
          <w:ilvl w:val="0"/>
          <w:numId w:val="2"/>
        </w:numPr>
      </w:pPr>
      <w:r w:rsidRPr="00701B08">
        <w:rPr>
          <w:b/>
          <w:bCs/>
        </w:rPr>
        <w:t>Findings</w:t>
      </w:r>
      <w:r w:rsidRPr="00701B08">
        <w:t>: Highlights key results based on the analysis.</w:t>
      </w:r>
    </w:p>
    <w:p w:rsidR="00701B08" w:rsidRPr="00701B08" w:rsidRDefault="00701B08" w:rsidP="00701B08">
      <w:pPr>
        <w:numPr>
          <w:ilvl w:val="0"/>
          <w:numId w:val="2"/>
        </w:numPr>
      </w:pPr>
      <w:r w:rsidRPr="00701B08">
        <w:rPr>
          <w:b/>
          <w:bCs/>
        </w:rPr>
        <w:t>Conclusion and Recommendations</w:t>
      </w:r>
      <w:r w:rsidRPr="00701B08">
        <w:t>: Summarizes findings and suggests actionable strategies or areas for further research.</w:t>
      </w:r>
    </w:p>
    <w:p w:rsidR="00701B08" w:rsidRPr="00701B08" w:rsidRDefault="00701B08" w:rsidP="00701B08">
      <w:pPr>
        <w:numPr>
          <w:ilvl w:val="0"/>
          <w:numId w:val="2"/>
        </w:numPr>
      </w:pPr>
      <w:r w:rsidRPr="00701B08">
        <w:rPr>
          <w:b/>
          <w:bCs/>
        </w:rPr>
        <w:t>References/Bibliography</w:t>
      </w:r>
      <w:r w:rsidRPr="00701B08">
        <w:t>: Lists all cited works in a consistent citation style.</w:t>
      </w:r>
    </w:p>
    <w:p w:rsidR="00701B08" w:rsidRPr="00701B08" w:rsidRDefault="00701B08" w:rsidP="00701B08">
      <w:pPr>
        <w:numPr>
          <w:ilvl w:val="0"/>
          <w:numId w:val="2"/>
        </w:numPr>
      </w:pPr>
      <w:r w:rsidRPr="00701B08">
        <w:rPr>
          <w:b/>
          <w:bCs/>
        </w:rPr>
        <w:t>Appendices</w:t>
      </w:r>
      <w:r w:rsidRPr="00701B08">
        <w:t>: Includes supplementary materials such as questionnaires, raw data, or additional charts.</w:t>
      </w:r>
    </w:p>
    <w:p w:rsidR="00701B08" w:rsidRPr="00701B08" w:rsidRDefault="00701B08" w:rsidP="00701B08">
      <w:r w:rsidRPr="00701B08">
        <w:t>This structured approach ensures clarity, credibility, and usability of the research report by its intended audience.</w:t>
      </w:r>
    </w:p>
    <w:p w:rsidR="00701B08" w:rsidRPr="00701B08" w:rsidRDefault="00701B08" w:rsidP="00701B08">
      <w:r w:rsidRPr="00701B08">
        <w:pict>
          <v:rect id="_x0000_i1038" style="width:0;height:1.5pt" o:hralign="center" o:hrstd="t" o:hr="t" fillcolor="#a0a0a0" stroked="f"/>
        </w:pict>
      </w:r>
    </w:p>
    <w:p w:rsidR="00701B08" w:rsidRPr="00701B08" w:rsidRDefault="00701B08" w:rsidP="00701B08">
      <w:r w:rsidRPr="00701B08">
        <w:rPr>
          <w:b/>
          <w:bCs/>
        </w:rPr>
        <w:t>Q3. What is plagiarism? Describe various types of plagiarism.</w:t>
      </w:r>
      <w:r w:rsidRPr="00701B08">
        <w:br/>
      </w:r>
      <w:r w:rsidRPr="00701B08">
        <w:rPr>
          <w:b/>
          <w:bCs/>
        </w:rPr>
        <w:t>A3.</w:t>
      </w:r>
      <w:r w:rsidRPr="00701B08">
        <w:br/>
      </w:r>
      <w:r w:rsidRPr="00701B08">
        <w:rPr>
          <w:b/>
          <w:bCs/>
        </w:rPr>
        <w:t>Plagiarism</w:t>
      </w:r>
      <w:r w:rsidRPr="00701B08">
        <w:t xml:space="preserve"> is the unethical practice of using another person’s work, ideas, or expressions without proper acknowledgment, thereby misrepresenting it as one’s own. It violates academic integrity and can result in serious consequences.</w:t>
      </w:r>
    </w:p>
    <w:p w:rsidR="00701B08" w:rsidRPr="00701B08" w:rsidRDefault="00701B08" w:rsidP="00701B08">
      <w:r w:rsidRPr="00701B08">
        <w:rPr>
          <w:b/>
          <w:bCs/>
        </w:rPr>
        <w:t>Types of plagiarism include:</w:t>
      </w:r>
    </w:p>
    <w:p w:rsidR="00701B08" w:rsidRPr="00701B08" w:rsidRDefault="00701B08" w:rsidP="00701B08">
      <w:pPr>
        <w:numPr>
          <w:ilvl w:val="0"/>
          <w:numId w:val="3"/>
        </w:numPr>
      </w:pPr>
      <w:r w:rsidRPr="00701B08">
        <w:rPr>
          <w:b/>
          <w:bCs/>
        </w:rPr>
        <w:t>Direct Plagiarism</w:t>
      </w:r>
      <w:r w:rsidRPr="00701B08">
        <w:t>: Copying text verbatim from a source without quotation or citation.</w:t>
      </w:r>
    </w:p>
    <w:p w:rsidR="00701B08" w:rsidRPr="00701B08" w:rsidRDefault="00701B08" w:rsidP="00701B08">
      <w:pPr>
        <w:numPr>
          <w:ilvl w:val="0"/>
          <w:numId w:val="3"/>
        </w:numPr>
      </w:pPr>
      <w:r w:rsidRPr="00701B08">
        <w:rPr>
          <w:b/>
          <w:bCs/>
        </w:rPr>
        <w:t>Self-Plagiarism</w:t>
      </w:r>
      <w:r w:rsidRPr="00701B08">
        <w:t>: Reusing one’s own previously submitted work without disclosure or permission.</w:t>
      </w:r>
    </w:p>
    <w:p w:rsidR="00701B08" w:rsidRPr="00701B08" w:rsidRDefault="00701B08" w:rsidP="00701B08">
      <w:pPr>
        <w:numPr>
          <w:ilvl w:val="0"/>
          <w:numId w:val="3"/>
        </w:numPr>
      </w:pPr>
      <w:r w:rsidRPr="00701B08">
        <w:rPr>
          <w:b/>
          <w:bCs/>
        </w:rPr>
        <w:t>Mosaic Plagiarism</w:t>
      </w:r>
      <w:r w:rsidRPr="00701B08">
        <w:t>: Mixing copied phrases or ideas from various sources into a new work without citation, even if slightly reworded.</w:t>
      </w:r>
    </w:p>
    <w:p w:rsidR="00701B08" w:rsidRPr="00701B08" w:rsidRDefault="00701B08" w:rsidP="00701B08">
      <w:pPr>
        <w:numPr>
          <w:ilvl w:val="0"/>
          <w:numId w:val="3"/>
        </w:numPr>
      </w:pPr>
      <w:r w:rsidRPr="00701B08">
        <w:rPr>
          <w:b/>
          <w:bCs/>
        </w:rPr>
        <w:t>Paraphrasing Plagiarism</w:t>
      </w:r>
      <w:r w:rsidRPr="00701B08">
        <w:t>: Restating someone else’s ideas in your own words without giving credit.</w:t>
      </w:r>
    </w:p>
    <w:p w:rsidR="00701B08" w:rsidRPr="00701B08" w:rsidRDefault="00701B08" w:rsidP="00701B08">
      <w:pPr>
        <w:numPr>
          <w:ilvl w:val="0"/>
          <w:numId w:val="3"/>
        </w:numPr>
      </w:pPr>
      <w:r w:rsidRPr="00701B08">
        <w:rPr>
          <w:b/>
          <w:bCs/>
        </w:rPr>
        <w:t>Accidental Plagiarism</w:t>
      </w:r>
      <w:r w:rsidRPr="00701B08">
        <w:t>: Failing to cite sources properly due to ignorance or carelessness, though still considered a serious offense.</w:t>
      </w:r>
    </w:p>
    <w:p w:rsidR="00701B08" w:rsidRPr="00701B08" w:rsidRDefault="00701B08" w:rsidP="00701B08">
      <w:pPr>
        <w:numPr>
          <w:ilvl w:val="0"/>
          <w:numId w:val="3"/>
        </w:numPr>
      </w:pPr>
      <w:r w:rsidRPr="00701B08">
        <w:rPr>
          <w:b/>
          <w:bCs/>
        </w:rPr>
        <w:t>Source-Based Plagiarism</w:t>
      </w:r>
      <w:r w:rsidRPr="00701B08">
        <w:t>: Incorrectly citing sources, including non-existent or unrelated ones, or citing a secondary source as a primary one.</w:t>
      </w:r>
    </w:p>
    <w:p w:rsidR="00701B08" w:rsidRPr="00701B08" w:rsidRDefault="00701B08" w:rsidP="00701B08">
      <w:r w:rsidRPr="00701B08">
        <w:t>To avoid plagiarism, it is crucial to understand proper citation practices, use plagiarism detection tools, and develop original ideas supported by well-referenced evidence.</w:t>
      </w:r>
    </w:p>
    <w:p w:rsidR="00701B08" w:rsidRDefault="00701B08"/>
    <w:sectPr w:rsidR="00701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B30B7"/>
    <w:multiLevelType w:val="multilevel"/>
    <w:tmpl w:val="43E4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15783"/>
    <w:multiLevelType w:val="multilevel"/>
    <w:tmpl w:val="E766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44E05"/>
    <w:multiLevelType w:val="multilevel"/>
    <w:tmpl w:val="BD86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071629">
    <w:abstractNumId w:val="2"/>
  </w:num>
  <w:num w:numId="2" w16cid:durableId="1075127220">
    <w:abstractNumId w:val="0"/>
  </w:num>
  <w:num w:numId="3" w16cid:durableId="997732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08"/>
    <w:rsid w:val="00701B08"/>
    <w:rsid w:val="00C6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F238D-E1AC-406E-921D-A447D318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7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Bhagath Samalla</dc:creator>
  <cp:keywords/>
  <dc:description/>
  <cp:lastModifiedBy>Bhagath Samalla</cp:lastModifiedBy>
  <cp:revision>1</cp:revision>
  <dcterms:created xsi:type="dcterms:W3CDTF">2025-06-02T17:10:00Z</dcterms:created>
  <dcterms:modified xsi:type="dcterms:W3CDTF">2025-06-02T17:10:00Z</dcterms:modified>
</cp:coreProperties>
</file>