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F86361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Question 3 Explanation:</w:t>
      </w:r>
    </w:p>
    <w:p w:rsidR="00F86361" w:rsidRP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bookmarkStart w:id="0" w:name="_GoBack"/>
      <w:bookmarkEnd w:id="0"/>
    </w:p>
    <w:p w:rsidR="00F86361" w:rsidRP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0000"/>
          <w:sz w:val="36"/>
          <w:szCs w:val="36"/>
          <w:lang w:eastAsia="en-IN"/>
        </w:rPr>
      </w:pPr>
      <w:r w:rsidRPr="00F86361">
        <w:rPr>
          <w:rFonts w:eastAsia="Times New Roman" w:cstheme="minorHAnsi"/>
          <w:bCs/>
          <w:color w:val="000000"/>
          <w:sz w:val="36"/>
          <w:szCs w:val="36"/>
          <w:lang w:eastAsia="en-IN"/>
        </w:rPr>
        <w:t>We are going to conduct a </w:t>
      </w:r>
      <w:r w:rsidRPr="00F86361">
        <w:rPr>
          <w:rFonts w:eastAsia="Times New Roman" w:cstheme="minorHAnsi"/>
          <w:bCs/>
          <w:color w:val="FF0000"/>
          <w:sz w:val="36"/>
          <w:szCs w:val="36"/>
          <w:lang w:eastAsia="en-IN"/>
        </w:rPr>
        <w:t>Test of Independence</w:t>
      </w:r>
      <w:r w:rsidRPr="00F86361">
        <w:rPr>
          <w:rFonts w:eastAsia="Times New Roman" w:cstheme="minorHAnsi"/>
          <w:bCs/>
          <w:color w:val="000000"/>
          <w:sz w:val="36"/>
          <w:szCs w:val="36"/>
          <w:lang w:eastAsia="en-IN"/>
        </w:rPr>
        <w:t> using Chi-Square</w:t>
      </w:r>
      <w:r w:rsidRPr="00F86361">
        <w:rPr>
          <w:rFonts w:ascii="Calibri" w:eastAsia="Times New Roman" w:hAnsi="Calibri" w:cs="Calibri"/>
          <w:bCs/>
          <w:color w:val="000000"/>
          <w:sz w:val="36"/>
          <w:szCs w:val="36"/>
          <w:lang w:eastAsia="en-IN"/>
        </w:rPr>
        <w:t> </w:t>
      </w:r>
      <w:r w:rsidRPr="00F86361">
        <w:rPr>
          <w:rFonts w:eastAsia="Times New Roman" w:cstheme="minorHAnsi"/>
          <w:bCs/>
          <w:color w:val="000000"/>
          <w:sz w:val="36"/>
          <w:szCs w:val="36"/>
          <w:lang w:eastAsia="en-IN"/>
        </w:rPr>
        <w:t>test with Contingency table</w:t>
      </w:r>
    </w:p>
    <w:p w:rsidR="00F86361" w:rsidRP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sz w:val="27"/>
          <w:szCs w:val="27"/>
          <w:lang w:eastAsia="en-IN"/>
        </w:rPr>
      </w:pPr>
      <w:r w:rsidRPr="00F86361">
        <w:rPr>
          <w:rFonts w:eastAsia="Times New Roman" w:cstheme="minorHAnsi"/>
          <w:bCs/>
          <w:color w:val="000000"/>
          <w:sz w:val="27"/>
          <w:szCs w:val="27"/>
          <w:lang w:eastAsia="en-IN"/>
        </w:rPr>
        <w:t>We need to check whether the proportion of any of these samples are different or the same?</w:t>
      </w:r>
    </w:p>
    <w:p w:rsidR="00F86361" w:rsidRP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F86361"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t>Step 1</w:t>
      </w:r>
    </w:p>
    <w:p w:rsidR="00F86361" w:rsidRP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F8636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Make two Hypothesis one contradicting to other</w:t>
      </w:r>
    </w:p>
    <w:p w:rsidR="00F86361" w:rsidRPr="00F86361" w:rsidRDefault="00F86361" w:rsidP="00F863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636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Null Hypothesis:</w:t>
      </w:r>
      <w:r w:rsidRPr="00F86361">
        <w:rPr>
          <w:rFonts w:eastAsia="Times New Roman" w:cstheme="minorHAnsi"/>
          <w:color w:val="000000"/>
          <w:sz w:val="24"/>
          <w:szCs w:val="24"/>
          <w:lang w:eastAsia="en-IN"/>
        </w:rPr>
        <w:t> There is no association or dependency between the gender-based buyer rations across regions</w:t>
      </w:r>
    </w:p>
    <w:p w:rsidR="00F86361" w:rsidRPr="00F86361" w:rsidRDefault="00F86361" w:rsidP="00F863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636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Alternative Hypothesis:</w:t>
      </w:r>
      <w:r w:rsidRPr="00F86361">
        <w:rPr>
          <w:rFonts w:eastAsia="Times New Roman" w:cstheme="minorHAnsi"/>
          <w:color w:val="000000"/>
          <w:sz w:val="24"/>
          <w:szCs w:val="24"/>
          <w:lang w:eastAsia="en-IN"/>
        </w:rPr>
        <w:t> There is a significant association or dependency between the gender-based buyer rations across regions</w:t>
      </w:r>
    </w:p>
    <w:p w:rsidR="00F86361" w:rsidRP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F86361"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t>Step 2</w:t>
      </w:r>
    </w:p>
    <w:p w:rsidR="00F86361" w:rsidRP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F86361">
        <w:rPr>
          <w:rFonts w:eastAsia="Times New Roman" w:cstheme="minorHAnsi"/>
          <w:bCs/>
          <w:color w:val="000000"/>
          <w:sz w:val="24"/>
          <w:szCs w:val="24"/>
          <w:lang w:eastAsia="en-IN"/>
        </w:rPr>
        <w:t>Decide a cut-off value</w:t>
      </w:r>
    </w:p>
    <w:p w:rsidR="00F86361" w:rsidRPr="00F86361" w:rsidRDefault="00F86361" w:rsidP="00F863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6361">
        <w:rPr>
          <w:rFonts w:eastAsia="Times New Roman" w:cstheme="minorHAnsi"/>
          <w:bCs/>
          <w:color w:val="000000"/>
          <w:sz w:val="24"/>
          <w:szCs w:val="24"/>
          <w:lang w:eastAsia="en-IN"/>
        </w:rPr>
        <w:t>Significance 5%</w:t>
      </w:r>
    </w:p>
    <w:p w:rsidR="00F86361" w:rsidRPr="00F86361" w:rsidRDefault="00F86361" w:rsidP="00F863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6361">
        <w:rPr>
          <w:rFonts w:eastAsia="Times New Roman" w:cstheme="minorHAnsi"/>
          <w:bCs/>
          <w:color w:val="000000"/>
          <w:sz w:val="24"/>
          <w:szCs w:val="24"/>
          <w:lang w:eastAsia="en-IN"/>
        </w:rPr>
        <w:t>alpha = 0.05</w:t>
      </w:r>
    </w:p>
    <w:p w:rsidR="00F86361" w:rsidRP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</w:pPr>
      <w:r w:rsidRPr="00F86361"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t xml:space="preserve">Step </w:t>
      </w:r>
      <w:r w:rsidRPr="00F86361"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t>3 (PYTHON CODE)</w:t>
      </w:r>
    </w:p>
    <w:p w:rsidR="00F86361" w:rsidRP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F86361"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t>Step 4</w:t>
      </w:r>
    </w:p>
    <w:p w:rsidR="00F86361" w:rsidRP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F86361">
        <w:rPr>
          <w:rFonts w:eastAsia="Times New Roman" w:cstheme="minorHAnsi"/>
          <w:bCs/>
          <w:color w:val="000000"/>
          <w:sz w:val="24"/>
          <w:szCs w:val="24"/>
          <w:lang w:eastAsia="en-IN"/>
        </w:rPr>
        <w:t>Comparing Evidence with Hypothesis</w:t>
      </w:r>
    </w:p>
    <w:p w:rsidR="00F86361" w:rsidRPr="00F86361" w:rsidRDefault="00F86361" w:rsidP="00F8636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86361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Compare </w:t>
      </w:r>
      <w:proofErr w:type="spellStart"/>
      <w:r w:rsidRPr="00F86361">
        <w:rPr>
          <w:rFonts w:eastAsia="Times New Roman" w:cstheme="minorHAnsi"/>
          <w:bCs/>
          <w:color w:val="000000"/>
          <w:sz w:val="24"/>
          <w:szCs w:val="24"/>
          <w:lang w:eastAsia="en-IN"/>
        </w:rPr>
        <w:t>p_value</w:t>
      </w:r>
      <w:proofErr w:type="spellEnd"/>
      <w:r w:rsidRPr="00F86361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with 'Alpha '(Significance Level)</w:t>
      </w:r>
    </w:p>
    <w:p w:rsidR="00F86361" w:rsidRP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F86361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If </w:t>
      </w:r>
      <w:proofErr w:type="spellStart"/>
      <w:r w:rsidRPr="00F86361">
        <w:rPr>
          <w:rFonts w:eastAsia="Times New Roman" w:cstheme="minorHAnsi"/>
          <w:bCs/>
          <w:color w:val="000000"/>
          <w:sz w:val="24"/>
          <w:szCs w:val="24"/>
          <w:lang w:eastAsia="en-IN"/>
        </w:rPr>
        <w:t>p_value</w:t>
      </w:r>
      <w:proofErr w:type="spellEnd"/>
      <w:r w:rsidRPr="00F86361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is </w:t>
      </w: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>&gt;</w:t>
      </w:r>
      <w:r w:rsidRPr="00F86361">
        <w:rPr>
          <w:rFonts w:eastAsia="Times New Roman" w:cstheme="minorHAnsi"/>
          <w:bCs/>
          <w:color w:val="000000"/>
          <w:sz w:val="24"/>
          <w:szCs w:val="24"/>
          <w:lang w:eastAsia="en-IN"/>
        </w:rPr>
        <w:t> Alpha we fail to reject Null Hypothesis because of lack of evidence</w:t>
      </w:r>
    </w:p>
    <w:p w:rsid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F86361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If </w:t>
      </w:r>
      <w:proofErr w:type="spellStart"/>
      <w:r w:rsidRPr="00F86361">
        <w:rPr>
          <w:rFonts w:eastAsia="Times New Roman" w:cstheme="minorHAnsi"/>
          <w:bCs/>
          <w:color w:val="000000"/>
          <w:sz w:val="24"/>
          <w:szCs w:val="24"/>
          <w:lang w:eastAsia="en-IN"/>
        </w:rPr>
        <w:t>p_value</w:t>
      </w:r>
      <w:proofErr w:type="spellEnd"/>
      <w:r w:rsidRPr="00F86361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is </w:t>
      </w: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&lt; </w:t>
      </w:r>
      <w:r w:rsidRPr="00F86361">
        <w:rPr>
          <w:rFonts w:eastAsia="Times New Roman" w:cstheme="minorHAnsi"/>
          <w:bCs/>
          <w:color w:val="000000"/>
          <w:sz w:val="24"/>
          <w:szCs w:val="24"/>
          <w:lang w:eastAsia="en-IN"/>
        </w:rPr>
        <w:t>Alpha we reject Null Hypothesis</w:t>
      </w:r>
    </w:p>
    <w:p w:rsid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</w:pPr>
    </w:p>
    <w:p w:rsid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</w:pPr>
    </w:p>
    <w:p w:rsid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</w:pPr>
    </w:p>
    <w:p w:rsid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</w:pPr>
      <w:r w:rsidRPr="00F86361"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t>ANSWER</w:t>
      </w:r>
      <w:r>
        <w:rPr>
          <w:rFonts w:eastAsia="Times New Roman" w:cstheme="minorHAnsi"/>
          <w:b/>
          <w:bCs/>
          <w:color w:val="FF0000"/>
          <w:sz w:val="36"/>
          <w:szCs w:val="36"/>
          <w:lang w:eastAsia="en-IN"/>
        </w:rPr>
        <w:t>:</w:t>
      </w:r>
    </w:p>
    <w:p w:rsidR="00F86361" w:rsidRDefault="00F86361" w:rsidP="00F8636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F86361">
        <w:rPr>
          <w:rFonts w:asciiTheme="minorHAnsi" w:hAnsiTheme="minorHAnsi" w:cstheme="minorHAnsi"/>
          <w:color w:val="000000"/>
          <w:sz w:val="24"/>
          <w:szCs w:val="24"/>
        </w:rPr>
        <w:t>Significance</w:t>
      </w:r>
      <w:r w:rsidRPr="00F86361">
        <w:rPr>
          <w:rFonts w:asciiTheme="minorHAnsi" w:hAnsiTheme="minorHAnsi" w:cstheme="minorHAnsi"/>
          <w:color w:val="000000"/>
          <w:sz w:val="24"/>
          <w:szCs w:val="24"/>
        </w:rPr>
        <w:t>=0.050, p=0.810</w:t>
      </w:r>
    </w:p>
    <w:p w:rsidR="00F86361" w:rsidRDefault="00F86361" w:rsidP="00F8636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Since p&gt; Alpha, H0 is accepted</w:t>
      </w:r>
    </w:p>
    <w:p w:rsidR="00F86361" w:rsidRDefault="00F86361" w:rsidP="00F8636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:rsidR="00F86361" w:rsidRPr="00F86361" w:rsidRDefault="00F86361" w:rsidP="00F86361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F86361">
        <w:rPr>
          <w:rFonts w:asciiTheme="minorHAnsi" w:hAnsiTheme="minorHAnsi" w:cstheme="minorHAnsi"/>
          <w:color w:val="000000"/>
          <w:sz w:val="24"/>
          <w:szCs w:val="24"/>
        </w:rPr>
        <w:t>Therefore, there is no association or dependency between male-female buyers rations and are similar across regions. Hence, Independent samples</w:t>
      </w:r>
    </w:p>
    <w:p w:rsidR="00F86361" w:rsidRP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0000"/>
          <w:sz w:val="24"/>
          <w:szCs w:val="24"/>
          <w:lang w:eastAsia="en-IN"/>
        </w:rPr>
      </w:pPr>
    </w:p>
    <w:p w:rsidR="00F86361" w:rsidRPr="00F86361" w:rsidRDefault="00F86361" w:rsidP="00F8636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</w:p>
    <w:p w:rsidR="00F86361" w:rsidRPr="00F86361" w:rsidRDefault="00F86361" w:rsidP="00F8636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sectPr w:rsidR="00F86361" w:rsidRPr="00F8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5969"/>
    <w:multiLevelType w:val="multilevel"/>
    <w:tmpl w:val="B8F6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B3578C"/>
    <w:multiLevelType w:val="multilevel"/>
    <w:tmpl w:val="CA56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374A95"/>
    <w:multiLevelType w:val="multilevel"/>
    <w:tmpl w:val="D468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61"/>
    <w:rsid w:val="00F06CDD"/>
    <w:rsid w:val="00F8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49CC"/>
  <w15:chartTrackingRefBased/>
  <w15:docId w15:val="{FFA5ED81-872E-4044-91C3-B338901B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6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86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863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3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63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8636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6361"/>
    <w:rPr>
      <w:b/>
      <w:bCs/>
    </w:rPr>
  </w:style>
  <w:style w:type="paragraph" w:styleId="ListParagraph">
    <w:name w:val="List Paragraph"/>
    <w:basedOn w:val="Normal"/>
    <w:uiPriority w:val="34"/>
    <w:qFormat/>
    <w:rsid w:val="00F863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86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636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F86361"/>
  </w:style>
  <w:style w:type="character" w:customStyle="1" w:styleId="p">
    <w:name w:val="p"/>
    <w:basedOn w:val="DefaultParagraphFont"/>
    <w:rsid w:val="00F86361"/>
  </w:style>
  <w:style w:type="character" w:customStyle="1" w:styleId="o">
    <w:name w:val="o"/>
    <w:basedOn w:val="DefaultParagraphFont"/>
    <w:rsid w:val="00F86361"/>
  </w:style>
  <w:style w:type="character" w:customStyle="1" w:styleId="mi">
    <w:name w:val="mi"/>
    <w:basedOn w:val="DefaultParagraphFont"/>
    <w:rsid w:val="00F86361"/>
  </w:style>
  <w:style w:type="character" w:customStyle="1" w:styleId="nb">
    <w:name w:val="nb"/>
    <w:basedOn w:val="DefaultParagraphFont"/>
    <w:rsid w:val="00F86361"/>
  </w:style>
  <w:style w:type="character" w:customStyle="1" w:styleId="s2">
    <w:name w:val="s2"/>
    <w:basedOn w:val="DefaultParagraphFont"/>
    <w:rsid w:val="00F86361"/>
  </w:style>
  <w:style w:type="character" w:customStyle="1" w:styleId="se">
    <w:name w:val="se"/>
    <w:basedOn w:val="DefaultParagraphFont"/>
    <w:rsid w:val="00F86361"/>
  </w:style>
  <w:style w:type="character" w:customStyle="1" w:styleId="s1">
    <w:name w:val="s1"/>
    <w:basedOn w:val="DefaultParagraphFont"/>
    <w:rsid w:val="00F86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3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6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2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3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19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331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2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5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2023-04-04T07:43:00Z</dcterms:created>
  <dcterms:modified xsi:type="dcterms:W3CDTF">2023-04-04T07:50:00Z</dcterms:modified>
</cp:coreProperties>
</file>