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DA2CF">
      <w:pPr>
        <w:spacing w:before="0" w:line="568" w:lineRule="exact"/>
        <w:ind w:left="3" w:right="143" w:firstLine="0"/>
        <w:jc w:val="center"/>
        <w:rPr>
          <w:rFonts w:hint="default" w:ascii="Times New Roman" w:hAnsi="Times New Roman" w:cs="Times New Roman"/>
          <w:b/>
          <w:sz w:val="48"/>
        </w:rPr>
      </w:pPr>
      <w:r>
        <w:rPr>
          <w:rFonts w:hint="default" w:ascii="Times New Roman" w:hAnsi="Times New Roman" w:cs="Times New Roman"/>
          <w:b/>
          <w:sz w:val="48"/>
        </w:rPr>
        <w:t>Indian</w:t>
      </w:r>
      <w:r>
        <w:rPr>
          <w:rFonts w:hint="default" w:ascii="Times New Roman" w:hAnsi="Times New Roman" w:cs="Times New Roman"/>
          <w:b/>
          <w:spacing w:val="-3"/>
          <w:sz w:val="48"/>
        </w:rPr>
        <w:t xml:space="preserve"> </w:t>
      </w:r>
      <w:r>
        <w:rPr>
          <w:rFonts w:hint="default" w:ascii="Times New Roman" w:hAnsi="Times New Roman" w:cs="Times New Roman"/>
          <w:b/>
          <w:sz w:val="48"/>
        </w:rPr>
        <w:t>Institute</w:t>
      </w:r>
      <w:r>
        <w:rPr>
          <w:rFonts w:hint="default" w:ascii="Times New Roman" w:hAnsi="Times New Roman" w:cs="Times New Roman"/>
          <w:b/>
          <w:spacing w:val="-3"/>
          <w:sz w:val="48"/>
        </w:rPr>
        <w:t xml:space="preserve"> </w:t>
      </w:r>
      <w:r>
        <w:rPr>
          <w:rFonts w:hint="default" w:ascii="Times New Roman" w:hAnsi="Times New Roman" w:cs="Times New Roman"/>
          <w:b/>
          <w:sz w:val="48"/>
        </w:rPr>
        <w:t>Of</w:t>
      </w:r>
      <w:r>
        <w:rPr>
          <w:rFonts w:hint="default" w:ascii="Times New Roman" w:hAnsi="Times New Roman" w:cs="Times New Roman"/>
          <w:b/>
          <w:spacing w:val="-3"/>
          <w:sz w:val="48"/>
        </w:rPr>
        <w:t xml:space="preserve"> </w:t>
      </w:r>
      <w:r>
        <w:rPr>
          <w:rFonts w:hint="default" w:ascii="Times New Roman" w:hAnsi="Times New Roman" w:cs="Times New Roman"/>
          <w:b/>
          <w:sz w:val="48"/>
        </w:rPr>
        <w:t>Information</w:t>
      </w:r>
      <w:r>
        <w:rPr>
          <w:rFonts w:hint="default" w:ascii="Times New Roman" w:hAnsi="Times New Roman" w:cs="Times New Roman"/>
          <w:b/>
          <w:spacing w:val="-2"/>
          <w:sz w:val="48"/>
        </w:rPr>
        <w:t xml:space="preserve"> Technology</w:t>
      </w:r>
    </w:p>
    <w:p w14:paraId="060EB6FD">
      <w:pPr>
        <w:spacing w:before="45"/>
        <w:ind w:left="1" w:right="143" w:firstLine="0"/>
        <w:jc w:val="center"/>
        <w:rPr>
          <w:rFonts w:hint="default" w:ascii="Times New Roman" w:hAnsi="Times New Roman" w:cs="Times New Roman"/>
          <w:b/>
          <w:sz w:val="48"/>
        </w:rPr>
      </w:pPr>
      <w:r>
        <w:rPr>
          <w:rFonts w:hint="default" w:ascii="Times New Roman" w:hAnsi="Times New Roman" w:cs="Times New Roman"/>
          <w:b/>
          <w:spacing w:val="-2"/>
          <w:sz w:val="48"/>
        </w:rPr>
        <w:t>Vadodara</w:t>
      </w:r>
    </w:p>
    <w:p w14:paraId="3A4D6220">
      <w:pPr>
        <w:pStyle w:val="7"/>
        <w:spacing w:before="0"/>
        <w:ind w:left="0" w:firstLine="0"/>
        <w:rPr>
          <w:rFonts w:hint="default" w:ascii="Times New Roman" w:hAnsi="Times New Roman" w:cs="Times New Roman"/>
          <w:b/>
          <w:sz w:val="20"/>
        </w:rPr>
      </w:pPr>
    </w:p>
    <w:p w14:paraId="3D11834E">
      <w:pPr>
        <w:pStyle w:val="7"/>
        <w:spacing w:before="0"/>
        <w:ind w:left="0" w:firstLine="0"/>
        <w:rPr>
          <w:rFonts w:hint="default" w:ascii="Times New Roman" w:hAnsi="Times New Roman" w:cs="Times New Roman"/>
          <w:b/>
          <w:sz w:val="20"/>
        </w:rPr>
      </w:pPr>
    </w:p>
    <w:p w14:paraId="25F7DA07">
      <w:pPr>
        <w:pStyle w:val="7"/>
        <w:spacing w:before="241"/>
        <w:ind w:left="0" w:firstLine="0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2515870</wp:posOffset>
            </wp:positionH>
            <wp:positionV relativeFrom="paragraph">
              <wp:posOffset>323850</wp:posOffset>
            </wp:positionV>
            <wp:extent cx="2143125" cy="21431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6D79C">
      <w:pPr>
        <w:pStyle w:val="7"/>
        <w:spacing w:before="416"/>
        <w:ind w:left="0" w:firstLine="0"/>
        <w:rPr>
          <w:rFonts w:hint="default" w:ascii="Times New Roman" w:hAnsi="Times New Roman" w:cs="Times New Roman"/>
          <w:b/>
          <w:sz w:val="48"/>
        </w:rPr>
      </w:pPr>
    </w:p>
    <w:p w14:paraId="4557525D">
      <w:pPr>
        <w:spacing w:before="0"/>
        <w:ind w:left="5" w:right="143" w:firstLine="0"/>
        <w:jc w:val="center"/>
        <w:rPr>
          <w:rFonts w:hint="default" w:ascii="Times New Roman" w:hAnsi="Times New Roman" w:cs="Times New Roman"/>
          <w:b/>
          <w:sz w:val="48"/>
        </w:rPr>
      </w:pPr>
      <w:r>
        <w:rPr>
          <w:rFonts w:hint="default" w:ascii="Times New Roman" w:hAnsi="Times New Roman" w:cs="Times New Roman"/>
          <w:b/>
          <w:sz w:val="48"/>
        </w:rPr>
        <w:t>Embedded</w:t>
      </w:r>
      <w:r>
        <w:rPr>
          <w:rFonts w:hint="default" w:ascii="Times New Roman" w:hAnsi="Times New Roman" w:cs="Times New Roman"/>
          <w:b/>
          <w:spacing w:val="-4"/>
          <w:sz w:val="48"/>
        </w:rPr>
        <w:t xml:space="preserve"> </w:t>
      </w:r>
      <w:r>
        <w:rPr>
          <w:rFonts w:hint="default" w:ascii="Times New Roman" w:hAnsi="Times New Roman" w:cs="Times New Roman"/>
          <w:b/>
          <w:sz w:val="48"/>
        </w:rPr>
        <w:t>System</w:t>
      </w:r>
      <w:r>
        <w:rPr>
          <w:rFonts w:hint="default" w:ascii="Times New Roman" w:hAnsi="Times New Roman" w:cs="Times New Roman"/>
          <w:b/>
          <w:spacing w:val="-2"/>
          <w:sz w:val="48"/>
        </w:rPr>
        <w:t xml:space="preserve"> Project</w:t>
      </w:r>
    </w:p>
    <w:p w14:paraId="04752A5D">
      <w:pPr>
        <w:pStyle w:val="7"/>
        <w:spacing w:before="414"/>
        <w:ind w:left="0" w:firstLine="0"/>
        <w:rPr>
          <w:rFonts w:hint="default" w:ascii="Times New Roman" w:hAnsi="Times New Roman" w:cs="Times New Roman"/>
          <w:b/>
          <w:sz w:val="48"/>
        </w:rPr>
      </w:pPr>
    </w:p>
    <w:p w14:paraId="3F1C6CB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Group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9:</w:t>
      </w:r>
    </w:p>
    <w:p w14:paraId="4E8C8DF6">
      <w:pPr>
        <w:spacing w:before="194"/>
        <w:ind w:left="23" w:right="0" w:firstLine="0"/>
        <w:jc w:val="left"/>
        <w:rPr>
          <w:rFonts w:hint="default" w:ascii="Times New Roman" w:hAnsi="Times New Roman" w:cs="Times New Roman"/>
          <w:b/>
          <w:sz w:val="36"/>
        </w:rPr>
      </w:pPr>
      <w:r>
        <w:rPr>
          <w:rFonts w:hint="default" w:ascii="Times New Roman" w:hAnsi="Times New Roman" w:cs="Times New Roman"/>
          <w:b/>
          <w:sz w:val="36"/>
        </w:rPr>
        <w:t>Team</w:t>
      </w:r>
      <w:r>
        <w:rPr>
          <w:rFonts w:hint="default" w:ascii="Times New Roman" w:hAnsi="Times New Roman" w:cs="Times New Roman"/>
          <w:b/>
          <w:spacing w:val="-3"/>
          <w:sz w:val="36"/>
        </w:rPr>
        <w:t xml:space="preserve"> </w:t>
      </w:r>
      <w:r>
        <w:rPr>
          <w:rFonts w:hint="default" w:ascii="Times New Roman" w:hAnsi="Times New Roman" w:cs="Times New Roman"/>
          <w:b/>
          <w:sz w:val="36"/>
        </w:rPr>
        <w:t>Members</w:t>
      </w:r>
      <w:r>
        <w:rPr>
          <w:rFonts w:hint="default" w:ascii="Times New Roman" w:hAnsi="Times New Roman" w:cs="Times New Roman"/>
          <w:b/>
          <w:spacing w:val="-3"/>
          <w:sz w:val="36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36"/>
        </w:rPr>
        <w:t>:</w:t>
      </w:r>
    </w:p>
    <w:p w14:paraId="6793DE7E">
      <w:pPr>
        <w:pStyle w:val="7"/>
        <w:spacing w:before="11"/>
        <w:ind w:left="0" w:firstLine="0"/>
        <w:rPr>
          <w:rFonts w:hint="default" w:ascii="Times New Roman" w:hAnsi="Times New Roman" w:cs="Times New Roman"/>
          <w:sz w:val="8"/>
        </w:rPr>
      </w:pPr>
    </w:p>
    <w:tbl>
      <w:tblPr>
        <w:tblStyle w:val="6"/>
        <w:tblW w:w="0" w:type="auto"/>
        <w:tblInd w:w="3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56"/>
        <w:gridCol w:w="2361"/>
      </w:tblGrid>
      <w:tr w14:paraId="76982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3256" w:type="dxa"/>
          </w:tcPr>
          <w:p w14:paraId="7CDDBEFE">
            <w:pPr>
              <w:pStyle w:val="13"/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 w:val="36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lang w:val="en-IN"/>
              </w:rPr>
              <w:t>Dheeraj M G</w:t>
            </w:r>
          </w:p>
        </w:tc>
        <w:tc>
          <w:tcPr>
            <w:tcW w:w="2361" w:type="dxa"/>
          </w:tcPr>
          <w:p w14:paraId="50723355">
            <w:pPr>
              <w:pStyle w:val="13"/>
              <w:ind w:right="119"/>
              <w:jc w:val="right"/>
              <w:rPr>
                <w:rFonts w:hint="default" w:ascii="Times New Roman" w:hAnsi="Times New Roman" w:cs="Times New Roman"/>
                <w:sz w:val="36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6"/>
              </w:rPr>
              <w:t>-</w:t>
            </w:r>
            <w:r>
              <w:rPr>
                <w:rFonts w:hint="default" w:ascii="Times New Roman" w:hAnsi="Times New Roman" w:cs="Times New Roman"/>
                <w:spacing w:val="-2"/>
                <w:sz w:val="36"/>
              </w:rPr>
              <w:t xml:space="preserve"> 20231102</w:t>
            </w:r>
            <w:r>
              <w:rPr>
                <w:rFonts w:hint="default" w:ascii="Times New Roman" w:hAnsi="Times New Roman" w:cs="Times New Roman"/>
                <w:spacing w:val="-2"/>
                <w:sz w:val="36"/>
                <w:lang w:val="en-IN"/>
              </w:rPr>
              <w:t>7</w:t>
            </w:r>
          </w:p>
        </w:tc>
      </w:tr>
    </w:tbl>
    <w:p w14:paraId="7B23DC22">
      <w:pPr>
        <w:pStyle w:val="13"/>
        <w:spacing w:after="0" w:line="398" w:lineRule="exact"/>
        <w:jc w:val="both"/>
        <w:rPr>
          <w:rFonts w:hint="default" w:ascii="Times New Roman" w:hAnsi="Times New Roman" w:cs="Times New Roman"/>
          <w:sz w:val="36"/>
        </w:rPr>
      </w:pPr>
      <w:bookmarkStart w:id="0" w:name="_GoBack"/>
      <w:bookmarkEnd w:id="0"/>
    </w:p>
    <w:p w14:paraId="4F1F94F0">
      <w:pPr>
        <w:pStyle w:val="13"/>
        <w:spacing w:after="0" w:line="398" w:lineRule="exact"/>
        <w:jc w:val="right"/>
        <w:rPr>
          <w:rFonts w:hint="default" w:ascii="Times New Roman" w:hAnsi="Times New Roman" w:cs="Times New Roman"/>
          <w:sz w:val="36"/>
        </w:rPr>
      </w:pPr>
    </w:p>
    <w:p w14:paraId="49FAE6E9">
      <w:pPr>
        <w:pStyle w:val="13"/>
        <w:spacing w:after="0" w:line="398" w:lineRule="exact"/>
        <w:ind w:firstLine="3602" w:firstLineChars="1000"/>
        <w:jc w:val="both"/>
        <w:rPr>
          <w:rFonts w:hint="default" w:ascii="Times New Roman" w:hAnsi="Times New Roman" w:cs="Times New Roman"/>
          <w:b/>
          <w:bCs/>
          <w:sz w:val="36"/>
          <w:lang w:val="en-IN"/>
        </w:rPr>
      </w:pPr>
    </w:p>
    <w:p w14:paraId="04152896">
      <w:pPr>
        <w:pStyle w:val="13"/>
        <w:spacing w:after="0" w:line="398" w:lineRule="exact"/>
        <w:ind w:firstLine="3602" w:firstLineChars="1000"/>
        <w:jc w:val="both"/>
        <w:rPr>
          <w:rFonts w:hint="default" w:ascii="Times New Roman" w:hAnsi="Times New Roman" w:cs="Times New Roman"/>
          <w:b/>
          <w:bCs/>
          <w:sz w:val="36"/>
          <w:lang w:val="en-IN"/>
        </w:rPr>
      </w:pPr>
    </w:p>
    <w:p w14:paraId="7D730A4E">
      <w:pPr>
        <w:pStyle w:val="13"/>
        <w:spacing w:after="0" w:line="398" w:lineRule="exact"/>
        <w:ind w:firstLine="3602" w:firstLineChars="1000"/>
        <w:jc w:val="both"/>
        <w:rPr>
          <w:rStyle w:val="10"/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6"/>
          <w:lang w:val="en-IN"/>
        </w:rPr>
        <w:t>23-03-2026</w:t>
      </w:r>
    </w:p>
    <w:p w14:paraId="597A5461">
      <w:pPr>
        <w:pStyle w:val="9"/>
        <w:keepNext w:val="0"/>
        <w:keepLines w:val="0"/>
        <w:widowControl/>
        <w:suppressLineNumbers w:val="0"/>
        <w:ind w:firstLine="1606" w:firstLineChars="500"/>
        <w:rPr>
          <w:rFonts w:hint="default" w:ascii="Times New Roman" w:hAnsi="Times New Roman" w:cs="Times New Roman"/>
          <w:b/>
          <w:bCs/>
          <w:sz w:val="36"/>
          <w:lang w:val="en-IN"/>
        </w:rPr>
        <w:sectPr>
          <w:type w:val="continuous"/>
          <w:pgSz w:w="11910" w:h="16840"/>
          <w:pgMar w:top="1440" w:right="1275" w:bottom="280" w:left="1417" w:header="720" w:footer="720" w:gutter="0"/>
          <w:pgBorders w:offsetFrom="page">
            <w:top w:val="dotted" w:color="000000" w:sz="4" w:space="24"/>
            <w:left w:val="dotted" w:color="000000" w:sz="4" w:space="24"/>
            <w:bottom w:val="dotted" w:color="000000" w:sz="4" w:space="24"/>
            <w:right w:val="dotted" w:color="000000" w:sz="4" w:space="24"/>
          </w:pgBorders>
          <w:cols w:space="720" w:num="1"/>
        </w:sectPr>
      </w:pPr>
      <w:r>
        <w:rPr>
          <w:rStyle w:val="10"/>
          <w:rFonts w:hint="default" w:ascii="Times New Roman" w:hAnsi="Times New Roman" w:cs="Times New Roman"/>
          <w:sz w:val="32"/>
          <w:szCs w:val="32"/>
        </w:rPr>
        <w:t xml:space="preserve">Today’s Progress – 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IN"/>
        </w:rPr>
        <w:t>Deep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 xml:space="preserve"> Learning Module</w:t>
      </w:r>
    </w:p>
    <w:p w14:paraId="0B98DAC7">
      <w:pPr>
        <w:keepNext w:val="0"/>
        <w:keepLines w:val="0"/>
        <w:widowControl/>
        <w:suppressLineNumbers w:val="0"/>
        <w:rPr>
          <w:rFonts w:hint="default" w:ascii="Times New Roman" w:hAnsi="Times New Roman" w:eastAsia="Symbol" w:cs="Times New Roman"/>
          <w:sz w:val="24"/>
        </w:rPr>
      </w:pPr>
    </w:p>
    <w:p w14:paraId="71E3C51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ML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  <w:t>(DL)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 xml:space="preserve"> Module Implementation</w:t>
      </w:r>
    </w:p>
    <w:p w14:paraId="14B6314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52068A8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60CB21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Collected soil nutrient dataset (N, P, K, pH) </w:t>
      </w:r>
    </w:p>
    <w:p w14:paraId="6E3FC1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Performed data preprocessing: </w:t>
      </w:r>
    </w:p>
    <w:p w14:paraId="65ADA3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Removed irrelevant columns (District) </w:t>
      </w:r>
    </w:p>
    <w:p w14:paraId="5448F5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Normalized data using StandardScaler </w:t>
      </w:r>
    </w:p>
    <w:p w14:paraId="4D68B0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Created stress classification labels: </w:t>
      </w:r>
    </w:p>
    <w:p w14:paraId="3A88EF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Normal </w:t>
      </w:r>
    </w:p>
    <w:p w14:paraId="1AF3F4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Deficient </w:t>
      </w:r>
    </w:p>
    <w:p w14:paraId="40025F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Stress </w:t>
      </w:r>
    </w:p>
    <w:p w14:paraId="37EDD1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Implemented </w:t>
      </w:r>
      <w:r>
        <w:rPr>
          <w:rStyle w:val="10"/>
          <w:rFonts w:hint="default" w:ascii="Times New Roman" w:hAnsi="Times New Roman" w:cs="Times New Roman"/>
        </w:rPr>
        <w:t>Parallel CNN-LSTM model</w:t>
      </w:r>
      <w:r>
        <w:rPr>
          <w:rFonts w:hint="default" w:ascii="Times New Roman" w:hAnsi="Times New Roman" w:cs="Times New Roman"/>
        </w:rPr>
        <w:t xml:space="preserve"> </w:t>
      </w:r>
    </w:p>
    <w:p w14:paraId="5ABF91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Trained model on dataset </w:t>
      </w:r>
    </w:p>
    <w:p w14:paraId="7B99F7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Achieved working prediction output</w:t>
      </w:r>
    </w:p>
    <w:p w14:paraId="66A7A30D">
      <w:pPr>
        <w:pStyle w:val="12"/>
        <w:numPr>
          <w:ilvl w:val="0"/>
          <w:numId w:val="0"/>
        </w:numPr>
        <w:tabs>
          <w:tab w:val="left" w:pos="742"/>
        </w:tabs>
        <w:spacing w:before="30" w:after="0" w:line="240" w:lineRule="auto"/>
        <w:ind w:left="383" w:leftChars="0" w:right="0" w:rightChars="0"/>
        <w:jc w:val="left"/>
        <w:rPr>
          <w:rFonts w:hint="default" w:ascii="Times New Roman" w:hAnsi="Times New Roman" w:cs="Times New Roman"/>
          <w:sz w:val="30"/>
        </w:rPr>
      </w:pPr>
    </w:p>
    <w:p w14:paraId="59F5379E">
      <w:pPr>
        <w:pStyle w:val="12"/>
        <w:numPr>
          <w:ilvl w:val="0"/>
          <w:numId w:val="0"/>
        </w:numPr>
        <w:tabs>
          <w:tab w:val="left" w:pos="742"/>
        </w:tabs>
        <w:spacing w:before="30" w:after="0" w:line="240" w:lineRule="auto"/>
        <w:ind w:left="383" w:leftChars="0" w:right="0" w:rightChars="0"/>
        <w:jc w:val="left"/>
        <w:rPr>
          <w:rFonts w:hint="default" w:ascii="Times New Roman" w:hAnsi="Times New Roman" w:cs="Times New Roman"/>
          <w:sz w:val="30"/>
        </w:rPr>
      </w:pPr>
    </w:p>
    <w:p w14:paraId="2D334038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sz w:val="32"/>
          <w:szCs w:val="32"/>
        </w:rPr>
        <w:t>CNN-LSTM Model for Nutrient Stress Detection</w:t>
      </w:r>
    </w:p>
    <w:p w14:paraId="34685936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26C7E9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Input features: </w:t>
      </w:r>
    </w:p>
    <w:p w14:paraId="43E20C3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Nitrogen (N) </w:t>
      </w:r>
    </w:p>
    <w:p w14:paraId="18D35087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Phosphorous (P) </w:t>
      </w:r>
    </w:p>
    <w:p w14:paraId="4F5308B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Potassium (K) </w:t>
      </w:r>
    </w:p>
    <w:p w14:paraId="16D647D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 </w:t>
      </w:r>
    </w:p>
    <w:p w14:paraId="10A2AB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Model Architecture: </w:t>
      </w:r>
    </w:p>
    <w:p w14:paraId="6E020A3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CNN → extracts feature relationships </w:t>
      </w:r>
    </w:p>
    <w:p w14:paraId="7428F0F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LSTM → captures sequential patterns </w:t>
      </w:r>
    </w:p>
    <w:p w14:paraId="389E3CE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Combined → final classification </w:t>
      </w:r>
    </w:p>
    <w:p w14:paraId="4EAC5C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Output: </w:t>
      </w:r>
    </w:p>
    <w:p w14:paraId="15B9ECF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Soil Condition (Normal / Deficient / Stress)</w:t>
      </w:r>
    </w:p>
    <w:p w14:paraId="7B4AF69B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19DD162B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7B83E052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5D1B719F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116B4471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214FA993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3EA0ABEE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5FAF1DE3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0"/>
          <w:rFonts w:hint="default" w:ascii="Times New Roman" w:hAnsi="Times New Roman" w:cs="Times New Roman"/>
          <w:sz w:val="36"/>
          <w:szCs w:val="36"/>
        </w:rPr>
        <w:t>Model Prediction Example</w:t>
      </w:r>
    </w:p>
    <w:p w14:paraId="42438E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Input:</w:t>
      </w:r>
    </w:p>
    <w:p w14:paraId="4173AE5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 = 80, P = 40, K = 45, pH = 6.5</w:t>
      </w:r>
    </w:p>
    <w:p w14:paraId="762815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64B818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Predicted Soil Condition: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t>Deficient</w:t>
      </w:r>
    </w:p>
    <w:p w14:paraId="1766C44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</w:p>
    <w:p w14:paraId="0812DA9E">
      <w:pPr>
        <w:pStyle w:val="12"/>
        <w:numPr>
          <w:ilvl w:val="0"/>
          <w:numId w:val="0"/>
        </w:numPr>
        <w:tabs>
          <w:tab w:val="left" w:pos="742"/>
        </w:tabs>
        <w:spacing w:before="30" w:after="0" w:line="240" w:lineRule="auto"/>
        <w:ind w:left="383" w:leftChars="0" w:right="0" w:rightChars="0"/>
        <w:jc w:val="left"/>
        <w:rPr>
          <w:rFonts w:hint="default" w:ascii="Times New Roman" w:hAnsi="Times New Roman" w:cs="Times New Roman"/>
          <w:sz w:val="30"/>
        </w:rPr>
      </w:pPr>
      <w:r>
        <w:drawing>
          <wp:inline distT="0" distB="0" distL="114300" distR="114300">
            <wp:extent cx="3802380" cy="1287780"/>
            <wp:effectExtent l="0" t="0" r="762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EA42">
      <w:pPr>
        <w:pStyle w:val="12"/>
        <w:numPr>
          <w:ilvl w:val="0"/>
          <w:numId w:val="0"/>
        </w:numPr>
        <w:tabs>
          <w:tab w:val="left" w:pos="742"/>
        </w:tabs>
        <w:spacing w:before="30" w:after="0" w:line="240" w:lineRule="auto"/>
        <w:ind w:left="383" w:leftChars="0" w:right="0" w:rightChars="0"/>
        <w:jc w:val="left"/>
        <w:rPr>
          <w:rFonts w:hint="default" w:ascii="Times New Roman" w:hAnsi="Times New Roman" w:cs="Times New Roman"/>
          <w:sz w:val="30"/>
        </w:rPr>
      </w:pPr>
    </w:p>
    <w:p w14:paraId="375644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Relation with ACM Research Paper</w:t>
      </w:r>
    </w:p>
    <w:p w14:paraId="6E8547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Paper uses: </w:t>
      </w:r>
    </w:p>
    <w:p w14:paraId="68C0D4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IoT sensors + CNN-LSTM + Bayesian Optimization </w:t>
      </w:r>
    </w:p>
    <w:p w14:paraId="25CEA9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Our implementation: </w:t>
      </w:r>
    </w:p>
    <w:p w14:paraId="2A4DFB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Embedded system using Arduino </w:t>
      </w:r>
    </w:p>
    <w:p w14:paraId="17686A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ML prototype using CNN-LSTM </w:t>
      </w:r>
    </w:p>
    <w:p w14:paraId="03E61A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Difference: </w:t>
      </w:r>
    </w:p>
    <w:p w14:paraId="1D5CC5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Paper → advanced AI + NPK sensors </w:t>
      </w:r>
    </w:p>
    <w:p w14:paraId="06A7C1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Our work → simplified real-time stress detection system </w:t>
      </w:r>
    </w:p>
    <w:p w14:paraId="1008E3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Future Work: </w:t>
      </w:r>
    </w:p>
    <w:p w14:paraId="5D9C63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Integrate IoT + ML model for real-time prediction</w:t>
      </w:r>
    </w:p>
    <w:p w14:paraId="0D8FC769">
      <w:pPr>
        <w:pStyle w:val="12"/>
        <w:numPr>
          <w:ilvl w:val="0"/>
          <w:numId w:val="0"/>
        </w:numPr>
        <w:tabs>
          <w:tab w:val="left" w:pos="742"/>
        </w:tabs>
        <w:spacing w:before="30" w:after="0" w:line="240" w:lineRule="auto"/>
        <w:ind w:left="383" w:leftChars="0" w:right="0" w:rightChars="0"/>
        <w:jc w:val="left"/>
        <w:rPr>
          <w:rFonts w:hint="default" w:ascii="Times New Roman" w:hAnsi="Times New Roman" w:cs="Times New Roman"/>
          <w:sz w:val="30"/>
        </w:rPr>
      </w:pPr>
    </w:p>
    <w:sectPr>
      <w:pgSz w:w="11910" w:h="16840"/>
      <w:pgMar w:top="1360" w:right="1275" w:bottom="280" w:left="1417" w:header="720" w:footer="720" w:gutter="0"/>
      <w:pgBorders w:offsetFrom="page">
        <w:top w:val="dotted" w:color="000000" w:sz="4" w:space="24"/>
        <w:left w:val="dotted" w:color="000000" w:sz="4" w:space="24"/>
        <w:bottom w:val="dotted" w:color="000000" w:sz="4" w:space="24"/>
        <w:right w:val="dotted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368BD"/>
    <w:multiLevelType w:val="multilevel"/>
    <w:tmpl w:val="81C36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61ACAA6"/>
    <w:multiLevelType w:val="multilevel"/>
    <w:tmpl w:val="C61AC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274EEF"/>
    <w:multiLevelType w:val="singleLevel"/>
    <w:tmpl w:val="C7274EE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3432C74"/>
    <w:multiLevelType w:val="multilevel"/>
    <w:tmpl w:val="23432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15B5EF0"/>
    <w:multiLevelType w:val="multilevel"/>
    <w:tmpl w:val="615B5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9495E1C"/>
    <w:rsid w:val="68070F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1"/>
      <w:ind w:left="2" w:right="143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0"/>
      <w:ind w:left="742" w:hanging="359"/>
    </w:pPr>
    <w:rPr>
      <w:rFonts w:ascii="Calibri" w:hAnsi="Calibri" w:eastAsia="Calibri" w:cs="Calibri"/>
      <w:sz w:val="30"/>
      <w:szCs w:val="30"/>
      <w:lang w:val="en-US" w:eastAsia="en-US" w:bidi="ar-SA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30"/>
      <w:ind w:left="742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spacing w:line="367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190</Words>
  <Characters>1145</Characters>
  <TotalTime>15</TotalTime>
  <ScaleCrop>false</ScaleCrop>
  <LinksUpToDate>false</LinksUpToDate>
  <CharactersWithSpaces>1314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2026-03-23T06:07:00Z</dcterms:created>
  <dc:creator>Microsoft account</dc:creator>
  <cp:lastModifiedBy>DHEERAJ MG</cp:lastModifiedBy>
  <dcterms:modified xsi:type="dcterms:W3CDTF">2026-03-23T19:20:43Z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2026-03-23T00:00:00Z</vt:filetime>
  </property>
  <property fmtid="{D5CDD505-2E9C-101B-9397-08002B2CF9AE}" pid="5" name="SourceModified">
    <vt:lpwstr>D:20260211234211+05'30'</vt:lpwstr>
  </property>
  <property fmtid="{D5CDD505-2E9C-101B-9397-08002B2CF9AE}" pid="6" name="KSOTemplateDocerSaveRecord">
    <vt:lpwstr>eyJoZGlkIjoiNzBjM2NjMGZlMDU1YWNhNGVjMmU5OWY0OTUyZGJmM2MiLCJ1c2VySWQiOiI1Njc0ODU1NjA5NjEifQ==</vt:lpwstr>
  </property>
  <property fmtid="{D5CDD505-2E9C-101B-9397-08002B2CF9AE}" pid="7" name="KSOProductBuildVer">
    <vt:lpwstr>1033-12.1.0.25830</vt:lpwstr>
  </property>
  <property fmtid="{D5CDD505-2E9C-101B-9397-08002B2CF9AE}" pid="8" name="ICV">
    <vt:lpwstr>E87DD53F47A043C19802EFC2895FE0C2_13</vt:lpwstr>
  </property>
</Properties>
</file>