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2292" w:rsidRPr="00102292" w:rsidRDefault="00102292" w:rsidP="001022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2292">
        <w:rPr>
          <w:rFonts w:ascii="Times New Roman" w:eastAsia="Times New Roman" w:hAnsi="Times New Roman" w:cs="Times New Roman"/>
          <w:b/>
          <w:bCs/>
          <w:kern w:val="36"/>
          <w:sz w:val="48"/>
          <w:szCs w:val="48"/>
        </w:rPr>
        <w:t>KUMPULAN SOAL DAN PEMBAHASAN FISIKA</w:t>
      </w:r>
    </w:p>
    <w:p w:rsidR="00102292" w:rsidRPr="00102292" w:rsidRDefault="00102292" w:rsidP="00102292">
      <w:pPr>
        <w:spacing w:before="100" w:beforeAutospacing="1" w:after="100" w:afterAutospacing="1" w:line="240" w:lineRule="auto"/>
        <w:outlineLvl w:val="1"/>
        <w:rPr>
          <w:rFonts w:ascii="Times New Roman" w:eastAsia="Times New Roman" w:hAnsi="Times New Roman" w:cs="Times New Roman"/>
          <w:b/>
          <w:bCs/>
          <w:sz w:val="36"/>
          <w:szCs w:val="36"/>
        </w:rPr>
      </w:pPr>
      <w:r w:rsidRPr="00102292">
        <w:rPr>
          <w:rFonts w:ascii="Times New Roman" w:eastAsia="Times New Roman" w:hAnsi="Times New Roman" w:cs="Times New Roman"/>
          <w:b/>
          <w:bCs/>
          <w:sz w:val="36"/>
          <w:szCs w:val="36"/>
        </w:rPr>
        <w:t>MATERI: DINAMIKA, USAHA, ENERGI, DAN DAYA (50 SOAL PILIHAN GANDA)</w:t>
      </w:r>
    </w:p>
    <w:p w:rsidR="00102292" w:rsidRPr="00102292" w:rsidRDefault="00102292" w:rsidP="00102292">
      <w:pPr>
        <w:spacing w:before="100" w:beforeAutospacing="1" w:after="100" w:afterAutospacing="1" w:line="240" w:lineRule="auto"/>
        <w:outlineLvl w:val="2"/>
        <w:rPr>
          <w:rFonts w:ascii="Times New Roman" w:eastAsia="Times New Roman" w:hAnsi="Times New Roman" w:cs="Times New Roman"/>
          <w:b/>
          <w:bCs/>
          <w:sz w:val="27"/>
          <w:szCs w:val="27"/>
        </w:rPr>
      </w:pPr>
      <w:r w:rsidRPr="00102292">
        <w:rPr>
          <w:rFonts w:ascii="Times New Roman" w:eastAsia="Times New Roman" w:hAnsi="Times New Roman" w:cs="Times New Roman"/>
          <w:b/>
          <w:bCs/>
          <w:sz w:val="27"/>
          <w:szCs w:val="27"/>
        </w:rPr>
        <w:t>PART 1: HUKUM NEWTON &amp; GAYA GESEK (Soal 1 - 18)</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benda bermassa 4 kg terletak di atas bidang datar yang licin. Jika benda tersebut ditarik oleh gaya mendatar sebesar 20 N, maka percepatan yang dialami oleh benda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$2 \, \text{m/s}^2$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$4 \, \text{m/s}^2$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$5 \, \text{m/s}^2$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$10 \, \text{m/s}^2$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$80 \, \text{m/s}^2$</w:t>
      </w:r>
    </w:p>
    <w:p w:rsidR="00102292" w:rsidRPr="00102292" w:rsidRDefault="00102292" w:rsidP="001022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Menggunakan Hukum II Newton:</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$$F = m \cdot a \implies a = \frac{F}{m} = \frac{20}{4} = 5 \, \text{m/s}^2$$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Ketika sebuah bus direm mendadak, para penumpang akan terdorong ke arah depan. Peristiwa ini merupakan contoh penerapan dari...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Hukum I Newton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Hukum II Newton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Hukum III Newton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Hukum Hooke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lastRenderedPageBreak/>
        <w:t>E. Hukum Kekekalan Energi</w:t>
      </w:r>
    </w:p>
    <w:p w:rsidR="00102292" w:rsidRPr="00102292" w:rsidRDefault="00102292" w:rsidP="001022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A</w:t>
      </w:r>
    </w:p>
    <w:p w:rsidR="00102292" w:rsidRPr="00102292" w:rsidRDefault="00102292" w:rsidP="0010229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Penumpang terdorong ke depan karena sifat kelembaman (inersia), yaitu kecenderungan benda untuk mempertahankan keadaan geraknya. Hal ini sesuai dengan Hukum I Newton ($\sum F = 0$).</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Benda bermassa 2 kg mula-mula diam, kemudian diberi gaya sebesar 12 N. Kecepatan benda setelah bergerak selama 3 sekon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$6 \, \text{m/s}$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$12 \, \text{m/s}$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$18 \, \text{m/s}$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$24 \, \text{m/s}$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$36 \, \text{m/s}$</w:t>
      </w:r>
    </w:p>
    <w:p w:rsidR="00102292" w:rsidRPr="00102292" w:rsidRDefault="00102292" w:rsidP="001022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Cari percepatan terlebih dahulu: $a = \frac{F}{m} = \frac{12}{2} = 6 \, \text{m/s}^2$.</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Gunakan rumus GLBB: $v_t = v_0 + a \cdot t = 0 + (6 \cdot 3) = 18 \, \text{m/s}$.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 xml:space="preserve">Sepasang gaya aksi-reaksi pada Hukum III Newton memiliki sifat-sifat berikut, </w:t>
      </w:r>
      <w:r w:rsidRPr="00102292">
        <w:rPr>
          <w:rFonts w:ascii="Times New Roman" w:eastAsia="Times New Roman" w:hAnsi="Times New Roman" w:cs="Times New Roman"/>
          <w:i/>
          <w:iCs/>
          <w:sz w:val="24"/>
          <w:szCs w:val="24"/>
        </w:rPr>
        <w:t>kecuali</w:t>
      </w:r>
      <w:r w:rsidRPr="00102292">
        <w:rPr>
          <w:rFonts w:ascii="Times New Roman" w:eastAsia="Times New Roman" w:hAnsi="Times New Roman" w:cs="Times New Roman"/>
          <w:sz w:val="24"/>
          <w:szCs w:val="24"/>
        </w:rPr>
        <w: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Sama besar</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Berlawanan arah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Bekerja pada dua benda yang berbeda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Saling meniadakan (resultannya nol)</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Terjadi secara bersamaan</w:t>
      </w:r>
    </w:p>
    <w:p w:rsidR="00102292" w:rsidRPr="00102292" w:rsidRDefault="00102292" w:rsidP="001022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aksi-reaksi tidak pernah saling meniadakan atau menghasilkan resultan nol karena gaya aksi dan gaya reaksi bekerja pada dua benda yang berbeda, bukan pada satu benda yang sama.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5</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balok bermassa 5 kg terletak di atas lantai mendatar yang kasar. Jika koefisien gesek statis $\mu_s = 0,4$, koefisien gesek kinetis $\mu_k = 0,2$, dan $g = 10 \, \text{m/s}^2$, maka gaya gesek statis maksimum benda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20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30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40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50 N</w:t>
      </w:r>
    </w:p>
    <w:p w:rsidR="00102292" w:rsidRPr="00102292" w:rsidRDefault="00102292" w:rsidP="001022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normal ($N$) pada bidang datar: $N = m \cdot g = 5 \cdot 10 = 50 \, \text{N}$.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gesek statis maksimum ($f_{s,\text{maks}}$):</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$$f_{s,\text{maks}} = \mu_s \cdot N = 0,4 \cdot 50 = 20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6</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Berdasarkan kondisi pada Soal 5, jika benda ditarik oleh gaya mendatar sebesar 15 N, besar gaya gesek yang bekerja pada benda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15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20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25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0 N</w:t>
      </w:r>
    </w:p>
    <w:p w:rsidR="00102292" w:rsidRPr="00102292" w:rsidRDefault="00102292" w:rsidP="001022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 xml:space="preserve">Karena gaya tarik ($F = 15 \, \text{N}$) lebih kecil daripada gaya gesek statis maksimum ($f_{s,\text{maks}} = 20 \, \text{N}$), maka benda masih dalam keadaan </w:t>
      </w:r>
      <w:r w:rsidRPr="00102292">
        <w:rPr>
          <w:rFonts w:ascii="Times New Roman" w:eastAsia="Times New Roman" w:hAnsi="Times New Roman" w:cs="Times New Roman"/>
          <w:b/>
          <w:bCs/>
          <w:sz w:val="24"/>
          <w:szCs w:val="24"/>
        </w:rPr>
        <w:t>diam</w:t>
      </w:r>
      <w:r w:rsidRPr="00102292">
        <w:rPr>
          <w:rFonts w:ascii="Times New Roman" w:eastAsia="Times New Roman" w:hAnsi="Times New Roman" w:cs="Times New Roman"/>
          <w:sz w:val="24"/>
          <w:szCs w:val="24"/>
        </w:rPr>
        <w:t>. Pada kondisi diam, besarnya gaya gesek yang bekerja sama dengan besarnya gaya tarik yang diberikan, yaitu $f_s = F = 15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7</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Berdasarkan kondisi pada Soal 5, jika benda ditarik oleh gaya mendatar sebesar 30 N, besar gaya gesek yang bekerja pada benda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15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20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30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40 N</w:t>
      </w:r>
    </w:p>
    <w:p w:rsidR="00102292" w:rsidRPr="00102292" w:rsidRDefault="00102292" w:rsidP="001022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A</w:t>
      </w:r>
    </w:p>
    <w:p w:rsidR="00102292" w:rsidRPr="00102292" w:rsidRDefault="00102292" w:rsidP="0010229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 xml:space="preserve">Karena gaya tarik ($F = 30 \, \text{N}$) lebih besar daripada gaya gesek statis maksimum ($f_{s,\text{maks}} = 20 \, \text{N}$), maka benda telah </w:t>
      </w:r>
      <w:r w:rsidRPr="00102292">
        <w:rPr>
          <w:rFonts w:ascii="Times New Roman" w:eastAsia="Times New Roman" w:hAnsi="Times New Roman" w:cs="Times New Roman"/>
          <w:b/>
          <w:bCs/>
          <w:sz w:val="24"/>
          <w:szCs w:val="24"/>
        </w:rPr>
        <w:t>bergerak</w:t>
      </w:r>
      <w:r w:rsidRPr="00102292">
        <w:rPr>
          <w:rFonts w:ascii="Times New Roman" w:eastAsia="Times New Roman" w:hAnsi="Times New Roman" w:cs="Times New Roman"/>
          <w:sz w:val="24"/>
          <w:szCs w:val="24"/>
        </w:rPr>
        <w:t>. Gaya gesek yang bekerja saat benda bergerak adalah gaya gesek kinetis ($f_k$):</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$$f_k = \mu_k \cdot N = 0,2 \cdot 50 = 10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8</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benda ditarik oleh gaya $F_1 = 10 \, \text{N}$ ke kanan dan gaya $F_2 = 25 \, \text{N}$ ke kiri. Jika massa benda adalah 5 kg, percepatan benda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$3 \, \text{m/s}^2$ ke kanan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$3 \, \text{m/s}^2$ ke kiri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$7 \, \text{m/s}^2$ ke kanan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$7 \, \text{m/s}^2$ ke kiri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$5 \, \text{m/s}^2$ ke kiri</w:t>
      </w:r>
    </w:p>
    <w:p w:rsidR="00102292" w:rsidRPr="00102292" w:rsidRDefault="00102292" w:rsidP="001022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Resultan gaya: $\sum F = F_1 - F_2 = 10 - 25 = -15 \, \text{N}$ (tanda negatif mengindikasikan arah ke kiri).</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Percepatan: $a = \frac{\sum F}{m} = \frac{15}{5} = 3 \, \text{m/s}^2$ ke arah kiri.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9</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Massa sebuah benda di bumi adalah 60 kg. Jika percepatan gravitasi di bulan adalah $\frac{1}{6}$ dari gravitasi bumi ($g_{\text{bumi}} = 10 \, \text{m/s}^2$), maka massa dan berat benda tersebut di bulan berturut-turut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10 kg dan 100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60 kg dan 600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60 kg dan 100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10 kg dan 600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60 kg dan 60 N</w:t>
      </w:r>
    </w:p>
    <w:p w:rsidR="00102292" w:rsidRPr="00102292" w:rsidRDefault="00102292" w:rsidP="001022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Massa benda bernilai konstan (tetap) di mana pun berada, jadi massa di bulan tetap 60 kg.</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Berat di bulan: $w_{\text{bulan}} = m \cdot g_{\text{bulan}} = 60 \cdot \left(\frac{1}{6} \cdot 10\right) = 100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10</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Seorang anak bermassa 50 kg berada di dalam lift yang sedang bergerak ke atas dengan percepatan $2 \, \text{m/s}^2$. Jika $g = 10 \, \text{m/s}^2$, gaya desak kaki anak pada lantai lift (gaya normal)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300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400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500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600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700 N</w:t>
      </w:r>
    </w:p>
    <w:p w:rsidR="00102292" w:rsidRPr="00102292" w:rsidRDefault="00102292" w:rsidP="001022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Lift bergerak ke atas: $\sum F = m \cdot a \implies N - w = m \cdot a$</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$$N = m(g + a) = 50(10 + 2) = 50 \cdot 12 = 600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11</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Jika lift pada Soal 10 bergerak ke bawah dengan percepatan $2 \, \text{m/s}^2$, gaya desak kaki anak pada lantai lift menjadi...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300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400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500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600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700 N</w:t>
      </w:r>
    </w:p>
    <w:p w:rsidR="00102292" w:rsidRPr="00102292" w:rsidRDefault="00102292" w:rsidP="001022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Lift bergerak ke bawah: $\sum F = m \cdot a \implies w - N = m \cdot a$</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$$N = m(g - a) = 50(10 - 2) = 50 \cdot 8 = 400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 xml:space="preserve">Faktor berikut yang </w:t>
      </w:r>
      <w:r w:rsidRPr="00102292">
        <w:rPr>
          <w:rFonts w:ascii="Times New Roman" w:eastAsia="Times New Roman" w:hAnsi="Times New Roman" w:cs="Times New Roman"/>
          <w:b/>
          <w:bCs/>
          <w:sz w:val="24"/>
          <w:szCs w:val="24"/>
        </w:rPr>
        <w:t>tidak</w:t>
      </w:r>
      <w:r w:rsidRPr="00102292">
        <w:rPr>
          <w:rFonts w:ascii="Times New Roman" w:eastAsia="Times New Roman" w:hAnsi="Times New Roman" w:cs="Times New Roman"/>
          <w:sz w:val="24"/>
          <w:szCs w:val="24"/>
        </w:rPr>
        <w:t xml:space="preserve"> memengaruhi besarnya gaya gesek antara dua permukaan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Kekasaran permukaan benda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Kekasaran permukaan lintasan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Luas bidang sentuh kedua benda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Gaya normal yang menekan permukaan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Jenis bahan permukaan</w:t>
      </w:r>
    </w:p>
    <w:p w:rsidR="00102292" w:rsidRPr="00102292" w:rsidRDefault="00102292" w:rsidP="001022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Secara teoritis, besarnya gaya gesek hanya dipengaruhi oleh nilai koefisien gesek ($\mu$) yang bergantung pada karakteristik permukaan dan besarnya gaya normal ($N$). Luas permukaan bidang sentuh tidak memengaruhi besar gaya gesek.</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13</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Dua balok bermassa $m_1 = 2 \, \text{kg}$ dan $m_2 = 3 \, \text{kg}$ saling berdempetan di atas lantai licin. Jika balok $m_1$ didorong dengan gaya horizontal 20 N, besar gaya kontak antarbalok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4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8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12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16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20 N</w:t>
      </w:r>
    </w:p>
    <w:p w:rsidR="00102292" w:rsidRPr="00102292" w:rsidRDefault="00102292" w:rsidP="001022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Percepatan total sistem: $a = \frac{F}{m_1 + m_2} = \frac{20}{2 + 3} = 4 \, \text{m/s}^2$.</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kontak pada balok kedua ($m_2$): $F_{\text{kontak}} = m_2 \cdot a = 3 \cdot 4 = 12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14</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mobil bermassa 1000 kg bergerak dengan kecepatan $20 \, \text{m/s}$. Mobil direm dengan gaya konstan sehingga berhenti dalam waktu 5 sekon. Besar gaya pengereman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1000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2000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4000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5000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8000 N</w:t>
      </w:r>
    </w:p>
    <w:p w:rsidR="00102292" w:rsidRPr="00102292" w:rsidRDefault="00102292" w:rsidP="001022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Perlambatan mobil ($a$): $v_t = v_0 - a \cdot t \implies 0 = 20 - a(5) \implies a = 4 \, \text{m/s}^2$.</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pengereman: $F = m \cdot a = 1000 \cdot 4 = 4000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15</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Benda seberat 100 N diletakkan di atas bidang miring licin yang membentuk sudut $30^\circ$ terhadap horizontal. Komponen gaya berat benda yang sejajar dengan bidang miring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50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$50\sqrt{3}$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100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$100\sqrt{3}$ 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200 N</w:t>
      </w:r>
    </w:p>
    <w:p w:rsidR="00102292" w:rsidRPr="00102292" w:rsidRDefault="00102292" w:rsidP="001022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A</w:t>
      </w:r>
    </w:p>
    <w:p w:rsidR="00102292" w:rsidRPr="00102292" w:rsidRDefault="00102292" w:rsidP="0010229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berat sejajar bidang miring: $w_x = w \cdot \sin(\theta) = 100 \cdot \sin(30^\circ) = 100 \cdot 0,5 = 50 \, \text{N}$.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16</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Koefisien gesek kinetis selalu memiliki nilai yang...</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Lebih besar dari koefisien gesek statis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Lebih kecil dari koefisien gesek statis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Sama dengan koefisien gesek statis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Bernilai negatif</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Lebih besar dari 1</w:t>
      </w:r>
    </w:p>
    <w:p w:rsidR="00102292" w:rsidRPr="00102292" w:rsidRDefault="00102292" w:rsidP="001022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Secara fisis, menggerakkan benda yang sudah berjalan jauh lebih mudah daripada mulai menggerakkan benda yang diam. Oleh karena itu, selalu berlaku $\mu_k &lt; \mu_s$.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17</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buku diletakkan di atas meja. Gaya normal yang dialami buku merupakan reaksi dari...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Gaya berat bumi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Gaya tekan buku terhadap meja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Gaya gravitasi meja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Gaya gesek buku</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Gaya tarik udara</w:t>
      </w:r>
    </w:p>
    <w:p w:rsidR="00102292" w:rsidRPr="00102292" w:rsidRDefault="00102292" w:rsidP="001022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Buku menekan meja ke bawah (Aksi), maka meja mendorong buku ke atas melalui Gaya Normal (Reaksi). Pasangan aksi-reaksi ini bekerja pada dua permukaan benda yang saling kontak langsung.</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18</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Jika suatu benda bergerak dengan kecepatan konstan (tetap), maka dapat dipastikan bahwa...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Tidak ada gaya sama sekali yang bekerja pada benda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Resultan gaya yang bekerja pada benda sama dengan nol</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Gaya maju lebih besar dari gaya hambat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Gaya gravitasi tidak bekerja pada benda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Energi kinetik benda selalu berubah</w:t>
      </w:r>
    </w:p>
    <w:p w:rsidR="00102292" w:rsidRPr="00102292" w:rsidRDefault="00102292" w:rsidP="001022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Kecepatan konstan berarti percepatan ($a$) = 0. Berdasarkan Hukum I Newton, jika $a = 0$ maka resultan gaya ($\sum F$) harus sama dengan nol. Gaya-gaya yang bekerja saling menyeimbangkan.</w:t>
      </w:r>
    </w:p>
    <w:p w:rsidR="00102292" w:rsidRPr="00102292" w:rsidRDefault="00102292" w:rsidP="00102292">
      <w:pPr>
        <w:spacing w:before="100" w:beforeAutospacing="1" w:after="100" w:afterAutospacing="1" w:line="240" w:lineRule="auto"/>
        <w:outlineLvl w:val="2"/>
        <w:rPr>
          <w:rFonts w:ascii="Times New Roman" w:eastAsia="Times New Roman" w:hAnsi="Times New Roman" w:cs="Times New Roman"/>
          <w:b/>
          <w:bCs/>
          <w:sz w:val="27"/>
          <w:szCs w:val="27"/>
        </w:rPr>
      </w:pPr>
      <w:r w:rsidRPr="00102292">
        <w:rPr>
          <w:rFonts w:ascii="Times New Roman" w:eastAsia="Times New Roman" w:hAnsi="Times New Roman" w:cs="Times New Roman"/>
          <w:b/>
          <w:bCs/>
          <w:sz w:val="27"/>
          <w:szCs w:val="27"/>
        </w:rPr>
        <w:t>PART 2: HUKUM HOOKE (Soal 19 - 26)</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19</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pegas memiliki konstanta sebesar $200 \, \text{N/m}$. Jika pegas ditarik dengan gaya sebesar 40 N, pertambahan panjang pegas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0,1 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0,2 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0,4 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2,0 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5,0 m</w:t>
      </w:r>
    </w:p>
    <w:p w:rsidR="00102292" w:rsidRPr="00102292" w:rsidRDefault="00102292" w:rsidP="001022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Berdasarkan Hukum Hooke: $F = k \cdot \Delta x \implies \Delta x = \frac{F}{k} = \frac{40}{200} = 0,2 \, \text{m}$.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20</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Ketika sebuah pegas digantungi beban bermassa 500 gram, pegas bertambah panjang 5 cm. Jika $g = 10 \, \text{m/s}^2$, konstanta pegas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$50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$500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$1000 \, \text{N/m}$</w:t>
      </w:r>
    </w:p>
    <w:p w:rsidR="00102292" w:rsidRPr="00102292" w:rsidRDefault="00102292" w:rsidP="001022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Ubah satuan ke SI: $m = 0,5 \, \text{kg} \implies F = w = m \cdot g = 0,5 \cdot 10 = 5 \, \text{N}$.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$\Delta x = 5 \, \text{cm} = 0,05 \, \text{m}$.</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Konstanta pegas ($k$): $k = \frac{F}{\Delta x} = \frac{5}{0,05} = 100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21</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 xml:space="preserve">Dua buah pegas identik dengan konstanta masing-masing $k = 300 \, \text{N/m}$ disusun secara </w:t>
      </w:r>
      <w:r w:rsidRPr="00102292">
        <w:rPr>
          <w:rFonts w:ascii="Times New Roman" w:eastAsia="Times New Roman" w:hAnsi="Times New Roman" w:cs="Times New Roman"/>
          <w:b/>
          <w:bCs/>
          <w:sz w:val="24"/>
          <w:szCs w:val="24"/>
        </w:rPr>
        <w:t>seri</w:t>
      </w:r>
      <w:r w:rsidRPr="00102292">
        <w:rPr>
          <w:rFonts w:ascii="Times New Roman" w:eastAsia="Times New Roman" w:hAnsi="Times New Roman" w:cs="Times New Roman"/>
          <w:sz w:val="24"/>
          <w:szCs w:val="24"/>
        </w:rPr>
        <w:t>. Konstanta gabungan dari susunan pegas tersebut sebesar...</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$150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$300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$450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$600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$900 \, \text{N/m}$</w:t>
      </w:r>
    </w:p>
    <w:p w:rsidR="00102292" w:rsidRPr="00102292" w:rsidRDefault="00102292" w:rsidP="001022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A</w:t>
      </w:r>
    </w:p>
    <w:p w:rsidR="00102292" w:rsidRPr="00102292" w:rsidRDefault="00102292" w:rsidP="0010229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Susunan seri: $\frac{1}{k_s} = \frac{1}{k_1} + \frac{1}{k_2} = \frac{1}{300} + \frac{1}{300} = \frac{2}{300} \implies k_s = \frac{300}{2} = 150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 xml:space="preserve">Jika kedua pegas pada Soal 21 disusun secara </w:t>
      </w:r>
      <w:r w:rsidRPr="00102292">
        <w:rPr>
          <w:rFonts w:ascii="Times New Roman" w:eastAsia="Times New Roman" w:hAnsi="Times New Roman" w:cs="Times New Roman"/>
          <w:b/>
          <w:bCs/>
          <w:sz w:val="24"/>
          <w:szCs w:val="24"/>
        </w:rPr>
        <w:t>paralel</w:t>
      </w:r>
      <w:r w:rsidRPr="00102292">
        <w:rPr>
          <w:rFonts w:ascii="Times New Roman" w:eastAsia="Times New Roman" w:hAnsi="Times New Roman" w:cs="Times New Roman"/>
          <w:sz w:val="24"/>
          <w:szCs w:val="24"/>
        </w:rPr>
        <w:t>, maka konstanta gabungan pegas menjadi...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$150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$300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$450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$600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$900 \, \text{N/m}$</w:t>
      </w:r>
    </w:p>
    <w:p w:rsidR="00102292" w:rsidRPr="00102292" w:rsidRDefault="00102292" w:rsidP="001022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Susunan paralel: $k_p = k_1 + k_2 = 300 + 300 = 600 \, \text{N/m}$.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23</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Kemampuan suatu benda untuk kembali ke bentuk semula setelah gaya luar yang diberikan padanya dihilangkan disebut dengan...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Plastisitas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Elastisitas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Deformasi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Kekakuan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Regangan</w:t>
      </w:r>
    </w:p>
    <w:p w:rsidR="00102292" w:rsidRPr="00102292" w:rsidRDefault="00102292" w:rsidP="001022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Elastisitas merupakan sifat fisik materi yang memungkinkan benda kembali ke dimensi atau bentuk asalnya begitu gaya regang luar dilepas.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24</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Grafik hubungan antara gaya ($F$) dan pertambahan panjang ($\Delta x$) pada sebuah pegas menghasilkan garis lurus linear. Kemiringan (gradien) dari grafik tersebut merepresentasikan nilai dari...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Energi potensial pegas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Usaha luar</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Konstanta pegas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Percepatan gravitasi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Batas patah materi</w:t>
      </w:r>
    </w:p>
    <w:p w:rsidR="00102292" w:rsidRPr="00102292" w:rsidRDefault="00102292" w:rsidP="001022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Persamaan dasar: $F = k \cdot \Delta x$. Pada grafik $F$ terhadap $\Delta x$, sumbu y adalah $F$ dan sumbu x adalah $\Delta x$. Maka kemiringan grafik ($y/x$) bernilai $\frac{F}{\Delta x} = k$ (konstanta pegas).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25</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Beban 20 N digantungkan pada rangkaian paralel dua pegas yang masing-masing memiliki konstanta $200 \, \text{N/m}$. Pertambahan panjang total susunan pegas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2 cm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5 cm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10 cm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20 cm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40 cm</w:t>
      </w:r>
    </w:p>
    <w:p w:rsidR="00102292" w:rsidRPr="00102292" w:rsidRDefault="00102292" w:rsidP="001022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$k_p = 200 + 200 = 400 \, \text{N/m}$.</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$\Delta x = \frac{F}{k_p} = \frac{20}{400} = 0,05 \, \text{m} = 5 \, \text{cm}$.</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26</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Jika sebuah pegas ditarik melampaui "batas elastisitasnya", maka yang akan terjadi pada pegas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Pegas akan bertambah elastis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Pegas akan kembali ke bentuk semula dengan lebih cepat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Pegas mengalami deformasi permanen (plastis) atau rusak</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Konstanta pegas menjadi berkali-kali lipat lebih besar</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Nilai gaya pemulih menjadi nol seketika</w:t>
      </w:r>
    </w:p>
    <w:p w:rsidR="00102292" w:rsidRPr="00102292" w:rsidRDefault="00102292" w:rsidP="001022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Ketika gaya melebihi titik batas elastisitas benda, materi kehilangan sifat elastisnya dan memasuki fase plastis, artinya benda tidak bisa kembali ke wujud aslinya dan mengalami perubahan bentuk permanen atau bahkan putus.</w:t>
      </w:r>
    </w:p>
    <w:p w:rsidR="00102292" w:rsidRPr="00102292" w:rsidRDefault="00102292" w:rsidP="00102292">
      <w:pPr>
        <w:spacing w:before="100" w:beforeAutospacing="1" w:after="100" w:afterAutospacing="1" w:line="240" w:lineRule="auto"/>
        <w:outlineLvl w:val="2"/>
        <w:rPr>
          <w:rFonts w:ascii="Times New Roman" w:eastAsia="Times New Roman" w:hAnsi="Times New Roman" w:cs="Times New Roman"/>
          <w:b/>
          <w:bCs/>
          <w:sz w:val="27"/>
          <w:szCs w:val="27"/>
        </w:rPr>
      </w:pPr>
      <w:r w:rsidRPr="00102292">
        <w:rPr>
          <w:rFonts w:ascii="Times New Roman" w:eastAsia="Times New Roman" w:hAnsi="Times New Roman" w:cs="Times New Roman"/>
          <w:b/>
          <w:bCs/>
          <w:sz w:val="27"/>
          <w:szCs w:val="27"/>
        </w:rPr>
        <w:t>PART 3: USAHA (Soal 27 - 34)</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27</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Seorang pria mendorong dinding tembok rumahnya dengan gaya sebesar 500 N selama 10 menit. Jika dinding tersebut tetap berdiri kokoh dan tidak bergerak sama sekali, usaha yang dilakukan pria tersebut bernilai...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5000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500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50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300.000 J</w:t>
      </w:r>
    </w:p>
    <w:p w:rsidR="00102292" w:rsidRPr="00102292" w:rsidRDefault="00102292" w:rsidP="001022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Syarat terjadinya usaha fisik adalah adanya perpindahan posisi ($s$). Karena tembok tidak berpindah tempat ($s = 0$), maka usaha $W = F \cdot s = 500 \cdot 0 = 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28</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benda ditarik oleh gaya mendatar sebesar 50 N sehingga berpindah sejauh 4 meter. Usaha yang dilakukan oleh gaya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12,5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46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54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400 J</w:t>
      </w:r>
    </w:p>
    <w:p w:rsidR="00102292" w:rsidRPr="00102292" w:rsidRDefault="00102292" w:rsidP="0010229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$W = F \cdot s = 50 \cdot 4 = 200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29</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kotak ditarik gaya $F = 20 \, \text{N}$ yang membentuk sudut $60^\circ$ terhadap bidang horizontal. Jika kotak berpindah sejauh 10 meter secara mendatar, besar usaha yang dilakukan gaya tersebut adalah... ($\cos(60^\circ) = 0,5$)</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50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$100\sqrt{3}$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400 J</w:t>
      </w:r>
    </w:p>
    <w:p w:rsidR="00102292" w:rsidRPr="00102292" w:rsidRDefault="00102292" w:rsidP="001022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Gunakan rumus komponen usaha bersudut:</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$$W = F \cdot \cos(\theta) \cdot s = 20 \cdot \cos(60^\circ) \cdot 10 = 20 \cdot 0,5 \cdot 10 = 100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30</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benda bermassa 2 kg jatuh bebas dari ketinggian 10 meter hingga mencapai permukaan tanah. Jika $g = 10 \, \text{m/s}^2$, usaha yang dilakukan oleh gaya gravitasi bumi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20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200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400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2000 J</w:t>
      </w:r>
    </w:p>
    <w:p w:rsidR="00102292" w:rsidRPr="00102292" w:rsidRDefault="00102292" w:rsidP="001022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Usaha oleh gaya gravitasi sama dengan perubahan energi potensial benda:</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$$W = m \cdot g \cdot h = 2 \cdot 10 \cdot 10 = 200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31</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gesek yang bekerja menahan laju kendaraan yang sedang direm melakukan usaha bermuatan...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Positif</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Negatif</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Nol</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Tak terhingga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Imaginer</w:t>
      </w:r>
    </w:p>
    <w:p w:rsidR="00102292" w:rsidRPr="00102292" w:rsidRDefault="00102292" w:rsidP="001022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Usaha bermuatan negatif terjadi apabila arah gaya yang bekerja berlawanan arah dengan arah perpindahan benda ($\theta = 180^\circ$, di mana $\cos(180^\circ) = -1$). Gaya gesek selalu menentang gerak/perpindahan.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Seseorang mengangkat beban seberat 150 N setinggi 2 meter ke atas. Usaha yang dilakukan orang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75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150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300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600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0 J</w:t>
      </w:r>
    </w:p>
    <w:p w:rsidR="00102292" w:rsidRPr="00102292" w:rsidRDefault="00102292" w:rsidP="001022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minimal yang diperlukan untuk mengangkat benda sama dengan berat benda itu sendiri ($F = w = 150 \, \text{N}$).</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$$W = F \cdot s = 150 \cdot 2 = 300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33</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Balok bermassa 4 kg didorong ke kanan oleh gaya 30 N dan dihambat oleh gaya gesek lantai sebesar 10 N. Jika balok bergeser sejauh 5 meter, usaha total yang bekerja pada balok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50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150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250 J</w:t>
      </w:r>
    </w:p>
    <w:p w:rsidR="00102292" w:rsidRPr="00102292" w:rsidRDefault="00102292" w:rsidP="001022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Resultan gaya searah gerakan: $\sum F = F_{\text{dorong}} - f_{\text{gesek}} = 30 - 10 = 20 \, \text{N}$.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Usaha total: $W_{\text{total}} = \sum F \cdot s = 20 \cdot 5 = 100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34</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Seorang kurir berjalan sejauh 20 meter membawa paket bermassa 5 kg di atas pundaknya secara mendatar dengan kecepatan tetap. Jika $g = 10 \, \text{m/s}^2$, usaha yang dilakukan oleh gaya angkat kurir terhadap paket tersebut selama berjalan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500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1000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2000 J</w:t>
      </w:r>
    </w:p>
    <w:p w:rsidR="00102292" w:rsidRPr="00102292" w:rsidRDefault="00102292" w:rsidP="001022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A</w:t>
      </w:r>
    </w:p>
    <w:p w:rsidR="00102292" w:rsidRPr="00102292" w:rsidRDefault="00102292" w:rsidP="001022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Gaya angkat kurir mengarah tegak lurus ke atas (menahan berat paket), sedangkan perpindahan paket mengarah horizontal maju ke depan. Karena sudut antara gaya dan perpindahan tegak lurus ($90^\circ$) dan $\cos(90^\circ) = 0$, maka usahanya bernilai $0 \, \text{Joule}$.</w:t>
      </w:r>
    </w:p>
    <w:p w:rsidR="00102292" w:rsidRPr="00102292" w:rsidRDefault="00102292" w:rsidP="00102292">
      <w:pPr>
        <w:spacing w:before="100" w:beforeAutospacing="1" w:after="100" w:afterAutospacing="1" w:line="240" w:lineRule="auto"/>
        <w:outlineLvl w:val="2"/>
        <w:rPr>
          <w:rFonts w:ascii="Times New Roman" w:eastAsia="Times New Roman" w:hAnsi="Times New Roman" w:cs="Times New Roman"/>
          <w:b/>
          <w:bCs/>
          <w:sz w:val="27"/>
          <w:szCs w:val="27"/>
        </w:rPr>
      </w:pPr>
      <w:r w:rsidRPr="00102292">
        <w:rPr>
          <w:rFonts w:ascii="Times New Roman" w:eastAsia="Times New Roman" w:hAnsi="Times New Roman" w:cs="Times New Roman"/>
          <w:b/>
          <w:bCs/>
          <w:sz w:val="27"/>
          <w:szCs w:val="27"/>
        </w:rPr>
        <w:t>PART 4: ENERGI (Soal 35 - 44)</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35</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benda bermassa 2 kg bergerak dengan kecepatan konstan sebesar $4 \, \text{m/s}$. Energi kinetik yang dimiliki oleh benda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4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8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16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32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64 J</w:t>
      </w:r>
    </w:p>
    <w:p w:rsidR="00102292" w:rsidRPr="00102292" w:rsidRDefault="00102292" w:rsidP="001022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$$E_k = \frac{1}{2} \cdot m \cdot v^2 = \frac{1}{2} \cdot 2 \cdot (4)^2 = 1 \cdot 16 = 16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36</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bola bermassa 500 gram berada di atas lemari yang tingginya 2 meter dari lantai. Jika percepatan gravitasi bumi $g = 10 \, \text{m/s}^2$, energi potensial gravitasi bola terhadap lantai sebesar...</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5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100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1000 J</w:t>
      </w:r>
    </w:p>
    <w:p w:rsidR="00102292" w:rsidRPr="00102292" w:rsidRDefault="00102292" w:rsidP="001022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Konversi massa: $m = 500 \, \text{gram} = 0,5 \, \text{kg}$.</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$$E_p = m \cdot g \cdot h = 0,5 \cdot 10 \cdot 2 = 10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37</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Jika kecepatan suatu benda diubah menjadi 3 kali lipat dari kecepatan semula, maka energi kinetik benda tersebut akan menjadi... semula.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3 kali lipat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6 kali lipat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9 kali lipat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$\frac{1}{3}$ kali lipat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Tetap sama</w:t>
      </w:r>
    </w:p>
    <w:p w:rsidR="00102292" w:rsidRPr="00102292" w:rsidRDefault="00102292" w:rsidP="001022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Energi kinetik berbanding lurus dengan kuadrat kecepatan ($E_k \propto v^2$). Jika $v_2 = 3v_1$, maka $E_{k2} = (3)^2 \cdot E_{k1} = 9 E_{k1}$.</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38</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Energi mekanik merupakan hasil penjumlahan antara...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Energi potensial dan daya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Energi kinetik dan usaha</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Energi potensial dan energi kinetik</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Energi kimia dan energi listrik</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Gaya dan perpindahan</w:t>
      </w:r>
    </w:p>
    <w:p w:rsidR="00102292" w:rsidRPr="00102292" w:rsidRDefault="00102292" w:rsidP="001022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Berdasarkan definisinya, Energi Mekanik ($E_m$) adalah total energi mekanis pada sistem: $E_m = E_p + E_k$.</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39</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mangga bermassa 0,5 kg jatuh bebas dari pohonnya. Saat berada pada ketinggian 4 meter di atas tanah, kecepatannya adalah $6 \, \text{m/s}$. Energi mekanik total mangga saat posisi tersebut adalah... ($g = 10 \, \text{m/s}^2$)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9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20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29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38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45 J</w:t>
      </w:r>
    </w:p>
    <w:p w:rsidR="00102292" w:rsidRPr="00102292" w:rsidRDefault="00102292" w:rsidP="001022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$E_p = m \cdot g \cdot h = 0,5 \cdot 10 \cdot 4 = 20 \, \text{Joule}$.</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$E_k = \frac{1}{2} \cdot m \cdot v^2 = \frac{1}{2} \cdot 0,5 \cdot (6)^2 = 0,25 \cdot 36 = 9 \, \text{Joule}$.</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$E_m = E_p + E_k = 20 + 9 = 29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40</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Sesuai Hukum Kekekalan Energi Mekanik, ketika sebuah benda dilempar vertikal ke atas dalam ruang hampa udara, maka saat posisinya semakin tinggi...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Energi kinetik bertambah, energi potensial berkurang</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Energi kinetik berkurang, energi potensial bertambah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Energi kinetik dan potensial sama-sama bertambah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Energi mekanik total benda berkurang</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Energi potensial bernilai tetap konstan</w:t>
      </w:r>
    </w:p>
    <w:p w:rsidR="00102292" w:rsidRPr="00102292" w:rsidRDefault="00102292" w:rsidP="001022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Saat naik, ketinggian ($h$) bertambah sehingga $E_p$ meningkat. Namun, kecepatannya melambat ($v$ berkurang) sehingga $E_k$ mengecil. Pengurangan $E_k$ diubah sepenuhnya menjadi penambahan $E_p$ agar $E_m$ konstan.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41</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benda bermassa 4 kg mula-mula bergerak dengan kecepatan $2 \, \text{m/s}$. Benda kemudian dipercepat hingga kecepatannya menjadi $6 \, \text{m/s}$. Usaha total yang dilakukan pada benda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16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32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64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72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80 J</w:t>
      </w:r>
    </w:p>
    <w:p w:rsidR="00102292" w:rsidRPr="00102292" w:rsidRDefault="00102292" w:rsidP="001022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Hubungan Usaha dan Energi Kinetik ($W = \Delta E_k$):</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$$W = \frac{1}{2}m(v_2^2 - v_1^2) = \frac{1}{2} \cdot 4 \cdot (6^2 - 2^2) = 2 \cdot (36 - 4) = 2 \cdot 32 = 64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42</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Energi tidak dapat diciptakan dan tidak dapat dimusnahkan, melainkan hanya dapat berganti wujud dari satu bentuk energi ke bentuk energi lainnya. Pernyataan ini merupakan bunyi dari...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Hukum I Newton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Hukum Hooke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Hukum Termodinamika II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Hukum Kekekalan Energi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Teorema Usaha-Energi</w:t>
      </w:r>
    </w:p>
    <w:p w:rsidR="00102292" w:rsidRPr="00102292" w:rsidRDefault="00102292" w:rsidP="001022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Pernyataan di atas merupakan premis utama dari Hukum Kekekalan Energi universal dalam sains.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43</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batu bermassa 1 kg dijatuhkan dari puncak gedung setinggi 45 meter ($g = 10 \, \text{m/s}^2$). Energi kinetik batu saat tepat menyentuh landasan tanah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45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90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225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450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900 J</w:t>
      </w:r>
    </w:p>
    <w:p w:rsidR="00102292" w:rsidRPr="00102292" w:rsidRDefault="00102292" w:rsidP="001022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Di puncak gedung (posisi 1): $v_1 = 0 \implies E_{k1} = 0$; $E_{p1} = m \cdot g \cdot h_1 = 1 \cdot 10 \cdot 45 = 450 \, \text{J}$.</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Di tanah (posisi 2): $h_2 = 0 \implies E_{p2} = 0$.</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Menggunakan Hukum Kekekalan Energi Mekanik:</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$$E_{p1} + E_{k1} = E_{p2} + E_{k2} \implies 450 + 0 = 0 + E_{k2} \implies E_{k2} = 450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44</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Energi potensial yang tersimpan di dalam pegas yang tergang atau terkompresi disebut...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Energi potensial gravitasi</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Energi potensial elastis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Energi kinetik pegas</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Energi mekanik luar</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Energi internal termal</w:t>
      </w:r>
    </w:p>
    <w:p w:rsidR="00102292" w:rsidRPr="00102292" w:rsidRDefault="00102292" w:rsidP="001022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Energi potensial elastis (atau pegas) adalah energi yang tersimpan pada benda elastis akibat adanya perubahan bentuk karena ditarik atau ditekan.</w:t>
      </w:r>
    </w:p>
    <w:p w:rsidR="00102292" w:rsidRPr="00102292" w:rsidRDefault="00102292" w:rsidP="00102292">
      <w:pPr>
        <w:spacing w:before="100" w:beforeAutospacing="1" w:after="100" w:afterAutospacing="1" w:line="240" w:lineRule="auto"/>
        <w:outlineLvl w:val="2"/>
        <w:rPr>
          <w:rFonts w:ascii="Times New Roman" w:eastAsia="Times New Roman" w:hAnsi="Times New Roman" w:cs="Times New Roman"/>
          <w:b/>
          <w:bCs/>
          <w:sz w:val="27"/>
          <w:szCs w:val="27"/>
        </w:rPr>
      </w:pPr>
      <w:r w:rsidRPr="00102292">
        <w:rPr>
          <w:rFonts w:ascii="Times New Roman" w:eastAsia="Times New Roman" w:hAnsi="Times New Roman" w:cs="Times New Roman"/>
          <w:b/>
          <w:bCs/>
          <w:sz w:val="27"/>
          <w:szCs w:val="27"/>
        </w:rPr>
        <w:t>PART 5: DAYA (Soal 45 - 50)</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45</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mesin melakukan usaha sebesar 12.000 Joule dalam waktu 1 menit. Besar daya yang dihasilkan oleh mesin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12.000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2.000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600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200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120 W</w:t>
      </w:r>
    </w:p>
    <w:p w:rsidR="00102292" w:rsidRPr="00102292" w:rsidRDefault="00102292" w:rsidP="001022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Ubah waktu ke sekon: $t = 1 \, \text{menit} = 60 \, \text{sekon}$.</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 = \frac{W}{t} = \frac{12.000}{60} = 200 \, \text{Watt}$$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46</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Definisi fisis yang tepat mengenai besaran "Daya" dalam mekanika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Jumlah total gaya yang bekerja sepanjang lintasan</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Besarnya usaha yang dilakukan per satuan waktu</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Kemampuan sistem untuk memancarkan energi potensial</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Perkalian gaya dengan total jarak tempuh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Perubahan kecepatan dalam selang waktu tertentu</w:t>
      </w:r>
    </w:p>
    <w:p w:rsidR="00102292" w:rsidRPr="00102292" w:rsidRDefault="00102292" w:rsidP="001022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B</w:t>
      </w:r>
    </w:p>
    <w:p w:rsidR="00102292" w:rsidRPr="00102292" w:rsidRDefault="00102292" w:rsidP="00102292">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Daya ($P$) menyatakan laju transfer energi atau seberapa cepat suatu usaha dikerjakan tiap sekonnya ($P = W/t$).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47</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lampu pijar bertuliskan daya 40 Watt. Energi listrik yang diserap oleh lampu tersebut jika dinyalakan selama 10 sekon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4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40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400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4000 J</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0,25 J</w:t>
      </w:r>
    </w:p>
    <w:p w:rsidR="00102292" w:rsidRPr="00102292" w:rsidRDefault="00102292" w:rsidP="001022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 = \frac{W}{t} \implies W = P \cdot t = 40 \cdot 10 = 400 \, \text{Joule}$$</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48</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Sebuah mobil derek menarik kendaraan macet dengan gaya konstan sebesar 2000 N. Jika mobil derek tersebut melaju dengan kecepatan konstan $5 \, \text{m/s}$, besar daya mesin derek tersebut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400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2005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10.000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40.000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50.000 W</w:t>
      </w:r>
    </w:p>
    <w:p w:rsidR="00102292" w:rsidRPr="00102292" w:rsidRDefault="00102292" w:rsidP="0010229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Gunakan rumus daya hubungan kecepatan:</w:t>
      </w:r>
    </w:p>
    <w:p w:rsidR="00102292" w:rsidRPr="00102292" w:rsidRDefault="00102292" w:rsidP="00102292">
      <w:pPr>
        <w:spacing w:beforeAutospacing="1" w:after="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$$P = F \cdot v = 2000 \cdot 5 = 10.000 \, \text{Watt}$$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49</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Seorang pekerja bermassa 60 kg menaiki tangga setinggi 5 meter dalam waktu 10 sekon. Jika $g = 10 \, \text{m/s}^2$, daya rata-rata yang dikeluarkan pekerja tersebut sebesar...</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30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60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300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600 W</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3000 W</w:t>
      </w:r>
    </w:p>
    <w:p w:rsidR="00102292" w:rsidRPr="00102292" w:rsidRDefault="00102292" w:rsidP="0010229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C</w:t>
      </w:r>
    </w:p>
    <w:p w:rsidR="00102292" w:rsidRPr="00102292" w:rsidRDefault="00102292" w:rsidP="00102292">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Usaha yang dilakukan menaiki tangga sama dengan perubahan energi potensial: $W = m \cdot g \cdot h = 60 \cdot 10 \cdot 5 = 3000 \, \text{Joule}$.</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Daya: $P = \frac{W}{t} = \frac{3000}{10} = 300 \, \text{Watt}$.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Soal 50</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 xml:space="preserve">Di dalam dunia keteknikan mesin, satuan daya selain Watt yang sangat sering dijumpai adalah Daya Kuda atau </w:t>
      </w:r>
      <w:r w:rsidRPr="00102292">
        <w:rPr>
          <w:rFonts w:ascii="Times New Roman" w:eastAsia="Times New Roman" w:hAnsi="Times New Roman" w:cs="Times New Roman"/>
          <w:i/>
          <w:iCs/>
          <w:sz w:val="24"/>
          <w:szCs w:val="24"/>
        </w:rPr>
        <w:t>Horsepower</w:t>
      </w:r>
      <w:r w:rsidRPr="00102292">
        <w:rPr>
          <w:rFonts w:ascii="Times New Roman" w:eastAsia="Times New Roman" w:hAnsi="Times New Roman" w:cs="Times New Roman"/>
          <w:sz w:val="24"/>
          <w:szCs w:val="24"/>
        </w:rPr>
        <w:t xml:space="preserve"> (HP). Konversi nilai $1 \, \text{HP}$ yang paling mendekati ke dalam satuan Watt adalah...</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A. 10 Watt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B. 100 Watt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C. 550 Watt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D. 746 Watt</w:t>
      </w:r>
    </w:p>
    <w:p w:rsidR="00102292" w:rsidRPr="00102292" w:rsidRDefault="00102292" w:rsidP="00102292">
      <w:p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E. 1000 Watt</w:t>
      </w:r>
    </w:p>
    <w:p w:rsidR="00102292" w:rsidRPr="00102292" w:rsidRDefault="00102292" w:rsidP="0010229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Kunci Jawaban: D</w:t>
      </w:r>
    </w:p>
    <w:p w:rsidR="00102292" w:rsidRPr="00102292" w:rsidRDefault="00102292" w:rsidP="00102292">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02292">
        <w:rPr>
          <w:rFonts w:ascii="Times New Roman" w:eastAsia="Times New Roman" w:hAnsi="Times New Roman" w:cs="Times New Roman"/>
          <w:b/>
          <w:bCs/>
          <w:sz w:val="24"/>
          <w:szCs w:val="24"/>
        </w:rPr>
        <w:t>Pembahasan:</w:t>
      </w:r>
    </w:p>
    <w:p w:rsidR="00102292" w:rsidRPr="00102292" w:rsidRDefault="00102292" w:rsidP="00102292">
      <w:pPr>
        <w:spacing w:before="100" w:beforeAutospacing="1" w:after="100" w:afterAutospacing="1" w:line="240" w:lineRule="auto"/>
        <w:ind w:left="720"/>
        <w:rPr>
          <w:rFonts w:ascii="Times New Roman" w:eastAsia="Times New Roman" w:hAnsi="Times New Roman" w:cs="Times New Roman"/>
          <w:sz w:val="24"/>
          <w:szCs w:val="24"/>
        </w:rPr>
      </w:pPr>
      <w:r w:rsidRPr="00102292">
        <w:rPr>
          <w:rFonts w:ascii="Times New Roman" w:eastAsia="Times New Roman" w:hAnsi="Times New Roman" w:cs="Times New Roman"/>
          <w:sz w:val="24"/>
          <w:szCs w:val="24"/>
        </w:rPr>
        <w:t>Secara standar konversi satuan internasional, nilai dari satu daya kuda mekanis setara dengan $745,7 \, \text{Watt}$ atau dibulatkan menjadi $746 \, \text{Watt}$</w:t>
      </w:r>
    </w:p>
    <w:p w:rsidR="00C83D62" w:rsidRDefault="00C83D62">
      <w:bookmarkStart w:id="0" w:name="_GoBack"/>
      <w:bookmarkEnd w:id="0"/>
    </w:p>
    <w:sectPr w:rsidR="00C83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3733"/>
    <w:multiLevelType w:val="multilevel"/>
    <w:tmpl w:val="CE10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8399B"/>
    <w:multiLevelType w:val="multilevel"/>
    <w:tmpl w:val="82E4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1071C"/>
    <w:multiLevelType w:val="multilevel"/>
    <w:tmpl w:val="B82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7027F6"/>
    <w:multiLevelType w:val="multilevel"/>
    <w:tmpl w:val="A890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B37795"/>
    <w:multiLevelType w:val="multilevel"/>
    <w:tmpl w:val="BC4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F8623E"/>
    <w:multiLevelType w:val="multilevel"/>
    <w:tmpl w:val="4A0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3540CD"/>
    <w:multiLevelType w:val="multilevel"/>
    <w:tmpl w:val="749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4B4D81"/>
    <w:multiLevelType w:val="multilevel"/>
    <w:tmpl w:val="19E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EA01F9"/>
    <w:multiLevelType w:val="multilevel"/>
    <w:tmpl w:val="AAD4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4704C3"/>
    <w:multiLevelType w:val="multilevel"/>
    <w:tmpl w:val="A0D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C137DD"/>
    <w:multiLevelType w:val="multilevel"/>
    <w:tmpl w:val="C22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FF3276"/>
    <w:multiLevelType w:val="multilevel"/>
    <w:tmpl w:val="1A7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A92CDB"/>
    <w:multiLevelType w:val="multilevel"/>
    <w:tmpl w:val="F1BE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FA7681"/>
    <w:multiLevelType w:val="multilevel"/>
    <w:tmpl w:val="06A2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626B52"/>
    <w:multiLevelType w:val="multilevel"/>
    <w:tmpl w:val="E51A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7933F9"/>
    <w:multiLevelType w:val="multilevel"/>
    <w:tmpl w:val="43CA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DD638F"/>
    <w:multiLevelType w:val="multilevel"/>
    <w:tmpl w:val="6B7E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28D109C"/>
    <w:multiLevelType w:val="multilevel"/>
    <w:tmpl w:val="CBC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3AA2E51"/>
    <w:multiLevelType w:val="multilevel"/>
    <w:tmpl w:val="4D1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7333BD"/>
    <w:multiLevelType w:val="multilevel"/>
    <w:tmpl w:val="242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0B3A07"/>
    <w:multiLevelType w:val="multilevel"/>
    <w:tmpl w:val="C1C4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EC5F5E"/>
    <w:multiLevelType w:val="multilevel"/>
    <w:tmpl w:val="C13A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043F75"/>
    <w:multiLevelType w:val="multilevel"/>
    <w:tmpl w:val="78F0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88606D"/>
    <w:multiLevelType w:val="multilevel"/>
    <w:tmpl w:val="EE0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DA214E"/>
    <w:multiLevelType w:val="multilevel"/>
    <w:tmpl w:val="D16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621328"/>
    <w:multiLevelType w:val="multilevel"/>
    <w:tmpl w:val="2A9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912238"/>
    <w:multiLevelType w:val="multilevel"/>
    <w:tmpl w:val="F7D0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AC3B8F"/>
    <w:multiLevelType w:val="multilevel"/>
    <w:tmpl w:val="22E6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29256A"/>
    <w:multiLevelType w:val="multilevel"/>
    <w:tmpl w:val="2DAC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191356"/>
    <w:multiLevelType w:val="multilevel"/>
    <w:tmpl w:val="D83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CA2D51"/>
    <w:multiLevelType w:val="multilevel"/>
    <w:tmpl w:val="4EE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D5A3441"/>
    <w:multiLevelType w:val="multilevel"/>
    <w:tmpl w:val="C81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3A4355"/>
    <w:multiLevelType w:val="multilevel"/>
    <w:tmpl w:val="964C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A276C9"/>
    <w:multiLevelType w:val="multilevel"/>
    <w:tmpl w:val="9BC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C04BC3"/>
    <w:multiLevelType w:val="multilevel"/>
    <w:tmpl w:val="7BA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C03289"/>
    <w:multiLevelType w:val="multilevel"/>
    <w:tmpl w:val="EE60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8324E2B"/>
    <w:multiLevelType w:val="multilevel"/>
    <w:tmpl w:val="225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1A0627"/>
    <w:multiLevelType w:val="multilevel"/>
    <w:tmpl w:val="810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37C6088"/>
    <w:multiLevelType w:val="multilevel"/>
    <w:tmpl w:val="2C78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7881331"/>
    <w:multiLevelType w:val="multilevel"/>
    <w:tmpl w:val="C45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B8B7185"/>
    <w:multiLevelType w:val="multilevel"/>
    <w:tmpl w:val="9E66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C532B4"/>
    <w:multiLevelType w:val="multilevel"/>
    <w:tmpl w:val="A23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CA250B0"/>
    <w:multiLevelType w:val="multilevel"/>
    <w:tmpl w:val="581E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30083E"/>
    <w:multiLevelType w:val="multilevel"/>
    <w:tmpl w:val="E524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200381"/>
    <w:multiLevelType w:val="multilevel"/>
    <w:tmpl w:val="1F5C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2E927E4"/>
    <w:multiLevelType w:val="multilevel"/>
    <w:tmpl w:val="103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48F68D0"/>
    <w:multiLevelType w:val="multilevel"/>
    <w:tmpl w:val="A56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A14286"/>
    <w:multiLevelType w:val="multilevel"/>
    <w:tmpl w:val="AAC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534B03"/>
    <w:multiLevelType w:val="multilevel"/>
    <w:tmpl w:val="FAD8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D82CA8"/>
    <w:multiLevelType w:val="multilevel"/>
    <w:tmpl w:val="BD7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25"/>
  </w:num>
  <w:num w:numId="3">
    <w:abstractNumId w:val="31"/>
  </w:num>
  <w:num w:numId="4">
    <w:abstractNumId w:val="29"/>
  </w:num>
  <w:num w:numId="5">
    <w:abstractNumId w:val="21"/>
  </w:num>
  <w:num w:numId="6">
    <w:abstractNumId w:val="34"/>
  </w:num>
  <w:num w:numId="7">
    <w:abstractNumId w:val="7"/>
  </w:num>
  <w:num w:numId="8">
    <w:abstractNumId w:val="13"/>
  </w:num>
  <w:num w:numId="9">
    <w:abstractNumId w:val="23"/>
  </w:num>
  <w:num w:numId="10">
    <w:abstractNumId w:val="36"/>
  </w:num>
  <w:num w:numId="11">
    <w:abstractNumId w:val="17"/>
  </w:num>
  <w:num w:numId="12">
    <w:abstractNumId w:val="11"/>
  </w:num>
  <w:num w:numId="13">
    <w:abstractNumId w:val="12"/>
  </w:num>
  <w:num w:numId="14">
    <w:abstractNumId w:val="43"/>
  </w:num>
  <w:num w:numId="15">
    <w:abstractNumId w:val="20"/>
  </w:num>
  <w:num w:numId="16">
    <w:abstractNumId w:val="24"/>
  </w:num>
  <w:num w:numId="17">
    <w:abstractNumId w:val="49"/>
  </w:num>
  <w:num w:numId="18">
    <w:abstractNumId w:val="6"/>
  </w:num>
  <w:num w:numId="19">
    <w:abstractNumId w:val="44"/>
  </w:num>
  <w:num w:numId="20">
    <w:abstractNumId w:val="46"/>
  </w:num>
  <w:num w:numId="21">
    <w:abstractNumId w:val="8"/>
  </w:num>
  <w:num w:numId="22">
    <w:abstractNumId w:val="27"/>
  </w:num>
  <w:num w:numId="23">
    <w:abstractNumId w:val="18"/>
  </w:num>
  <w:num w:numId="24">
    <w:abstractNumId w:val="41"/>
  </w:num>
  <w:num w:numId="25">
    <w:abstractNumId w:val="9"/>
  </w:num>
  <w:num w:numId="26">
    <w:abstractNumId w:val="30"/>
  </w:num>
  <w:num w:numId="27">
    <w:abstractNumId w:val="38"/>
  </w:num>
  <w:num w:numId="28">
    <w:abstractNumId w:val="10"/>
  </w:num>
  <w:num w:numId="29">
    <w:abstractNumId w:val="39"/>
  </w:num>
  <w:num w:numId="30">
    <w:abstractNumId w:val="48"/>
  </w:num>
  <w:num w:numId="31">
    <w:abstractNumId w:val="0"/>
  </w:num>
  <w:num w:numId="32">
    <w:abstractNumId w:val="26"/>
  </w:num>
  <w:num w:numId="33">
    <w:abstractNumId w:val="4"/>
  </w:num>
  <w:num w:numId="34">
    <w:abstractNumId w:val="1"/>
  </w:num>
  <w:num w:numId="35">
    <w:abstractNumId w:val="19"/>
  </w:num>
  <w:num w:numId="36">
    <w:abstractNumId w:val="16"/>
  </w:num>
  <w:num w:numId="37">
    <w:abstractNumId w:val="22"/>
  </w:num>
  <w:num w:numId="38">
    <w:abstractNumId w:val="42"/>
  </w:num>
  <w:num w:numId="39">
    <w:abstractNumId w:val="47"/>
  </w:num>
  <w:num w:numId="40">
    <w:abstractNumId w:val="5"/>
  </w:num>
  <w:num w:numId="41">
    <w:abstractNumId w:val="37"/>
  </w:num>
  <w:num w:numId="42">
    <w:abstractNumId w:val="28"/>
  </w:num>
  <w:num w:numId="43">
    <w:abstractNumId w:val="3"/>
  </w:num>
  <w:num w:numId="44">
    <w:abstractNumId w:val="14"/>
  </w:num>
  <w:num w:numId="45">
    <w:abstractNumId w:val="32"/>
  </w:num>
  <w:num w:numId="46">
    <w:abstractNumId w:val="35"/>
  </w:num>
  <w:num w:numId="47">
    <w:abstractNumId w:val="15"/>
  </w:num>
  <w:num w:numId="48">
    <w:abstractNumId w:val="2"/>
  </w:num>
  <w:num w:numId="49">
    <w:abstractNumId w:val="40"/>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292"/>
    <w:rsid w:val="00102292"/>
    <w:rsid w:val="00C83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22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22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22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2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22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22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22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022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22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22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229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29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229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229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22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02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7576674">
      <w:bodyDiv w:val="1"/>
      <w:marLeft w:val="0"/>
      <w:marRight w:val="0"/>
      <w:marTop w:val="0"/>
      <w:marBottom w:val="0"/>
      <w:divBdr>
        <w:top w:val="none" w:sz="0" w:space="0" w:color="auto"/>
        <w:left w:val="none" w:sz="0" w:space="0" w:color="auto"/>
        <w:bottom w:val="none" w:sz="0" w:space="0" w:color="auto"/>
        <w:right w:val="none" w:sz="0" w:space="0" w:color="auto"/>
      </w:divBdr>
      <w:divsChild>
        <w:div w:id="1583833954">
          <w:marLeft w:val="0"/>
          <w:marRight w:val="0"/>
          <w:marTop w:val="0"/>
          <w:marBottom w:val="0"/>
          <w:divBdr>
            <w:top w:val="none" w:sz="0" w:space="0" w:color="auto"/>
            <w:left w:val="none" w:sz="0" w:space="0" w:color="auto"/>
            <w:bottom w:val="none" w:sz="0" w:space="0" w:color="auto"/>
            <w:right w:val="none" w:sz="0" w:space="0" w:color="auto"/>
          </w:divBdr>
          <w:divsChild>
            <w:div w:id="328600956">
              <w:marLeft w:val="0"/>
              <w:marRight w:val="0"/>
              <w:marTop w:val="0"/>
              <w:marBottom w:val="0"/>
              <w:divBdr>
                <w:top w:val="none" w:sz="0" w:space="0" w:color="auto"/>
                <w:left w:val="none" w:sz="0" w:space="0" w:color="auto"/>
                <w:bottom w:val="none" w:sz="0" w:space="0" w:color="auto"/>
                <w:right w:val="none" w:sz="0" w:space="0" w:color="auto"/>
              </w:divBdr>
            </w:div>
          </w:divsChild>
        </w:div>
        <w:div w:id="1115101128">
          <w:marLeft w:val="0"/>
          <w:marRight w:val="0"/>
          <w:marTop w:val="0"/>
          <w:marBottom w:val="0"/>
          <w:divBdr>
            <w:top w:val="none" w:sz="0" w:space="0" w:color="auto"/>
            <w:left w:val="none" w:sz="0" w:space="0" w:color="auto"/>
            <w:bottom w:val="none" w:sz="0" w:space="0" w:color="auto"/>
            <w:right w:val="none" w:sz="0" w:space="0" w:color="auto"/>
          </w:divBdr>
          <w:divsChild>
            <w:div w:id="1536118928">
              <w:marLeft w:val="0"/>
              <w:marRight w:val="0"/>
              <w:marTop w:val="0"/>
              <w:marBottom w:val="0"/>
              <w:divBdr>
                <w:top w:val="none" w:sz="0" w:space="0" w:color="auto"/>
                <w:left w:val="none" w:sz="0" w:space="0" w:color="auto"/>
                <w:bottom w:val="none" w:sz="0" w:space="0" w:color="auto"/>
                <w:right w:val="none" w:sz="0" w:space="0" w:color="auto"/>
              </w:divBdr>
            </w:div>
          </w:divsChild>
        </w:div>
        <w:div w:id="801730529">
          <w:marLeft w:val="0"/>
          <w:marRight w:val="0"/>
          <w:marTop w:val="0"/>
          <w:marBottom w:val="0"/>
          <w:divBdr>
            <w:top w:val="none" w:sz="0" w:space="0" w:color="auto"/>
            <w:left w:val="none" w:sz="0" w:space="0" w:color="auto"/>
            <w:bottom w:val="none" w:sz="0" w:space="0" w:color="auto"/>
            <w:right w:val="none" w:sz="0" w:space="0" w:color="auto"/>
          </w:divBdr>
          <w:divsChild>
            <w:div w:id="589240239">
              <w:marLeft w:val="0"/>
              <w:marRight w:val="0"/>
              <w:marTop w:val="0"/>
              <w:marBottom w:val="0"/>
              <w:divBdr>
                <w:top w:val="none" w:sz="0" w:space="0" w:color="auto"/>
                <w:left w:val="none" w:sz="0" w:space="0" w:color="auto"/>
                <w:bottom w:val="none" w:sz="0" w:space="0" w:color="auto"/>
                <w:right w:val="none" w:sz="0" w:space="0" w:color="auto"/>
              </w:divBdr>
            </w:div>
          </w:divsChild>
        </w:div>
        <w:div w:id="157813312">
          <w:marLeft w:val="0"/>
          <w:marRight w:val="0"/>
          <w:marTop w:val="0"/>
          <w:marBottom w:val="0"/>
          <w:divBdr>
            <w:top w:val="none" w:sz="0" w:space="0" w:color="auto"/>
            <w:left w:val="none" w:sz="0" w:space="0" w:color="auto"/>
            <w:bottom w:val="none" w:sz="0" w:space="0" w:color="auto"/>
            <w:right w:val="none" w:sz="0" w:space="0" w:color="auto"/>
          </w:divBdr>
          <w:divsChild>
            <w:div w:id="1234269439">
              <w:marLeft w:val="0"/>
              <w:marRight w:val="0"/>
              <w:marTop w:val="0"/>
              <w:marBottom w:val="0"/>
              <w:divBdr>
                <w:top w:val="none" w:sz="0" w:space="0" w:color="auto"/>
                <w:left w:val="none" w:sz="0" w:space="0" w:color="auto"/>
                <w:bottom w:val="none" w:sz="0" w:space="0" w:color="auto"/>
                <w:right w:val="none" w:sz="0" w:space="0" w:color="auto"/>
              </w:divBdr>
            </w:div>
          </w:divsChild>
        </w:div>
        <w:div w:id="896625469">
          <w:marLeft w:val="0"/>
          <w:marRight w:val="0"/>
          <w:marTop w:val="0"/>
          <w:marBottom w:val="0"/>
          <w:divBdr>
            <w:top w:val="none" w:sz="0" w:space="0" w:color="auto"/>
            <w:left w:val="none" w:sz="0" w:space="0" w:color="auto"/>
            <w:bottom w:val="none" w:sz="0" w:space="0" w:color="auto"/>
            <w:right w:val="none" w:sz="0" w:space="0" w:color="auto"/>
          </w:divBdr>
          <w:divsChild>
            <w:div w:id="293105123">
              <w:marLeft w:val="0"/>
              <w:marRight w:val="0"/>
              <w:marTop w:val="0"/>
              <w:marBottom w:val="0"/>
              <w:divBdr>
                <w:top w:val="none" w:sz="0" w:space="0" w:color="auto"/>
                <w:left w:val="none" w:sz="0" w:space="0" w:color="auto"/>
                <w:bottom w:val="none" w:sz="0" w:space="0" w:color="auto"/>
                <w:right w:val="none" w:sz="0" w:space="0" w:color="auto"/>
              </w:divBdr>
            </w:div>
          </w:divsChild>
        </w:div>
        <w:div w:id="1764495418">
          <w:marLeft w:val="0"/>
          <w:marRight w:val="0"/>
          <w:marTop w:val="0"/>
          <w:marBottom w:val="0"/>
          <w:divBdr>
            <w:top w:val="none" w:sz="0" w:space="0" w:color="auto"/>
            <w:left w:val="none" w:sz="0" w:space="0" w:color="auto"/>
            <w:bottom w:val="none" w:sz="0" w:space="0" w:color="auto"/>
            <w:right w:val="none" w:sz="0" w:space="0" w:color="auto"/>
          </w:divBdr>
          <w:divsChild>
            <w:div w:id="1318218395">
              <w:marLeft w:val="0"/>
              <w:marRight w:val="0"/>
              <w:marTop w:val="0"/>
              <w:marBottom w:val="0"/>
              <w:divBdr>
                <w:top w:val="none" w:sz="0" w:space="0" w:color="auto"/>
                <w:left w:val="none" w:sz="0" w:space="0" w:color="auto"/>
                <w:bottom w:val="none" w:sz="0" w:space="0" w:color="auto"/>
                <w:right w:val="none" w:sz="0" w:space="0" w:color="auto"/>
              </w:divBdr>
            </w:div>
          </w:divsChild>
        </w:div>
        <w:div w:id="776602461">
          <w:marLeft w:val="0"/>
          <w:marRight w:val="0"/>
          <w:marTop w:val="0"/>
          <w:marBottom w:val="0"/>
          <w:divBdr>
            <w:top w:val="none" w:sz="0" w:space="0" w:color="auto"/>
            <w:left w:val="none" w:sz="0" w:space="0" w:color="auto"/>
            <w:bottom w:val="none" w:sz="0" w:space="0" w:color="auto"/>
            <w:right w:val="none" w:sz="0" w:space="0" w:color="auto"/>
          </w:divBdr>
          <w:divsChild>
            <w:div w:id="1474712209">
              <w:marLeft w:val="0"/>
              <w:marRight w:val="0"/>
              <w:marTop w:val="0"/>
              <w:marBottom w:val="0"/>
              <w:divBdr>
                <w:top w:val="none" w:sz="0" w:space="0" w:color="auto"/>
                <w:left w:val="none" w:sz="0" w:space="0" w:color="auto"/>
                <w:bottom w:val="none" w:sz="0" w:space="0" w:color="auto"/>
                <w:right w:val="none" w:sz="0" w:space="0" w:color="auto"/>
              </w:divBdr>
            </w:div>
          </w:divsChild>
        </w:div>
        <w:div w:id="1427579773">
          <w:marLeft w:val="0"/>
          <w:marRight w:val="0"/>
          <w:marTop w:val="0"/>
          <w:marBottom w:val="0"/>
          <w:divBdr>
            <w:top w:val="none" w:sz="0" w:space="0" w:color="auto"/>
            <w:left w:val="none" w:sz="0" w:space="0" w:color="auto"/>
            <w:bottom w:val="none" w:sz="0" w:space="0" w:color="auto"/>
            <w:right w:val="none" w:sz="0" w:space="0" w:color="auto"/>
          </w:divBdr>
          <w:divsChild>
            <w:div w:id="725103525">
              <w:marLeft w:val="0"/>
              <w:marRight w:val="0"/>
              <w:marTop w:val="0"/>
              <w:marBottom w:val="0"/>
              <w:divBdr>
                <w:top w:val="none" w:sz="0" w:space="0" w:color="auto"/>
                <w:left w:val="none" w:sz="0" w:space="0" w:color="auto"/>
                <w:bottom w:val="none" w:sz="0" w:space="0" w:color="auto"/>
                <w:right w:val="none" w:sz="0" w:space="0" w:color="auto"/>
              </w:divBdr>
            </w:div>
          </w:divsChild>
        </w:div>
        <w:div w:id="1054617277">
          <w:marLeft w:val="0"/>
          <w:marRight w:val="0"/>
          <w:marTop w:val="0"/>
          <w:marBottom w:val="0"/>
          <w:divBdr>
            <w:top w:val="none" w:sz="0" w:space="0" w:color="auto"/>
            <w:left w:val="none" w:sz="0" w:space="0" w:color="auto"/>
            <w:bottom w:val="none" w:sz="0" w:space="0" w:color="auto"/>
            <w:right w:val="none" w:sz="0" w:space="0" w:color="auto"/>
          </w:divBdr>
          <w:divsChild>
            <w:div w:id="1339501593">
              <w:marLeft w:val="0"/>
              <w:marRight w:val="0"/>
              <w:marTop w:val="0"/>
              <w:marBottom w:val="0"/>
              <w:divBdr>
                <w:top w:val="none" w:sz="0" w:space="0" w:color="auto"/>
                <w:left w:val="none" w:sz="0" w:space="0" w:color="auto"/>
                <w:bottom w:val="none" w:sz="0" w:space="0" w:color="auto"/>
                <w:right w:val="none" w:sz="0" w:space="0" w:color="auto"/>
              </w:divBdr>
            </w:div>
          </w:divsChild>
        </w:div>
        <w:div w:id="697698713">
          <w:marLeft w:val="0"/>
          <w:marRight w:val="0"/>
          <w:marTop w:val="0"/>
          <w:marBottom w:val="0"/>
          <w:divBdr>
            <w:top w:val="none" w:sz="0" w:space="0" w:color="auto"/>
            <w:left w:val="none" w:sz="0" w:space="0" w:color="auto"/>
            <w:bottom w:val="none" w:sz="0" w:space="0" w:color="auto"/>
            <w:right w:val="none" w:sz="0" w:space="0" w:color="auto"/>
          </w:divBdr>
          <w:divsChild>
            <w:div w:id="1686857279">
              <w:marLeft w:val="0"/>
              <w:marRight w:val="0"/>
              <w:marTop w:val="0"/>
              <w:marBottom w:val="0"/>
              <w:divBdr>
                <w:top w:val="none" w:sz="0" w:space="0" w:color="auto"/>
                <w:left w:val="none" w:sz="0" w:space="0" w:color="auto"/>
                <w:bottom w:val="none" w:sz="0" w:space="0" w:color="auto"/>
                <w:right w:val="none" w:sz="0" w:space="0" w:color="auto"/>
              </w:divBdr>
            </w:div>
          </w:divsChild>
        </w:div>
        <w:div w:id="1131173679">
          <w:marLeft w:val="0"/>
          <w:marRight w:val="0"/>
          <w:marTop w:val="0"/>
          <w:marBottom w:val="0"/>
          <w:divBdr>
            <w:top w:val="none" w:sz="0" w:space="0" w:color="auto"/>
            <w:left w:val="none" w:sz="0" w:space="0" w:color="auto"/>
            <w:bottom w:val="none" w:sz="0" w:space="0" w:color="auto"/>
            <w:right w:val="none" w:sz="0" w:space="0" w:color="auto"/>
          </w:divBdr>
          <w:divsChild>
            <w:div w:id="1840659875">
              <w:marLeft w:val="0"/>
              <w:marRight w:val="0"/>
              <w:marTop w:val="0"/>
              <w:marBottom w:val="0"/>
              <w:divBdr>
                <w:top w:val="none" w:sz="0" w:space="0" w:color="auto"/>
                <w:left w:val="none" w:sz="0" w:space="0" w:color="auto"/>
                <w:bottom w:val="none" w:sz="0" w:space="0" w:color="auto"/>
                <w:right w:val="none" w:sz="0" w:space="0" w:color="auto"/>
              </w:divBdr>
            </w:div>
          </w:divsChild>
        </w:div>
        <w:div w:id="523179774">
          <w:marLeft w:val="0"/>
          <w:marRight w:val="0"/>
          <w:marTop w:val="0"/>
          <w:marBottom w:val="0"/>
          <w:divBdr>
            <w:top w:val="none" w:sz="0" w:space="0" w:color="auto"/>
            <w:left w:val="none" w:sz="0" w:space="0" w:color="auto"/>
            <w:bottom w:val="none" w:sz="0" w:space="0" w:color="auto"/>
            <w:right w:val="none" w:sz="0" w:space="0" w:color="auto"/>
          </w:divBdr>
          <w:divsChild>
            <w:div w:id="932125438">
              <w:marLeft w:val="0"/>
              <w:marRight w:val="0"/>
              <w:marTop w:val="0"/>
              <w:marBottom w:val="0"/>
              <w:divBdr>
                <w:top w:val="none" w:sz="0" w:space="0" w:color="auto"/>
                <w:left w:val="none" w:sz="0" w:space="0" w:color="auto"/>
                <w:bottom w:val="none" w:sz="0" w:space="0" w:color="auto"/>
                <w:right w:val="none" w:sz="0" w:space="0" w:color="auto"/>
              </w:divBdr>
            </w:div>
          </w:divsChild>
        </w:div>
        <w:div w:id="619997287">
          <w:marLeft w:val="0"/>
          <w:marRight w:val="0"/>
          <w:marTop w:val="0"/>
          <w:marBottom w:val="0"/>
          <w:divBdr>
            <w:top w:val="none" w:sz="0" w:space="0" w:color="auto"/>
            <w:left w:val="none" w:sz="0" w:space="0" w:color="auto"/>
            <w:bottom w:val="none" w:sz="0" w:space="0" w:color="auto"/>
            <w:right w:val="none" w:sz="0" w:space="0" w:color="auto"/>
          </w:divBdr>
          <w:divsChild>
            <w:div w:id="1780790">
              <w:marLeft w:val="0"/>
              <w:marRight w:val="0"/>
              <w:marTop w:val="0"/>
              <w:marBottom w:val="0"/>
              <w:divBdr>
                <w:top w:val="none" w:sz="0" w:space="0" w:color="auto"/>
                <w:left w:val="none" w:sz="0" w:space="0" w:color="auto"/>
                <w:bottom w:val="none" w:sz="0" w:space="0" w:color="auto"/>
                <w:right w:val="none" w:sz="0" w:space="0" w:color="auto"/>
              </w:divBdr>
            </w:div>
          </w:divsChild>
        </w:div>
        <w:div w:id="296375552">
          <w:marLeft w:val="0"/>
          <w:marRight w:val="0"/>
          <w:marTop w:val="0"/>
          <w:marBottom w:val="0"/>
          <w:divBdr>
            <w:top w:val="none" w:sz="0" w:space="0" w:color="auto"/>
            <w:left w:val="none" w:sz="0" w:space="0" w:color="auto"/>
            <w:bottom w:val="none" w:sz="0" w:space="0" w:color="auto"/>
            <w:right w:val="none" w:sz="0" w:space="0" w:color="auto"/>
          </w:divBdr>
          <w:divsChild>
            <w:div w:id="2141024835">
              <w:marLeft w:val="0"/>
              <w:marRight w:val="0"/>
              <w:marTop w:val="0"/>
              <w:marBottom w:val="0"/>
              <w:divBdr>
                <w:top w:val="none" w:sz="0" w:space="0" w:color="auto"/>
                <w:left w:val="none" w:sz="0" w:space="0" w:color="auto"/>
                <w:bottom w:val="none" w:sz="0" w:space="0" w:color="auto"/>
                <w:right w:val="none" w:sz="0" w:space="0" w:color="auto"/>
              </w:divBdr>
            </w:div>
          </w:divsChild>
        </w:div>
        <w:div w:id="2017685408">
          <w:marLeft w:val="0"/>
          <w:marRight w:val="0"/>
          <w:marTop w:val="0"/>
          <w:marBottom w:val="0"/>
          <w:divBdr>
            <w:top w:val="none" w:sz="0" w:space="0" w:color="auto"/>
            <w:left w:val="none" w:sz="0" w:space="0" w:color="auto"/>
            <w:bottom w:val="none" w:sz="0" w:space="0" w:color="auto"/>
            <w:right w:val="none" w:sz="0" w:space="0" w:color="auto"/>
          </w:divBdr>
          <w:divsChild>
            <w:div w:id="183379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3397</Words>
  <Characters>19363</Characters>
  <Application>Microsoft Office Word</Application>
  <DocSecurity>0</DocSecurity>
  <Lines>161</Lines>
  <Paragraphs>45</Paragraphs>
  <ScaleCrop>false</ScaleCrop>
  <Company/>
  <LinksUpToDate>false</LinksUpToDate>
  <CharactersWithSpaces>22715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2026-05-28T01:14:00Z</dcterms:created>
  <dcterms:modified xsi:type="dcterms:W3CDTF">2026-05-28T01:15:00Z</dcterms:modified>
</cp:coreProperties>
</file>