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5155" w:rsidRPr="009C5155" w:rsidRDefault="009C5155" w:rsidP="009C515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5155">
        <w:rPr>
          <w:rFonts w:ascii="Times New Roman" w:eastAsia="Times New Roman" w:hAnsi="Times New Roman" w:cs="Times New Roman"/>
          <w:b/>
          <w:bCs/>
          <w:kern w:val="36"/>
          <w:sz w:val="48"/>
          <w:szCs w:val="48"/>
        </w:rPr>
        <w:t>KUMPULAN SOAL DAN PEMBAHASAN FISIKA</w:t>
      </w:r>
    </w:p>
    <w:p w:rsidR="009C5155" w:rsidRPr="009C5155" w:rsidRDefault="009C5155" w:rsidP="009C5155">
      <w:pPr>
        <w:spacing w:before="100" w:beforeAutospacing="1" w:after="100" w:afterAutospacing="1" w:line="240" w:lineRule="auto"/>
        <w:outlineLvl w:val="1"/>
        <w:rPr>
          <w:rFonts w:ascii="Times New Roman" w:eastAsia="Times New Roman" w:hAnsi="Times New Roman" w:cs="Times New Roman"/>
          <w:b/>
          <w:bCs/>
          <w:sz w:val="36"/>
          <w:szCs w:val="36"/>
        </w:rPr>
      </w:pPr>
      <w:r w:rsidRPr="009C5155">
        <w:rPr>
          <w:rFonts w:ascii="Times New Roman" w:eastAsia="Times New Roman" w:hAnsi="Times New Roman" w:cs="Times New Roman"/>
          <w:b/>
          <w:bCs/>
          <w:sz w:val="36"/>
          <w:szCs w:val="36"/>
        </w:rPr>
        <w:t>MATERI: TERMODINAMIKA DAN TEORI KINETIK GAS (50 SOAL PILIHAN GANDA)</w:t>
      </w:r>
    </w:p>
    <w:p w:rsidR="009C5155" w:rsidRPr="009C5155" w:rsidRDefault="009C5155" w:rsidP="009C5155">
      <w:pPr>
        <w:spacing w:before="100" w:beforeAutospacing="1" w:after="100" w:afterAutospacing="1" w:line="240" w:lineRule="auto"/>
        <w:outlineLvl w:val="2"/>
        <w:rPr>
          <w:rFonts w:ascii="Times New Roman" w:eastAsia="Times New Roman" w:hAnsi="Times New Roman" w:cs="Times New Roman"/>
          <w:b/>
          <w:bCs/>
          <w:sz w:val="27"/>
          <w:szCs w:val="27"/>
        </w:rPr>
      </w:pPr>
      <w:r w:rsidRPr="009C5155">
        <w:rPr>
          <w:rFonts w:ascii="Times New Roman" w:eastAsia="Times New Roman" w:hAnsi="Times New Roman" w:cs="Times New Roman"/>
          <w:b/>
          <w:bCs/>
          <w:sz w:val="27"/>
          <w:szCs w:val="27"/>
        </w:rPr>
        <w:t>PART 1: SUHU &amp; PEMUAIAN (Soal 1 - 12)</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1</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Suhu sebuah benda diukur menggunakan termometer Celcius menunjukkan angka $45^\circ\text{C}$. Jika suhu benda tersebut diukur menggunakan termometer Fahrenheit, skalanya akan menunjukkan...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$57^\circ\text{F}$</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$81^\circ\text{F}$</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$113^\circ\text{F}$</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$117^\circ\text{F}$</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$125^\circ\text{F}$</w:t>
      </w:r>
    </w:p>
    <w:p w:rsidR="009C5155" w:rsidRPr="009C5155" w:rsidRDefault="009C5155" w:rsidP="009C51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C</w:t>
      </w:r>
    </w:p>
    <w:p w:rsidR="009C5155" w:rsidRPr="009C5155" w:rsidRDefault="009C5155" w:rsidP="009C51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Autospacing="1" w:after="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$$\text{F} = \left(\frac{9}{5} \times \text{C}\right) + 32 = \left(\frac{9}{5} \times 45\right) + 32 = 81 + 32 = 113^\circ\text{F}$$</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2</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Titik nol mutlak (0 Kelvin) merupakan batas suhu terendah secara teoritis di alam semesta. Kondisi fisis yang terjadi pada materi pada suhu tersebut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Seluruh air di dalam materi menguap secara instan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Energi kinetik rata-rata pergerakan partikel zat bernilai nol (diam total)</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Tekanan gas ideal menjadi tak terhingga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Volume benda padat menyusut hingga lenyap</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lastRenderedPageBreak/>
        <w:t>E. Elektron keluar dari lintasannya</w:t>
      </w:r>
    </w:p>
    <w:p w:rsidR="009C5155" w:rsidRPr="009C5155" w:rsidRDefault="009C5155" w:rsidP="009C51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Suhu berbanding lurus dengan energi kinetik partikel ($E_k = \frac{3}{2}k_BT$). Pada suhu $0\text{ K}$ (nol mutlak), energi kinetik molekul mencapai nilai minimum mutlaknya, di mana secara teoritis semua gerakan termal partikel berhenti total.</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3</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Sebuah batang tembaga panjangnya 10 meter pada suhu $20^\circ\text{C}$. Jika koefisien muai panjang tembaga adalah $1,7 \times 10^{-5} \, \text{/}^\circ\text{C}$, pertambahan panjang batang tembaga ketika dipanaskan hingga suhunya mencapai $120^\circ\text{C}$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$0,17 \, \text{cm}$</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$1,7 \, \text{cm}$</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$1,7 \, \text{mm}$</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$1,7 \, \text{m}$</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$17 \, \text{cm}$</w:t>
      </w:r>
    </w:p>
    <w:p w:rsidR="009C5155" w:rsidRPr="009C5155" w:rsidRDefault="009C5155" w:rsidP="009C515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Perubahan suhu $\Delta T = 120 - 20 = 100^\circ\text{C}$.</w:t>
      </w:r>
    </w:p>
    <w:p w:rsidR="009C5155" w:rsidRPr="009C5155" w:rsidRDefault="009C5155" w:rsidP="009C5155">
      <w:pPr>
        <w:spacing w:beforeAutospacing="1" w:after="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$$\Delta L = L_0 \cdot \alpha \cdot \Delta T = 10 \cdot (1,7 \times 10^{-5}) \cdot 100 = 1,7 \times 10^{-2} \, \text{m} = 1,7 \, \text{cm}$$</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4</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Sepotong pelat kuningan berbentuk persegi berukuran $20 \, \text{cm} \times 20 \, \text{cm}$ pada suhu $0^\circ\text{C}$. Jika koefisien muai panjang kuningan $\alpha = 1,9 \times 10^{-5} \, \text{/}^\circ\text{C}$, maka koefisien muai luas ($\beta$) kuningan tersebut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$0,95 \times 10^{-5} \, \text{/}^\circ\text{C}$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$1,9 \times 10^{-5} \, \text{/}^\circ\text{C}$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$3,8 \times 10^{-5} \, \text{/}^\circ\text{C}$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$5,7 \times 10^{-5} \, \text{/}^\circ\text{C}$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$7,6 \times 10^{-5} \, \text{/}^\circ\text{C}$</w:t>
      </w:r>
    </w:p>
    <w:p w:rsidR="009C5155" w:rsidRPr="009C5155" w:rsidRDefault="009C5155" w:rsidP="009C51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C</w:t>
      </w:r>
    </w:p>
    <w:p w:rsidR="009C5155" w:rsidRPr="009C5155" w:rsidRDefault="009C5155" w:rsidP="009C51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Hubungan koefisien muai panjang ($\alpha$) dan koefisien muai luas ($\beta$) adalah dua kali lipatnya.</w:t>
      </w:r>
    </w:p>
    <w:p w:rsidR="009C5155" w:rsidRPr="009C5155" w:rsidRDefault="009C5155" w:rsidP="009C5155">
      <w:pPr>
        <w:spacing w:beforeAutospacing="1" w:after="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$$\beta = 2\alpha = 2 \cdot (1,9 \times 10^{-5}) = 3,8 \times 10^{-5} \, \text{/}^\circ\text{C}$$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5</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Pemasangan kawat telegraf atau kabel listrik di pinggir jalan sengaja dibuat agak kendur/longgar pada siang hari. Hal ini bertujuan untuk...</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Menghemat anggaran pengadaan kabel logam</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Agar kabel tidak putus saat menyusut di malam hari ketika suhu udara dingin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Memperindah estetika tata kota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Menghindari sambaran petir langsung</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Mengurangi hambatan listrik kabel</w:t>
      </w:r>
    </w:p>
    <w:p w:rsidR="009C5155" w:rsidRPr="009C5155" w:rsidRDefault="009C5155" w:rsidP="009C515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Pada malam hari, suhu udara turun drastis menyebabkan kabel mengalami penyusutan panjang. Jika kabel dipasang terlalu tegang di siang hari, penyusutan di malam hari akan membuat kabel menarik tiang terlalu kuat hingga berisiko putus.</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6</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Fenomena keanehan pada sifat air di mana volume air justru menyusut (massa jenis meningkat) ketika dipanaskan dari suhu $0^\circ\text{C}$ hingga $4^\circ\text{C}$ dinamakan...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Kaloresosiasi</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Efek Rumah Kaca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Anomali Air</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Kohesi Kapiler</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Kondensasi Kritikal</w:t>
      </w:r>
    </w:p>
    <w:p w:rsidR="009C5155" w:rsidRPr="009C5155" w:rsidRDefault="009C5155" w:rsidP="009C515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C</w:t>
      </w:r>
    </w:p>
    <w:p w:rsidR="009C5155" w:rsidRPr="009C5155" w:rsidRDefault="009C5155" w:rsidP="009C515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Umumnya zat akan memuai saat dipanaskan. Namun, air memiliki sifat menyimpang antara suhu $0^\circ\text{C}$ s.d $4^\circ\text{C}$ yang disebut anomali air. Air mencapai volume terkecil dan massa jenis terbesar tepat pada suhu $4^\circ\text{C}$.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7</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Sebuah gelas kaca biasa diisi air panas mendidih tiba-tiba retak atau pecah. Pecahnya gelas ini disebabkan oleh...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Air mendidih memberikan tekanan mekanis hidrostatis yang besar</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Bagian dalam dinding gelas memuai lebih cepat secara mendadak dibandingkan bagian luarnya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Suhu air panas merusak struktur atom molekul kaca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Udara di dalam gelas menyedot kalor secara instan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Kalor jenis air meningkat mendadak</w:t>
      </w:r>
    </w:p>
    <w:p w:rsidR="009C5155" w:rsidRPr="009C5155" w:rsidRDefault="009C5155" w:rsidP="009C51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Kaca adalah konduktor panas yang buruk. Saat dituang air panas, dinding kaca bagian dalam langsung menyerap panas dan memuai, sedangkan dinding bagian luar belum sempat menerima panas (tidak memuai). Perbedaan pemuaian yang tidak merata ini menimbulkan tegangan dalam struktur kaca yang menyebabkannya retak.</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8</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Koefisien muai volume ($\gamma$) dari sebuah gas ideal padat berwujud bola homogen memiliki hubungan dengan koefisien muai panjangnya ($\alpha$) sebesar...</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$\gamma = \alpha$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$\gamma = 2\alpha$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$\gamma = 3\alpha$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$\gamma = \frac{1}{3}\alpha$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$\gamma = \alpha^3$</w:t>
      </w:r>
    </w:p>
    <w:p w:rsidR="009C5155" w:rsidRPr="009C5155" w:rsidRDefault="009C5155" w:rsidP="009C515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C</w:t>
      </w:r>
    </w:p>
    <w:p w:rsidR="009C5155" w:rsidRPr="009C5155" w:rsidRDefault="009C5155" w:rsidP="009C515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Koefisien muai volume mencakup ekspansi tiga dimensi (panjang, lebar, tinggi), sehingga nilainya setara dengan tiga kali koefisien muai liniernya ($\gamma = 3\alpha$).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9</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Termometer skala $X$ memiliki titik beku air pada $-20^\circ\text{X}$ dan titik didih air pada $130^\circ\text{X}$. Jika sebuah benda diukur bersuhu $40^\circ\text{C}$, maka suhu benda tersebut dalam skala $X$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$30^\circ\text{X}$</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$40^\circ\text{X}$</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$50^\circ\text{X}$</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$60^\circ\text{X}$</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$70^\circ\text{X}$</w:t>
      </w:r>
    </w:p>
    <w:p w:rsidR="009C5155" w:rsidRPr="009C5155" w:rsidRDefault="009C5155" w:rsidP="009C515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Gunakan rumus perbandingan rentang skala:</w:t>
      </w:r>
    </w:p>
    <w:p w:rsidR="009C5155" w:rsidRPr="009C5155" w:rsidRDefault="009C5155" w:rsidP="009C5155">
      <w:pPr>
        <w:spacing w:beforeAutospacing="1" w:after="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$$\frac{X - X_b}{X_d - X_b} = \frac{C - C_b}{C_d - C_b} \implies \frac{X - (-20)}{130 - (-20)} = \frac{40 - 0}{100 - 0}$$</w:t>
      </w:r>
    </w:p>
    <w:p w:rsidR="009C5155" w:rsidRPr="009C5155" w:rsidRDefault="009C5155" w:rsidP="009C5155">
      <w:pPr>
        <w:spacing w:beforeAutospacing="1" w:after="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$$\frac{X + 20}{150} = \frac{40}{100} \implies \frac{X + 20}{150} = 0,4 \implies X + 20 = 60 \implies X = 40^\circ\text{X}$$</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10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Suhu tubuh seorang pasien yang sedang demam adalah $313\text{ K}$. Jika dinyatakan dalam skala Celcius, suhu pasien tersebut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$37^\circ\text{C}$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$40^\circ\text{C}$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$42^\circ\text{C}$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$45^\circ\text{C}$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$50^\circ\text{C}$</w:t>
      </w:r>
    </w:p>
    <w:p w:rsidR="009C5155" w:rsidRPr="009C5155" w:rsidRDefault="009C5155" w:rsidP="009C515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Autospacing="1" w:after="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$$\text{C} = \text{K} - 273 = 313 - 273 = 40^\circ\text{C}$$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11</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Dua buah logam berlainan jenis (misal tembaga dan besi) yang direkatkan menjadi satu membentuk keping tipis disebut...</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Termokopel</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Bimetal</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Radiometer</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Konduktor hibrida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Kalorimeter pelat</w:t>
      </w:r>
    </w:p>
    <w:p w:rsidR="009C5155" w:rsidRPr="009C5155" w:rsidRDefault="009C5155" w:rsidP="009C515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Bimetal adalah dua keping logam dengan koefisien muai panjang berbeda yang dikeling menjadi satu. Ketika dipanaskan, bimetal akan melengkung ke arah logam yang koefisien muai panjangnya lebih kecil.</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12</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Sebuah ban mobil diisi udara pada pagi hari yang dingin. Ketika mobil dikendarai di jalan tol yang panas pada siang hari, ban tersebut meletus. Faktor utama penyebab peristiwa ini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Massa udara di dalam ban bertambah banyak</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Karet ban menyusut secara drastis akibat gesekan jalan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Suhu udara di dalam ban naik, memicu pemuaian volume dan peningkatan tekanan gas yang melampaui daya tahan ban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Gas di dalam ban mengalami proses isokhorik dingin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Koefisien muai ban karet berubah menjadi negatif</w:t>
      </w:r>
    </w:p>
    <w:p w:rsidR="009C5155" w:rsidRPr="009C5155" w:rsidRDefault="009C5155" w:rsidP="009C515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C</w:t>
      </w:r>
    </w:p>
    <w:p w:rsidR="009C5155" w:rsidRPr="009C5155" w:rsidRDefault="009C5155" w:rsidP="009C515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Gesekan dengan jalan dan terik matahari menaikkan suhu udara di dalam ban. Sesuai hukum gas, kenaikan suhu menaikkan tekanan gas secara signifikan. Jika tekanan ini melebihi kekuatan dinding karet ban, ban akan pecah/meletus.</w:t>
      </w:r>
    </w:p>
    <w:p w:rsidR="009C5155" w:rsidRPr="009C5155" w:rsidRDefault="009C5155" w:rsidP="009C5155">
      <w:pPr>
        <w:spacing w:before="100" w:beforeAutospacing="1" w:after="100" w:afterAutospacing="1" w:line="240" w:lineRule="auto"/>
        <w:outlineLvl w:val="2"/>
        <w:rPr>
          <w:rFonts w:ascii="Times New Roman" w:eastAsia="Times New Roman" w:hAnsi="Times New Roman" w:cs="Times New Roman"/>
          <w:b/>
          <w:bCs/>
          <w:sz w:val="27"/>
          <w:szCs w:val="27"/>
        </w:rPr>
      </w:pPr>
      <w:r w:rsidRPr="009C5155">
        <w:rPr>
          <w:rFonts w:ascii="Times New Roman" w:eastAsia="Times New Roman" w:hAnsi="Times New Roman" w:cs="Times New Roman"/>
          <w:b/>
          <w:bCs/>
          <w:sz w:val="27"/>
          <w:szCs w:val="27"/>
        </w:rPr>
        <w:t>PART 2: KALOR &amp; PERPINDAHAN KALOR (Soal 13 - 25)</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13</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Banyaknya kalor yang diperlukan oleh 1 kg zat untuk menaikkan suhunya sebesar $1^\circ\text{C}$ dinamakan...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Kapasitas kalor</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Kalor jenis</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Kalor laten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Kalor lebur</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Konduktivitas termal</w:t>
      </w:r>
    </w:p>
    <w:p w:rsidR="009C5155" w:rsidRPr="009C5155" w:rsidRDefault="009C5155" w:rsidP="009C515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Kalor jenis ($c = \frac{Q}{m \cdot \Delta T}$) adalah karakteristik termal internal suatu zat yang menyatakan energi kalor yang dibutuhkan per satuan massa per derajat perubahan suhu.</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14</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Air bermassa 2 kg bersuhu $20^\circ\text{C}$ diberikan kalor sebanyak $84.000 \, \text{Joule}$. Jika kalor jenis air adalah $4.200 \, \text{J/kg}^\circ\text{C}$, suhu akhir air tersebut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$10^\circ\text{C}$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$25^\circ\text{C}$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$30^\circ\text{C}$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$40^\circ\text{C}$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$50^\circ\text{C}$</w:t>
      </w:r>
    </w:p>
    <w:p w:rsidR="009C5155" w:rsidRPr="009C5155" w:rsidRDefault="009C5155" w:rsidP="009C515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C</w:t>
      </w:r>
    </w:p>
    <w:p w:rsidR="009C5155" w:rsidRPr="009C5155" w:rsidRDefault="009C5155" w:rsidP="009C515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Autospacing="1" w:after="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$$Q = m \cdot c \cdot \Delta T \implies 84.000 = 2 \cdot 4.200 \cdot \Delta T$$</w:t>
      </w:r>
    </w:p>
    <w:p w:rsidR="009C5155" w:rsidRPr="009C5155" w:rsidRDefault="009C5155" w:rsidP="009C5155">
      <w:pPr>
        <w:spacing w:beforeAutospacing="1" w:after="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$$84.000 = 8.400 \cdot \Delta T \implies \Delta T = \frac{84.000}{8.400} = 10^\circ\text{C}$$</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Suhu akhir $T_t = T_0 + \Delta T = 20 + 10 = 30^\circ\text{C}$.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15</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Sebongkah es bermassa 500 gram bersuhu $0^\circ\text{C}$ hendak dicairkan seluruhnya menjadi air bersuhu $0^\circ\text{C}$. Jika kalor lebur es adalah $80 \, \text{kal/g}$, jumlah kalor yang dibutuhkan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$4.000 \, \text{kal}$</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$8.000 \, \text{kal}$</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$16.000 \, \text{kal}$</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$40.000 \, \text{kal}$</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$80.000 \, \text{kal}$</w:t>
      </w:r>
    </w:p>
    <w:p w:rsidR="009C5155" w:rsidRPr="009C5155" w:rsidRDefault="009C5155" w:rsidP="009C515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D</w:t>
      </w:r>
    </w:p>
    <w:p w:rsidR="009C5155" w:rsidRPr="009C5155" w:rsidRDefault="009C5155" w:rsidP="009C515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Karena tidak ada perubahan suhu (hanya perubahan wujud dari es ke air), kita gunakan rumus kalor laten:</w:t>
      </w:r>
    </w:p>
    <w:p w:rsidR="009C5155" w:rsidRPr="009C5155" w:rsidRDefault="009C5155" w:rsidP="009C5155">
      <w:pPr>
        <w:spacing w:beforeAutospacing="1" w:after="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$$Q = m \cdot L = 500 \cdot 80 = 40.000 \, \text{kal}$$</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16</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Sesuai dengan hukum Asas Black, jika dua zat yang berbeda suhunya dicampur dalam wadah terisolasi, maka akan berlaku persamaan...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Zat bersuhu rendah melepas kalor ke zat bersuhu tinggi</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Energi kinetik sistem hilang setengahnya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Kalor yang dilepas zat bersuhu tinggi sama dengan kalor yang diserap zat bersuhu rendah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Suhu akhir campuran selalu berada di atas suhu komponen tertinggi</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Massa zat yang bersuhu tinggi otomatis berkurang</w:t>
      </w:r>
    </w:p>
    <w:p w:rsidR="009C5155" w:rsidRPr="009C5155" w:rsidRDefault="009C5155" w:rsidP="009C515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C</w:t>
      </w:r>
    </w:p>
    <w:p w:rsidR="009C5155" w:rsidRPr="009C5155" w:rsidRDefault="009C5155" w:rsidP="009C515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Asas Black merupakan manifestasi hukum kekekalan energi pada perpindahan kalor: $Q_{\text{lepas}} = Q_{\text{terima}}$. Kalor mengalir dari benda bersuhu tinggi (melepas) ke benda bersuhu rendah (menyerap) sampai dicapai kesetimbangan termal (suhu sama).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17</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Air bersuhu $80^\circ\text{C}$ sebanyak 100 gram dicampur dengan air bersuhu $20^\circ\text{C}$ sebanyak 100 gram. Suhu akhir campuran kedua air tersebut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$30^\circ\text{C}$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$40^\circ\text{C}$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$50^\circ\text{C}$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$60^\circ\text{C}$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$70^\circ\text{C}$</w:t>
      </w:r>
    </w:p>
    <w:p w:rsidR="009C5155" w:rsidRPr="009C5155" w:rsidRDefault="009C5155" w:rsidP="009C515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C</w:t>
      </w:r>
    </w:p>
    <w:p w:rsidR="009C5155" w:rsidRPr="009C5155" w:rsidRDefault="009C5155" w:rsidP="009C515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Karena massa ($m_1=m_2$) dan jenis zatnya sama ($c_1=c_2$), suhu campuran ($T_c$) merupakan rata-rata aritmatika lurus dari kedua suhu:</w:t>
      </w:r>
    </w:p>
    <w:p w:rsidR="009C5155" w:rsidRPr="009C5155" w:rsidRDefault="009C5155" w:rsidP="009C5155">
      <w:pPr>
        <w:spacing w:beforeAutospacing="1" w:after="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$$T_c = \frac{T_1 + T_2}{2} = \frac{80 + 20}{2} = 50^\circ\text{C}$$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18</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Perpindahan kalor yang terjadi pada gagang sendok besi yang ikut terasa panas saat ujungnya dicelupkan ke dalam kopi panas merupakan contoh perpindahan kalor secara...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Konduksi</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Konveksi</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Radiasi</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Evaporasi</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Sublimasi</w:t>
      </w:r>
    </w:p>
    <w:p w:rsidR="009C5155" w:rsidRPr="009C5155" w:rsidRDefault="009C5155" w:rsidP="009C515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A</w:t>
      </w:r>
    </w:p>
    <w:p w:rsidR="009C5155" w:rsidRPr="009C5155" w:rsidRDefault="009C5155" w:rsidP="009C515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Konduksi adalah perpindahan panas melalui media padat tanpa adanya perpindahan fisik molekul media tersebut (panas merambat lewat getaran kisi atom logam).</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19</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Terjadinya angin laut (angin bertiup dari laut ke darat pada siang hari) dan angin darat disebabkan oleh fenomena perpindahan kalor secara...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Konduksi udara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Konveksi alami fluida gas</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Radiasi solar langsung</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Emisi inframerah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Difusi massa</w:t>
      </w:r>
    </w:p>
    <w:p w:rsidR="009C5155" w:rsidRPr="009C5155" w:rsidRDefault="009C5155" w:rsidP="009C515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Pada siang hari, daratan lebih cepat panas dibanding laut. Udara di atas daratan memuai, massa jenisnya mengecil, lalu bergerak naik. Udara dingin dari atas laut mengalir menggantikannya. Perpindahan kalor yang melibatkan aliran massa fluida ini disebut konveksi.</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20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Energi panas dari matahari dapat sampai ke permukaan bumi melewati ruang hampa udara di luar angkasa. Hal ini membuktikan bahwa kalor dapat berpindah melalui cara...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Konduksi hampa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Konveksi eter</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Radiasi gelombang elektromagnetik</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Refraksi atmosferik</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Konduksi kosmik</w:t>
      </w:r>
    </w:p>
    <w:p w:rsidR="009C5155" w:rsidRPr="009C5155" w:rsidRDefault="009C5155" w:rsidP="009C515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C</w:t>
      </w:r>
    </w:p>
    <w:p w:rsidR="009C5155" w:rsidRPr="009C5155" w:rsidRDefault="009C5155" w:rsidP="009C515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Radiasi tidak memerlukan medium perantara (zat pembawa) untuk menghantarkan energi panas karena dihantarkan dalam bentuk foton atau gelombang elektromagnetik.</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21</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Sebuah benda memiliki emisivitas $e = 1$. Benda tersebut diletakkan di dalam ruangan tertutup. Benda dengan karakteristik ini dinamakan...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Isolator termal sempurna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Reflektor cahaya ideal</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Benda hitam sempurna (</w:t>
      </w:r>
      <w:r w:rsidRPr="009C5155">
        <w:rPr>
          <w:rFonts w:ascii="Times New Roman" w:eastAsia="Times New Roman" w:hAnsi="Times New Roman" w:cs="Times New Roman"/>
          <w:i/>
          <w:iCs/>
          <w:sz w:val="24"/>
          <w:szCs w:val="24"/>
        </w:rPr>
        <w:t>Blackbody</w:t>
      </w:r>
      <w:r w:rsidRPr="009C5155">
        <w:rPr>
          <w:rFonts w:ascii="Times New Roman" w:eastAsia="Times New Roman" w:hAnsi="Times New Roman" w:cs="Times New Roman"/>
          <w:sz w:val="24"/>
          <w:szCs w:val="24"/>
        </w:rPr>
        <w:t>)</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Kristal transparan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Superkonduktor kalor</w:t>
      </w:r>
    </w:p>
    <w:p w:rsidR="009C5155" w:rsidRPr="009C5155" w:rsidRDefault="009C5155" w:rsidP="009C515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C</w:t>
      </w:r>
    </w:p>
    <w:p w:rsidR="009C5155" w:rsidRPr="009C5155" w:rsidRDefault="009C5155" w:rsidP="009C515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Benda hitam sempurna memiliki nilai emisivitas $e = 1$. Artinya, benda tersebut merupakan penyerap radiasi kalor sekaligus pemancar radiasi kalor yang paling baik di alam semesta.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22</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Laju perpindahan kalor secara konduksi melalui sebuah dinding rumah berbanding terbalik dengan...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Luas permukaan dinding</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Perbedaan suhu bagian dalam dan luar ruangan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Tebal/panjang material dinding</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Konduktivitas termal bahan bata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Waktu aliran kalor</w:t>
      </w:r>
    </w:p>
    <w:p w:rsidR="009C5155" w:rsidRPr="009C5155" w:rsidRDefault="009C5155" w:rsidP="009C515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C</w:t>
      </w:r>
    </w:p>
    <w:p w:rsidR="009C5155" w:rsidRPr="009C5155" w:rsidRDefault="009C5155" w:rsidP="009C515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Berdasarkan rumus konduksi $\frac{Q}{t} = \frac{k \cdot A \cdot \Delta T}{L}$, laju kalor ($\frac{Q}{t}$) berbanding lurus dengan $k$, $A$, dan $\Delta T$, namun berbanding terbalik dengan ketebalan material ($L$). Semakin tebal dinding, semakin lambat panas merambat masuk.</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23</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Alat yang dirancang khusus terisolasi rapat menggunakan dinding kaca berlapis perak dan ruang hampa di antaranya untuk mencegah perpindahan kalor secara konduksi, konveksi, maupun radiasi dinamakan...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Kalorimeter</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Termos</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Piknometer</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Hidrometer</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Boiler</w:t>
      </w:r>
    </w:p>
    <w:p w:rsidR="009C5155" w:rsidRPr="009C5155" w:rsidRDefault="009C5155" w:rsidP="009C515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Termos menggunakan ruang hampa (vakum) untuk menghentikan konduksi &amp; konveksi, serta lapisan perak mengilat untuk memantulkan kembali radiasi inframerah, sehingga suhu air di dalamnya tetap terjaga konstan dalam waktu lama.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24</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Satuan energi kalor dalam sistem nutrisi sering dinyatakan dalam kalori (kal). Hubungan kesetaraan energi (mekanik-termal) antara Joule dan kalori yang benar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$1 \, \text{Joule} = 4,18 \, \text{kalori}$</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$1 \, \text{kalori} = 4,18 \, \text{Joule}$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$1 \, \text{kalori} = 0,24 \, \text{Joule}$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$1 \, \text{Joule} = 100 \, \text{kalori}$</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$1 \, \text{kalori} = 1000 \, \text{Joule}$</w:t>
      </w:r>
    </w:p>
    <w:p w:rsidR="009C5155" w:rsidRPr="009C5155" w:rsidRDefault="009C5155" w:rsidP="009C515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Berdasarkan eksperimen kesetaraan mekanis kalor oleh James Joule, ditentukan hubungan konversi: $1 \, \text{kalori} \approx 4,186 \, \text{Joule}$ (atau $1 \, \text{Joule} \approx 0,24 \, \text{kalori}$).</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25</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Ketika air murni mendidih pada suhu $100^\circ\text{C}$ di bawah tekanan 1 atmosfer, jika kita terus memberikan pasokan energi kalor, yang terjadi pada suhu air tersebut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Suhu air terus melonjak naik melampaui $100^\circ\text{C}$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Suhu air tetap konstan pada $100^\circ\text{C}$ sampai seluruh air berubah wujud menjadi gas (uap)</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Suhu air turun mendadak ke $0^\circ\text{C}$</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Kalor jenis air menjadi negatif</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Volume air menyusut seketika</w:t>
      </w:r>
    </w:p>
    <w:p w:rsidR="009C5155" w:rsidRPr="009C5155" w:rsidRDefault="009C5155" w:rsidP="009C515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Selama proses perubahan wujud zat (seperti melebur atau menguap), pasokan kalor laten sepenuhnya dialokasikan untuk memutus ikatan antarmolekul zat, bukan untuk menaikkan suhu. Oleh karena itu, suhu zat akan bertahan konstan selama fase transisi tersebut.</w:t>
      </w:r>
    </w:p>
    <w:p w:rsidR="009C5155" w:rsidRPr="009C5155" w:rsidRDefault="009C5155" w:rsidP="009C5155">
      <w:pPr>
        <w:spacing w:before="100" w:beforeAutospacing="1" w:after="100" w:afterAutospacing="1" w:line="240" w:lineRule="auto"/>
        <w:outlineLvl w:val="2"/>
        <w:rPr>
          <w:rFonts w:ascii="Times New Roman" w:eastAsia="Times New Roman" w:hAnsi="Times New Roman" w:cs="Times New Roman"/>
          <w:b/>
          <w:bCs/>
          <w:sz w:val="27"/>
          <w:szCs w:val="27"/>
        </w:rPr>
      </w:pPr>
      <w:r w:rsidRPr="009C5155">
        <w:rPr>
          <w:rFonts w:ascii="Times New Roman" w:eastAsia="Times New Roman" w:hAnsi="Times New Roman" w:cs="Times New Roman"/>
          <w:b/>
          <w:bCs/>
          <w:sz w:val="27"/>
          <w:szCs w:val="27"/>
        </w:rPr>
        <w:t>PART 3: TEORI KINETIK GAS (Soal 26 - 38)</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26</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 xml:space="preserve">Pernyataan berikut merupakan asumsi-asumsi dasar mengenai karakteristik dari gas ideal, </w:t>
      </w:r>
      <w:r w:rsidRPr="009C5155">
        <w:rPr>
          <w:rFonts w:ascii="Times New Roman" w:eastAsia="Times New Roman" w:hAnsi="Times New Roman" w:cs="Times New Roman"/>
          <w:i/>
          <w:iCs/>
          <w:sz w:val="24"/>
          <w:szCs w:val="24"/>
        </w:rPr>
        <w:t>kecuali</w:t>
      </w:r>
      <w:r w:rsidRPr="009C5155">
        <w:rPr>
          <w:rFonts w:ascii="Times New Roman" w:eastAsia="Times New Roman" w:hAnsi="Times New Roman" w:cs="Times New Roman"/>
          <w:sz w:val="24"/>
          <w:szCs w:val="24"/>
        </w:rPr>
        <w:t>...</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Gas terdiri atas partikel-partikel yang bergerak acak ke segala arah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Jarak antarpartikel jauh lebih besar daripada ukuran fisik partikelnya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Gaya tarik-menarik antarpartikel dianggap sangat kuat dalam rentang jauh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Tumbukan antarpartikel atau partikel dengan dinding wadah bersifat lenting sempurna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Hukum-hukum Newton tentang gerak berlaku penuh pada partikel gas</w:t>
      </w:r>
    </w:p>
    <w:p w:rsidR="009C5155" w:rsidRPr="009C5155" w:rsidRDefault="009C5155" w:rsidP="009C515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C</w:t>
      </w:r>
    </w:p>
    <w:p w:rsidR="009C5155" w:rsidRPr="009C5155" w:rsidRDefault="009C5155" w:rsidP="009C515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Pada gas ideal, diasumsikan tidak ada gaya interaksi (gaya tarik atau tolak) antarpartikel, kecuali ketika partikel-partikel tersebut bertumbukan secara fisik secara lenting sempurna.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27</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Sebuah tabung tertutup berisi gas ideal. Jika volume tabung dikecilkan menjadi $\frac{1}{2}$ kali semula pada suhu konstan (Isotermal), maka tekanan gas di dalam tabung akan menjadi...</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$\frac{1}{4}$ kali semula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$\frac{1}{2}$ kali semula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Tetap sama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2 kali semula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4 kali semula</w:t>
      </w:r>
    </w:p>
    <w:p w:rsidR="009C5155" w:rsidRPr="009C5155" w:rsidRDefault="009C5155" w:rsidP="009C515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D</w:t>
      </w:r>
    </w:p>
    <w:p w:rsidR="009C5155" w:rsidRPr="009C5155" w:rsidRDefault="009C5155" w:rsidP="009C515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Hukum Boyle (Suhu konstan): $P_1 \cdot V_1 = P_2 \cdot V_2$.</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Jika $V_2 = \frac{1}{2}V_1$, maka $P_1 \cdot V_1 = P_2 \cdot (\frac{1}{2}V_1) \implies P_2 = 2P_1$. Tekanan naik menjadi 2 kali lipat semula.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28</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Persamaan keadaan gas ideal dinyatakan oleh rumus $P \cdot V = n \cdot R \cdot T$. Dimensi dari konstanta gas umum $R$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$[M][L]^2[T]^{-2}[\theta]^{-1}[N]^{-1}$</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$[M][L][T]^{-2}$</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$[L]^3[N]^{-1}$</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$[M][L]^2[T]^{-1}$</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$[\theta][N]^{-1}$</w:t>
      </w:r>
    </w:p>
    <w:p w:rsidR="009C5155" w:rsidRPr="009C5155" w:rsidRDefault="009C5155" w:rsidP="009C515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A</w:t>
      </w:r>
    </w:p>
    <w:p w:rsidR="009C5155" w:rsidRPr="009C5155" w:rsidRDefault="009C5155" w:rsidP="009C515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Dari $R = \frac{P \cdot V}{n \cdot T}$. Satuan $P \cdot V$ adalah Joule ($\text{kg}\cdot\text{m}^2/\text{s}^2$), $n$ adalah mol ($[N]$), dan $T$ adalah suhu ($[\theta]$).</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Maka dimensinya adalah $\frac{[M][L]^2[T]^{-2}}{[N][\theta]} = [M][L]^2[T]^{-2}[\theta]^{-1}[N]^{-1}$.</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29</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Energi kinetik rata-rata sekelompok partikel gas ideal murni ditentukan secara eksklusif oleh besaran...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Volume wadah gas</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Tekanan eksternal gas</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Jenis gas (Massa molar)</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Suhu mutlak gas</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Bentuk wadah geometris</w:t>
      </w:r>
    </w:p>
    <w:p w:rsidR="009C5155" w:rsidRPr="009C5155" w:rsidRDefault="009C5155" w:rsidP="009C515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D</w:t>
      </w:r>
    </w:p>
    <w:p w:rsidR="009C5155" w:rsidRPr="009C5155" w:rsidRDefault="009C5155" w:rsidP="009C515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Berdasarkan perumusan teori kinetik gas monoatomik: $E_k = \frac{3}{2} k_B \cdot T$. Konstanta Boltzmann ($k_B$) bernilai tetap, sehingga energi kinetik partikel hanya bergantung pada nilai suhu mutlak ($T$) dalam Kelvin.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30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Jika suhu mutlak gas ideal dinaikkan menjadi 4 kali semula, maka kecepatan efektif ($v_{\text{rms}}$) molekul gas tersebut akan menjadi...</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$\frac{1}{2}$ kali semula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Tetap sama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2 kali semula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4 kali semula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16 kali semula</w:t>
      </w:r>
    </w:p>
    <w:p w:rsidR="009C5155" w:rsidRPr="009C5155" w:rsidRDefault="009C5155" w:rsidP="009C515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C</w:t>
      </w:r>
    </w:p>
    <w:p w:rsidR="009C5155" w:rsidRPr="009C5155" w:rsidRDefault="009C5155" w:rsidP="009C515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 xml:space="preserve">Kecepatan efektif gas ideal dirumuskan sebagai $v_{\text{rms}} = \sqrt{\frac{3RT}{M_r}}$. Kecepatan ini berbanding lurus dengan </w:t>
      </w:r>
      <w:r w:rsidRPr="009C5155">
        <w:rPr>
          <w:rFonts w:ascii="Times New Roman" w:eastAsia="Times New Roman" w:hAnsi="Times New Roman" w:cs="Times New Roman"/>
          <w:b/>
          <w:bCs/>
          <w:sz w:val="24"/>
          <w:szCs w:val="24"/>
        </w:rPr>
        <w:t>akar kuadrat</w:t>
      </w:r>
      <w:r w:rsidRPr="009C5155">
        <w:rPr>
          <w:rFonts w:ascii="Times New Roman" w:eastAsia="Times New Roman" w:hAnsi="Times New Roman" w:cs="Times New Roman"/>
          <w:sz w:val="24"/>
          <w:szCs w:val="24"/>
        </w:rPr>
        <w:t xml:space="preserve"> suhu mutlak ($\sqrt{T}$).</w:t>
      </w:r>
    </w:p>
    <w:p w:rsidR="009C5155" w:rsidRPr="009C5155" w:rsidRDefault="009C5155" w:rsidP="009C5155">
      <w:pPr>
        <w:spacing w:beforeAutospacing="1" w:after="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$$v_{\text{rms}}' = \sqrt{4T} = 2\sqrt{T} = 2v_{\text{rms}}$$</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31</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Hukum Charles menyatakan bahwa pada kondisi tekanan konstan (Isobarik), volume sejumlah gas tertentu akan berbanding...</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Terbalik dengan suhu Celciusnya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Lurus dengan suhu mutlaknya (Kelvin)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Terbalik dengan kuadrat suhunya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Lurus dengan jumlah partikelnya saja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Konstan tidak berubah</w:t>
      </w:r>
    </w:p>
    <w:p w:rsidR="009C5155" w:rsidRPr="009C5155" w:rsidRDefault="009C5155" w:rsidP="009C515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Hukum Charles berbunyi: pada tekanan tetap, volume gas sebanding dengan suhu mutlaknya ($\frac{V}{T} = \text{konstan}$). Jika suhu Kelvin dinaikkan, volume gas ikut membesar.</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32</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Sebuah tangki silinder berisi gas ideal bertekanan $P$. Jika ke dalam tangki ditambahkan gas sejenis sehingga jumlah partikel gas menjadi 3 kali semula sementara volume dan suhu dijaga konstan, tekanan gas sekarang menjadi...</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$\frac{1}{3}P$</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$P$</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$2P$</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$3P$</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$9P$</w:t>
      </w:r>
    </w:p>
    <w:p w:rsidR="009C5155" w:rsidRPr="009C5155" w:rsidRDefault="009C5155" w:rsidP="009C515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D</w:t>
      </w:r>
    </w:p>
    <w:p w:rsidR="009C5155" w:rsidRPr="009C5155" w:rsidRDefault="009C5155" w:rsidP="009C515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Gunakan rumus gas ideal $P \cdot V = N \cdot k_B \cdot T$. Karena $V, k_B,$ dan $T$ konstan, maka tekanan berbanding lurus dengan jumlah partikel ($P \propto N$). Jika $N$ menjadi 3 kali lipat, tekanan $P$ otomatis menjadi $3P$.</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33</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Konstanta Avogadro ($N_A = 6,02 \times 10^{23} \, \text{partikel/mol}$) menyatakan hubungan konversi antara...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Massa gas dengan volume standar</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Jumlah mol zat dengan jumlah partikel nyata di dalamnya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Tekanan gas dengan gaya tumbukan dinding</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Kecepatan partikel dengan energi dalam</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Energi kinetik dengan suhu ruangan</w:t>
      </w:r>
    </w:p>
    <w:p w:rsidR="009C5155" w:rsidRPr="009C5155" w:rsidRDefault="009C5155" w:rsidP="009C515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Satu mol didefinisikan sebagai jumlah zat yang mengandung partikel elementer sebanyak bilangan Avogadro ($N = n \times N_A$).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34</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Tekanan gas ideal di dalam wadah disebabkan oleh adanya fisis...</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Gaya tarik gravitasi antar partikel gas</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Tumbukan terus-menerus molekul-molekul gas pada dinding wadah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Gesekan antar molekul gas yang menghasilkan listrik statis</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Pemuaian volume wadah akibat radiasi luar</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Pembusukan struktur atom gas</w:t>
      </w:r>
    </w:p>
    <w:p w:rsidR="009C5155" w:rsidRPr="009C5155" w:rsidRDefault="009C5155" w:rsidP="009C515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Secara mikroskopis, tekanan gas didefinisikan sebagai gaya total per satuan luas akibat transfer momentum saat miliaran partikel gas menumbuk dinding wadah secara elastis setiap detiknya.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35</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Gas helium ($M_r = 4 \, \text{g/mol}$) dan gas oksigen ($M_r = 32 \, \text{g/mol}$) berada di dalam wadah terpisah namun memiliki suhu mutlak yang persis sama. Perbandingan energi kinetik rata-rata partikel helium terhadap partikel oksigen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$1 : 1$</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$1 : 8$</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$8 : 1$</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$1 : 2$</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$2 : 1$</w:t>
      </w:r>
    </w:p>
    <w:p w:rsidR="009C5155" w:rsidRPr="009C5155" w:rsidRDefault="009C5155" w:rsidP="009C515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A</w:t>
      </w:r>
    </w:p>
    <w:p w:rsidR="009C5155" w:rsidRPr="009C5155" w:rsidRDefault="009C5155" w:rsidP="009C515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Energi kinetik rata-rata partikel gas ideal hanya dipengaruhi oleh suhu mutlaknya ($E_k = \frac{3}{2}k_BT$). Karena kedua gas berada pada suhu yang sama, energi kinetik rata-ratanya berbanding $1 : 1$, tidak peduli berapa massa molar ($M_r$) gas tersebut.</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36</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Merujuk pada Soal 35, perbandingan kecepatan efektif ($v_{\text{rms}}$) antara molekul gas helium terhadap molekul gas oksigen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$1 : 1$</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$1 : 2\sqrt{2}$</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$2\sqrt{2} : 1$</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$1 : 8$</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$8 : 1$</w:t>
      </w:r>
    </w:p>
    <w:p w:rsidR="009C5155" w:rsidRPr="009C5155" w:rsidRDefault="009C5155" w:rsidP="009C515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C</w:t>
      </w:r>
    </w:p>
    <w:p w:rsidR="009C5155" w:rsidRPr="009C5155" w:rsidRDefault="009C5155" w:rsidP="009C515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Kecepatan efektif $v_{\text{rms}} = \sqrt{\frac{3RT}{M_r}}$. Karena suhu $T$ sama, $v_{\text{rms}}$ berbanding terbalik dengan akar kuadrat $M_r$.</w:t>
      </w:r>
    </w:p>
    <w:p w:rsidR="009C5155" w:rsidRPr="009C5155" w:rsidRDefault="009C5155" w:rsidP="009C5155">
      <w:pPr>
        <w:spacing w:beforeAutospacing="1" w:after="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$$\frac{v_{\text{He}}}{v_{\text{O}_2}} = \sqrt{\frac{M_{r,\text{O}_2}}{M_{r,\text{He}}}} = \sqrt{\frac{32}{4}} = \sqrt{8} = 2\sqrt{2} : 1$$</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37</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Energi dalam ($U$) dari suatu gas ideal diatomik pada suhu tinggi (sekitar $1000\text{ K}$) memiliki derajat kebebasan ($f$) sebesar 7 akibat kontribusi gerakan...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Translasi saja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Translasi dan rotasi</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Translasi, rotasi, dan vibrasi (getaran antar atom)</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Rotasi dan ionisasi molekul</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Elektronik orbital lintasan</w:t>
      </w:r>
    </w:p>
    <w:p w:rsidR="009C5155" w:rsidRPr="009C5155" w:rsidRDefault="009C5155" w:rsidP="009C515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C</w:t>
      </w:r>
    </w:p>
    <w:p w:rsidR="009C5155" w:rsidRPr="009C5155" w:rsidRDefault="009C5155" w:rsidP="009C515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Pada suhu tinggi, molekul diatomik mengaktifkan seluruh derajat kebebasannya: 3 dari translasi, 2 dari rotasi, dan 2 dari vibrasi. Total derajat kebebasan $f = 7$, sehingga energi dalamnya menjadi $U = \frac{7}{2}nRT$.</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38</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Suatu gas ideal berada di dalam ruang tertutup berkapasitas 2 liter pada suhu $27^\circ\text{C}$ dan tekanan 1 atm. Jika gas tersebut dipanaskan hingga suhunya mencapai $327^\circ\text{C}$ dan volumenya dibiarkan memuai hingga 3 liter, tekanan gas sekarang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0,5 atm</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0,67 atm</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1,0 atm</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1,33 atm</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2,0 atm</w:t>
      </w:r>
    </w:p>
    <w:p w:rsidR="009C5155" w:rsidRPr="009C5155" w:rsidRDefault="009C5155" w:rsidP="009C515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Ubah suhu ke Kelvin: $T_1 = 27 + 273 = 300\text{ K}$, $T_2 = 327 + 273 = 600\text{ K}$.</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Gunakan Hukum Hukum Boyle-Gay Lussac: $\frac{P_1 \cdot V_1}{T_1} = \frac{P_2 \cdot V_2}{T_2}$</w:t>
      </w:r>
    </w:p>
    <w:p w:rsidR="009C5155" w:rsidRPr="009C5155" w:rsidRDefault="009C5155" w:rsidP="009C5155">
      <w:pPr>
        <w:spacing w:beforeAutospacing="1" w:after="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$$\frac{1 \cdot 2}{300} = \frac{P_2 \cdot 3}{600} \implies \frac{2}{300} = \frac{3P_2}{600} \implies 2 = \frac{3P_2}{2} \implies 4 = 3P_2 \implies P_2 = \frac{4}{3} \approx 1,33 \, \text{atm}$$</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i/>
          <w:iCs/>
          <w:sz w:val="24"/>
          <w:szCs w:val="24"/>
        </w:rPr>
        <w:t>(Mohon maaf, terjadi kekeliruan pembacaan pilihan kunci cepat, kalkulasi akurat menunjukkan nilai 1,33 atm).</w:t>
      </w:r>
      <w:r w:rsidRPr="009C5155">
        <w:rPr>
          <w:rFonts w:ascii="Times New Roman" w:eastAsia="Times New Roman" w:hAnsi="Times New Roman" w:cs="Times New Roman"/>
          <w:sz w:val="24"/>
          <w:szCs w:val="24"/>
        </w:rPr>
        <w:t xml:space="preserve"> </w:t>
      </w:r>
      <w:r w:rsidRPr="009C5155">
        <w:rPr>
          <w:rFonts w:ascii="Times New Roman" w:eastAsia="Times New Roman" w:hAnsi="Times New Roman" w:cs="Times New Roman"/>
          <w:b/>
          <w:bCs/>
          <w:sz w:val="24"/>
          <w:szCs w:val="24"/>
        </w:rPr>
        <w:t>Jawaban yang Benar: D</w:t>
      </w:r>
      <w:r w:rsidRPr="009C5155">
        <w:rPr>
          <w:rFonts w:ascii="Times New Roman" w:eastAsia="Times New Roman" w:hAnsi="Times New Roman" w:cs="Times New Roman"/>
          <w:sz w:val="24"/>
          <w:szCs w:val="24"/>
        </w:rPr>
        <w:t>.</w:t>
      </w:r>
    </w:p>
    <w:p w:rsidR="009C5155" w:rsidRPr="009C5155" w:rsidRDefault="009C5155" w:rsidP="009C5155">
      <w:pPr>
        <w:spacing w:before="100" w:beforeAutospacing="1" w:after="100" w:afterAutospacing="1" w:line="240" w:lineRule="auto"/>
        <w:outlineLvl w:val="2"/>
        <w:rPr>
          <w:rFonts w:ascii="Times New Roman" w:eastAsia="Times New Roman" w:hAnsi="Times New Roman" w:cs="Times New Roman"/>
          <w:b/>
          <w:bCs/>
          <w:sz w:val="27"/>
          <w:szCs w:val="27"/>
        </w:rPr>
      </w:pPr>
      <w:r w:rsidRPr="009C5155">
        <w:rPr>
          <w:rFonts w:ascii="Times New Roman" w:eastAsia="Times New Roman" w:hAnsi="Times New Roman" w:cs="Times New Roman"/>
          <w:b/>
          <w:bCs/>
          <w:sz w:val="27"/>
          <w:szCs w:val="27"/>
        </w:rPr>
        <w:t>PART 4: TERMODINAMIKA (Soal 39 - 45)</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39</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Hukum I Termodinamika merupakan pengungkapan dari hukum dasar fisika universal, yaitu...</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Hukum kelestarian momentum sudut</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Hukum kekekalan energi mekanik/termal pada sistem</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Hukum entropi maksimum</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Hukum gravitasi universal</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Hukum relativitas massa</w:t>
      </w:r>
    </w:p>
    <w:p w:rsidR="009C5155" w:rsidRPr="009C5155" w:rsidRDefault="009C5155" w:rsidP="009C515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Hukum I Termodinamika ($\left(Q = \Delta U + W\right)$) menetapkan bahwa energi tidak dapat diciptakan atau dimusnahkan dalam suatu sistem interaksi termal, melainkan hanya bertransformasi antarwujud (kalor, kerja, dan energi dalam).</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40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Gas ideal melakukan proses ekspansi di mana volume sistem membesar dari $1 \, \text{m}^3$ menjadi $3 \, \text{m}^3$ pada tekanan tetap sebesar $2 \times 10^5 \, \text{Pa}$. Usaha luar ($W$) yang dikerjakan oleh gas tersebut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$2 \times 10^5 \, \text{Joule}$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$4 \times 10^5 \, \text{Joule}$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$6 \times 10^5 \, \text{Joule}$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$8 \times 10^5 \, \text{Joule}$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$1 \times 10^6 \, \text{Joule}$</w:t>
      </w:r>
    </w:p>
    <w:p w:rsidR="009C5155" w:rsidRPr="009C5155" w:rsidRDefault="009C5155" w:rsidP="009C515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Proses terjadi secara Isobarik (tekanan konstan):</w:t>
      </w:r>
    </w:p>
    <w:p w:rsidR="009C5155" w:rsidRPr="009C5155" w:rsidRDefault="009C5155" w:rsidP="009C5155">
      <w:pPr>
        <w:spacing w:beforeAutospacing="1" w:after="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$$W = P(V_2 - V_1) = (2 \times 10^5) \cdot (3 - 1) = (2 \times 10^5) \cdot 2 = 4 \times 10^5 \, \text{Joule}$$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41</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 xml:space="preserve">Suatu sistem gas mengalami proses </w:t>
      </w:r>
      <w:r w:rsidRPr="009C5155">
        <w:rPr>
          <w:rFonts w:ascii="Times New Roman" w:eastAsia="Times New Roman" w:hAnsi="Times New Roman" w:cs="Times New Roman"/>
          <w:b/>
          <w:bCs/>
          <w:sz w:val="24"/>
          <w:szCs w:val="24"/>
        </w:rPr>
        <w:t>Isokhorik</w:t>
      </w:r>
      <w:r w:rsidRPr="009C5155">
        <w:rPr>
          <w:rFonts w:ascii="Times New Roman" w:eastAsia="Times New Roman" w:hAnsi="Times New Roman" w:cs="Times New Roman"/>
          <w:sz w:val="24"/>
          <w:szCs w:val="24"/>
        </w:rPr>
        <w:t>. Karakteristik fisis utama dari proses ini yang benar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Tekanan sistem dijaga konstan sehingga $W = 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Suhu sistem konstan sehingga $\Delta U = 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Volume sistem konstan sehingga sistem tidak melakukan maupun menerima usaha ($W = 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Sistem terisolasi penuh sehingga tidak ada kalor keluar masuk ($Q = 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Energi dalam sistem selalu bernilai negatif</w:t>
      </w:r>
    </w:p>
    <w:p w:rsidR="009C5155" w:rsidRPr="009C5155" w:rsidRDefault="009C5155" w:rsidP="009C515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C</w:t>
      </w:r>
    </w:p>
    <w:p w:rsidR="009C5155" w:rsidRPr="009C5155" w:rsidRDefault="009C5155" w:rsidP="009C515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Isokhorik (isovolumetrik) adalah proses termodinamika pada volume tetap ($\Delta V = 0$). Karena usaha didefinisikan sebagai $W = P \cdot \Delta V$, maka nilai usaha luar pada proses isokhorik dipastikan bernilai nol ($W = 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42</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 xml:space="preserve">Sebuah sistem menyerap kalor sebesar $3.000 \, \text{Joule}$ dari lingkungan. Pada saat yang sama, lingkungan melakukan usaha sebesar $1.000 \, \text{Joule}$ </w:t>
      </w:r>
      <w:r w:rsidRPr="009C5155">
        <w:rPr>
          <w:rFonts w:ascii="Times New Roman" w:eastAsia="Times New Roman" w:hAnsi="Times New Roman" w:cs="Times New Roman"/>
          <w:b/>
          <w:bCs/>
          <w:sz w:val="24"/>
          <w:szCs w:val="24"/>
        </w:rPr>
        <w:t>kepada</w:t>
      </w:r>
      <w:r w:rsidRPr="009C5155">
        <w:rPr>
          <w:rFonts w:ascii="Times New Roman" w:eastAsia="Times New Roman" w:hAnsi="Times New Roman" w:cs="Times New Roman"/>
          <w:sz w:val="24"/>
          <w:szCs w:val="24"/>
        </w:rPr>
        <w:t xml:space="preserve"> sistem (sistem ditekan). Perubahan energi dalam ($\Delta U$) sistem gas tersebut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$1.000 \, \text{Joule}$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$2.000 \, \text{Joule}$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$3.000 \, \text{Joule}$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$4.000 \, \text{Joule}$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$-2.000 \, \text{Joule}$</w:t>
      </w:r>
    </w:p>
    <w:p w:rsidR="009C5155" w:rsidRPr="009C5155" w:rsidRDefault="009C5155" w:rsidP="009C515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D</w:t>
      </w:r>
    </w:p>
    <w:p w:rsidR="009C5155" w:rsidRPr="009C5155" w:rsidRDefault="009C5155" w:rsidP="009C515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Konvensi tanda Hukum I Termodinamika ($Q = \Delta U + W$):</w:t>
      </w:r>
    </w:p>
    <w:p w:rsidR="009C5155" w:rsidRPr="009C5155" w:rsidRDefault="009C5155" w:rsidP="009C5155">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Sistem menyerap kalor $\implies Q = +3.000 \, \text{J}$</w:t>
      </w:r>
    </w:p>
    <w:p w:rsidR="009C5155" w:rsidRPr="009C5155" w:rsidRDefault="009C5155" w:rsidP="009C5155">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Lingkungan melakukan usaha pada sistem $\implies W = -1.000 \, \text{J}$</w:t>
      </w:r>
    </w:p>
    <w:p w:rsidR="009C5155" w:rsidRPr="009C5155" w:rsidRDefault="009C5155" w:rsidP="009C5155">
      <w:pPr>
        <w:spacing w:beforeAutospacing="1" w:after="0" w:afterAutospacing="1" w:line="240" w:lineRule="auto"/>
        <w:ind w:left="144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$$+3.000 = \Delta U + (-1.000) \implies \Delta U = 3.000 + 1.000 = 4.000 \, \text{Joule}$$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43</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Proses perubahan keadaan gas di mana tidak terjadi pertukaran kalor antara sistem gas dengan lingkungannya ($Q = 0$) dinamakan proses...</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Isotermal</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Isobarik</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Isokhorik</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Adiabatik</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Politropik</w:t>
      </w:r>
    </w:p>
    <w:p w:rsidR="009C5155" w:rsidRPr="009C5155" w:rsidRDefault="009C5155" w:rsidP="009C515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D</w:t>
      </w:r>
    </w:p>
    <w:p w:rsidR="009C5155" w:rsidRPr="009C5155" w:rsidRDefault="009C5155" w:rsidP="009C515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Proses adiabatik terjadi jika sistem terisolasi termal secara sempurna dari lingkungan atau proses berlangsung sangat cepat sehingga kalor tidak sempat mengalir masuk atau keluar dari sistem ($Q = 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44</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 xml:space="preserve">Pada proses </w:t>
      </w:r>
      <w:r w:rsidRPr="009C5155">
        <w:rPr>
          <w:rFonts w:ascii="Times New Roman" w:eastAsia="Times New Roman" w:hAnsi="Times New Roman" w:cs="Times New Roman"/>
          <w:b/>
          <w:bCs/>
          <w:sz w:val="24"/>
          <w:szCs w:val="24"/>
        </w:rPr>
        <w:t>Isotermal</w:t>
      </w:r>
      <w:r w:rsidRPr="009C5155">
        <w:rPr>
          <w:rFonts w:ascii="Times New Roman" w:eastAsia="Times New Roman" w:hAnsi="Times New Roman" w:cs="Times New Roman"/>
          <w:sz w:val="24"/>
          <w:szCs w:val="24"/>
        </w:rPr>
        <w:t xml:space="preserve"> (suhu konstan) bagi gas ideal, pernyataan berikut yang benar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$W = 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$Q = 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Perubahan energi dalam bernilai nol ($\Delta U = 0$) sehingga semua kalor dikonversi menjadi usaha ($Q = W$)</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Tekanan berbanding lurus dengan volume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Gas membeku menjadi zat padat</w:t>
      </w:r>
    </w:p>
    <w:p w:rsidR="009C5155" w:rsidRPr="009C5155" w:rsidRDefault="009C5155" w:rsidP="009C515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C</w:t>
      </w:r>
    </w:p>
    <w:p w:rsidR="009C5155" w:rsidRPr="009C5155" w:rsidRDefault="009C5155" w:rsidP="009C515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Energi dalam gas ideal ditentukan oleh suhunya ($U = \frac{3}{2}nRT$). Jika suhu tidak berubah (Isotermal), maka energi dalam awal dan akhir adalah sama, sehingga $\Delta U = 0$. Dari Hukum I: $Q = \Delta U + W \implies Q = W$.</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45</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Pernyataan Hukum II Termodinamika tentang arah aliran kalor menurut Rudolf Clausius menegaskan bahwa...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Kalor dapat mengalir spontan dari benda dingin ke benda panas tanpa usaha luar</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Kalor tidak dapat mengalir secara spontan dari benda bersuhu rendah ke benda bersuhu tinggi tanpa memerlukan usaha dari luar</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Efisiensi sebuah mesin kalor teoritis bisa mencapai 100%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Total entropi semesta selalu berkurang</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Usaha luar dapat diubah seutuhnya menjadi kalor tanpa sisa</w:t>
      </w:r>
    </w:p>
    <w:p w:rsidR="009C5155" w:rsidRPr="009C5155" w:rsidRDefault="009C5155" w:rsidP="009C515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Clausius merumuskan bahwa arah alami aliran kalor adalah dari reservoir panas ke dingin. Untuk membalikkan arah aliran tersebut (seperti pada kulkas atau AC), mutlak diperlukan pasokan kerja mekanis eksternal ($W$).</w:t>
      </w:r>
    </w:p>
    <w:p w:rsidR="009C5155" w:rsidRPr="009C5155" w:rsidRDefault="009C5155" w:rsidP="009C5155">
      <w:pPr>
        <w:spacing w:before="100" w:beforeAutospacing="1" w:after="100" w:afterAutospacing="1" w:line="240" w:lineRule="auto"/>
        <w:outlineLvl w:val="2"/>
        <w:rPr>
          <w:rFonts w:ascii="Times New Roman" w:eastAsia="Times New Roman" w:hAnsi="Times New Roman" w:cs="Times New Roman"/>
          <w:b/>
          <w:bCs/>
          <w:sz w:val="27"/>
          <w:szCs w:val="27"/>
        </w:rPr>
      </w:pPr>
      <w:r w:rsidRPr="009C5155">
        <w:rPr>
          <w:rFonts w:ascii="Times New Roman" w:eastAsia="Times New Roman" w:hAnsi="Times New Roman" w:cs="Times New Roman"/>
          <w:b/>
          <w:bCs/>
          <w:sz w:val="27"/>
          <w:szCs w:val="27"/>
        </w:rPr>
        <w:t>PART 5: MESIN KALOR &amp; SIKLUS CARNOT (Soal 46 - 50)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46</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Siklus Carnot ideal terdiri atas kombinasi empat tahapan proses termodinamika berurutan, yaitu...</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2 Isobarik dan 2 Isotermal</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2 Isokhorik dan 2 Adiabatik</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2 Isotermal dan 2 Adiabatik</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4 Proses Adiabatik murni</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2 Isobarik dan 2 Isokhorik</w:t>
      </w:r>
    </w:p>
    <w:p w:rsidR="009C5155" w:rsidRPr="009C5155" w:rsidRDefault="009C5155" w:rsidP="009C515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C</w:t>
      </w:r>
    </w:p>
    <w:p w:rsidR="009C5155" w:rsidRPr="009C5155" w:rsidRDefault="009C5155" w:rsidP="009C515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Siklus Carnot tersusun dari empat proses reversibel: ekspansi isotermal, ekspansi adiabatik, kompresi isotermal, dan kompresi adiabatik.</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47</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Sebuah mesin kalor Carnot beroperasi di antara reservoir suhu tinggi $600\text{ K}$ dan reservoir suhu rendah $400\text{ K}$. Efisiensi teoritis maksimum mesin tersebut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$20\%$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$33,3\%$</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$40\%$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$50\%$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$66,7\%$</w:t>
      </w:r>
    </w:p>
    <w:p w:rsidR="009C5155" w:rsidRPr="009C5155" w:rsidRDefault="009C5155" w:rsidP="009C515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Autospacing="1" w:after="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$$\eta = \left(1 - \frac{T_2}{T_1}\right) \times 100\% = \left(1 - \frac{400}{600}\right) \times 100\% = \left(1 - \frac{2}{3}\right) \times 100\% = \frac{1}{3} \times 100\% \approx 33,3\%$$</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48</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Sebuah mesin Carnot menyerap kalor sebesar $1.000 \, \text{Joule}$ dari reservoir panas dan membuang kalor sebesar $600 \, \text{Joule}$ ke reservoir dingin. Besar usaha mekanis yang dihasilkan oleh mesin per siklusnya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400 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600 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1.000 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1.600 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240 Joule</w:t>
      </w:r>
    </w:p>
    <w:p w:rsidR="009C5155" w:rsidRPr="009C5155" w:rsidRDefault="009C5155" w:rsidP="009C515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A</w:t>
      </w:r>
    </w:p>
    <w:p w:rsidR="009C5155" w:rsidRPr="009C5155" w:rsidRDefault="009C5155" w:rsidP="009C515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Usaha ($W$) yang dilakukan mesin kalor merupakan selisih antara kalor yang diserap ($Q_1$) dengan kalor yang dibuang ($Q_2$).</w:t>
      </w:r>
    </w:p>
    <w:p w:rsidR="009C5155" w:rsidRPr="009C5155" w:rsidRDefault="009C5155" w:rsidP="009C5155">
      <w:pPr>
        <w:spacing w:beforeAutospacing="1" w:after="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$$W = Q_1 - Q_2 = 1.000 - 600 = 400 \, \text{Joule}$$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48 (Konteks Efisiensi Kerja)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Berdasarkan parameter operasional pada Soal 48, efisiensi dari mesin tersebut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20%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30%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40%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50%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60%</w:t>
      </w:r>
    </w:p>
    <w:p w:rsidR="009C5155" w:rsidRPr="009C5155" w:rsidRDefault="009C5155" w:rsidP="009C515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C</w:t>
      </w:r>
    </w:p>
    <w:p w:rsidR="009C5155" w:rsidRPr="009C5155" w:rsidRDefault="009C5155" w:rsidP="009C515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Autospacing="1" w:after="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$$\eta = \frac{W}{Q_1} \times 100\% = \frac{400}{1.000} \times 100\% = 40\%$$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49</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Sebuah mesin pendingin (Refrigerator) memiliki koefisien performansi ($C_P$) sebesar 5. Jika mesin tersebut menyerap kalor sebesar $2.000 \, \text{Joule}$ dari ruang pendingin yang bersuhu rendah, usaha listrik luar yang dikonsumsi kompresor mesin adalah...</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200 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400 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1.000 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10.000 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2.500 Joule</w:t>
      </w:r>
    </w:p>
    <w:p w:rsidR="009C5155" w:rsidRPr="009C5155" w:rsidRDefault="009C5155" w:rsidP="009C515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Rumus koefisien performansi mesin pendingin: $C_P = \frac{Q_2}{W}$</w:t>
      </w:r>
    </w:p>
    <w:p w:rsidR="009C5155" w:rsidRPr="009C5155" w:rsidRDefault="009C5155" w:rsidP="009C5155">
      <w:pPr>
        <w:spacing w:beforeAutospacing="1" w:after="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$$5 = \frac{2.000}{W} \implies W = \frac{2.000}{5} = 400 \, \text{Joule}$$</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Soal 50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Mengapa di dunia nyata tidak mungkin dibuat sebuah mesin kalor konvensional yang memiliki nilai efisiensi sempurna senilai 100%?</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A. Karena tidak ada material dinding yang kuat menahan gesekan</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B. Adanya batasan Hukum II Termodinamika; sebagian kalor masuk wajib selalu dibuang ke reservoir bersuhu rendah agar siklus putar kontinu dapat bekerja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C. Karena gas ideal tidak ada di bumi</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D. Nilai konstanta gravitasi bumi menghambat konversi kerja</w:t>
      </w:r>
    </w:p>
    <w:p w:rsidR="009C5155" w:rsidRPr="009C5155" w:rsidRDefault="009C5155" w:rsidP="009C5155">
      <w:p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E. Tekanan atmosfer membatasi pemuaian volume gas</w:t>
      </w:r>
    </w:p>
    <w:p w:rsidR="009C5155" w:rsidRPr="009C5155" w:rsidRDefault="009C5155" w:rsidP="009C515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Kunci Jawaban: B</w:t>
      </w:r>
    </w:p>
    <w:p w:rsidR="009C5155" w:rsidRPr="009C5155" w:rsidRDefault="009C5155" w:rsidP="009C515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C5155">
        <w:rPr>
          <w:rFonts w:ascii="Times New Roman" w:eastAsia="Times New Roman" w:hAnsi="Times New Roman" w:cs="Times New Roman"/>
          <w:b/>
          <w:bCs/>
          <w:sz w:val="24"/>
          <w:szCs w:val="24"/>
        </w:rPr>
        <w:t>Pembahasan:</w:t>
      </w:r>
    </w:p>
    <w:p w:rsidR="009C5155" w:rsidRPr="009C5155" w:rsidRDefault="009C5155" w:rsidP="009C5155">
      <w:pPr>
        <w:spacing w:before="100" w:beforeAutospacing="1" w:after="100" w:afterAutospacing="1" w:line="240" w:lineRule="auto"/>
        <w:ind w:left="720"/>
        <w:rPr>
          <w:rFonts w:ascii="Times New Roman" w:eastAsia="Times New Roman" w:hAnsi="Times New Roman" w:cs="Times New Roman"/>
          <w:sz w:val="24"/>
          <w:szCs w:val="24"/>
        </w:rPr>
      </w:pPr>
      <w:r w:rsidRPr="009C5155">
        <w:rPr>
          <w:rFonts w:ascii="Times New Roman" w:eastAsia="Times New Roman" w:hAnsi="Times New Roman" w:cs="Times New Roman"/>
          <w:sz w:val="24"/>
          <w:szCs w:val="24"/>
        </w:rPr>
        <w:t>Formulasi Lord Kelvin-Planck pada Hukum II Termodinamika menyatakan tidak mungkin membuat mesin yang bekerja dalam suatu siklus yang semata-mata menyerap kalor dari satu reservoir dan mengubah seluruhnya menjadi usaha luar tanpa membuang sebagian kalor ke reservoir dingin ($Q_2 &gt; 0$). Oleh karena itu, efisiensi selalu $&lt; 100\%$.</w:t>
      </w:r>
    </w:p>
    <w:p w:rsidR="005F7F76" w:rsidRDefault="005F7F76">
      <w:bookmarkStart w:id="0" w:name="_GoBack"/>
      <w:bookmarkEnd w:id="0"/>
    </w:p>
    <w:sectPr w:rsidR="005F7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806F9"/>
    <w:multiLevelType w:val="multilevel"/>
    <w:tmpl w:val="723E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B248C4"/>
    <w:multiLevelType w:val="multilevel"/>
    <w:tmpl w:val="9B08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120EC6"/>
    <w:multiLevelType w:val="multilevel"/>
    <w:tmpl w:val="ED9E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D80BD5"/>
    <w:multiLevelType w:val="multilevel"/>
    <w:tmpl w:val="5140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396A39"/>
    <w:multiLevelType w:val="multilevel"/>
    <w:tmpl w:val="BA20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E11D1C"/>
    <w:multiLevelType w:val="multilevel"/>
    <w:tmpl w:val="04A6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E028F7"/>
    <w:multiLevelType w:val="multilevel"/>
    <w:tmpl w:val="8D86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A76F3A"/>
    <w:multiLevelType w:val="multilevel"/>
    <w:tmpl w:val="95C8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9A5B11"/>
    <w:multiLevelType w:val="multilevel"/>
    <w:tmpl w:val="C2D2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B66789"/>
    <w:multiLevelType w:val="multilevel"/>
    <w:tmpl w:val="9186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CE30B8"/>
    <w:multiLevelType w:val="multilevel"/>
    <w:tmpl w:val="7966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DE23FE"/>
    <w:multiLevelType w:val="multilevel"/>
    <w:tmpl w:val="188A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307D28"/>
    <w:multiLevelType w:val="multilevel"/>
    <w:tmpl w:val="968A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6E1C4E"/>
    <w:multiLevelType w:val="multilevel"/>
    <w:tmpl w:val="46AE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255451"/>
    <w:multiLevelType w:val="multilevel"/>
    <w:tmpl w:val="D27E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512F1F"/>
    <w:multiLevelType w:val="multilevel"/>
    <w:tmpl w:val="0846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105FF9"/>
    <w:multiLevelType w:val="multilevel"/>
    <w:tmpl w:val="317A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3F21A0"/>
    <w:multiLevelType w:val="multilevel"/>
    <w:tmpl w:val="59E8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AB6CD1"/>
    <w:multiLevelType w:val="multilevel"/>
    <w:tmpl w:val="D616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E92657"/>
    <w:multiLevelType w:val="multilevel"/>
    <w:tmpl w:val="48DC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CC4053"/>
    <w:multiLevelType w:val="multilevel"/>
    <w:tmpl w:val="08A2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D60CA5"/>
    <w:multiLevelType w:val="multilevel"/>
    <w:tmpl w:val="ADB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1C1B7C"/>
    <w:multiLevelType w:val="multilevel"/>
    <w:tmpl w:val="16F4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1A63ECC"/>
    <w:multiLevelType w:val="multilevel"/>
    <w:tmpl w:val="B1B0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1BB64B6"/>
    <w:multiLevelType w:val="multilevel"/>
    <w:tmpl w:val="B452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994A73"/>
    <w:multiLevelType w:val="multilevel"/>
    <w:tmpl w:val="AA2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1721C3"/>
    <w:multiLevelType w:val="multilevel"/>
    <w:tmpl w:val="B684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F356761"/>
    <w:multiLevelType w:val="multilevel"/>
    <w:tmpl w:val="923E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1EA560E"/>
    <w:multiLevelType w:val="multilevel"/>
    <w:tmpl w:val="3A2C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46F796A"/>
    <w:multiLevelType w:val="multilevel"/>
    <w:tmpl w:val="3378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4AA411F"/>
    <w:multiLevelType w:val="multilevel"/>
    <w:tmpl w:val="F5125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6246C49"/>
    <w:multiLevelType w:val="multilevel"/>
    <w:tmpl w:val="1494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6E30F58"/>
    <w:multiLevelType w:val="multilevel"/>
    <w:tmpl w:val="9A62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716375E"/>
    <w:multiLevelType w:val="multilevel"/>
    <w:tmpl w:val="BE60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A82079C"/>
    <w:multiLevelType w:val="multilevel"/>
    <w:tmpl w:val="40E4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BFA6266"/>
    <w:multiLevelType w:val="multilevel"/>
    <w:tmpl w:val="471E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5C5730F"/>
    <w:multiLevelType w:val="multilevel"/>
    <w:tmpl w:val="BE0E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60D4282"/>
    <w:multiLevelType w:val="multilevel"/>
    <w:tmpl w:val="89BA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600B15"/>
    <w:multiLevelType w:val="multilevel"/>
    <w:tmpl w:val="8F8C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8F55C08"/>
    <w:multiLevelType w:val="multilevel"/>
    <w:tmpl w:val="D7F8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D5513A7"/>
    <w:multiLevelType w:val="multilevel"/>
    <w:tmpl w:val="50A2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D8F570A"/>
    <w:multiLevelType w:val="multilevel"/>
    <w:tmpl w:val="E1F4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DA21DD8"/>
    <w:multiLevelType w:val="multilevel"/>
    <w:tmpl w:val="60E4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E410CAA"/>
    <w:multiLevelType w:val="multilevel"/>
    <w:tmpl w:val="2C98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E7D6D9B"/>
    <w:multiLevelType w:val="multilevel"/>
    <w:tmpl w:val="3B5C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FAB3054"/>
    <w:multiLevelType w:val="multilevel"/>
    <w:tmpl w:val="822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64B7074"/>
    <w:multiLevelType w:val="multilevel"/>
    <w:tmpl w:val="E188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6847581"/>
    <w:multiLevelType w:val="multilevel"/>
    <w:tmpl w:val="5DFC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94D5A10"/>
    <w:multiLevelType w:val="multilevel"/>
    <w:tmpl w:val="A798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A932F3F"/>
    <w:multiLevelType w:val="multilevel"/>
    <w:tmpl w:val="8BA2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CF768C3"/>
    <w:multiLevelType w:val="multilevel"/>
    <w:tmpl w:val="BC2E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4"/>
  </w:num>
  <w:num w:numId="3">
    <w:abstractNumId w:val="39"/>
  </w:num>
  <w:num w:numId="4">
    <w:abstractNumId w:val="15"/>
  </w:num>
  <w:num w:numId="5">
    <w:abstractNumId w:val="2"/>
  </w:num>
  <w:num w:numId="6">
    <w:abstractNumId w:val="47"/>
  </w:num>
  <w:num w:numId="7">
    <w:abstractNumId w:val="4"/>
  </w:num>
  <w:num w:numId="8">
    <w:abstractNumId w:val="21"/>
  </w:num>
  <w:num w:numId="9">
    <w:abstractNumId w:val="37"/>
  </w:num>
  <w:num w:numId="10">
    <w:abstractNumId w:val="45"/>
  </w:num>
  <w:num w:numId="11">
    <w:abstractNumId w:val="41"/>
  </w:num>
  <w:num w:numId="12">
    <w:abstractNumId w:val="32"/>
  </w:num>
  <w:num w:numId="13">
    <w:abstractNumId w:val="18"/>
  </w:num>
  <w:num w:numId="14">
    <w:abstractNumId w:val="29"/>
  </w:num>
  <w:num w:numId="15">
    <w:abstractNumId w:val="25"/>
  </w:num>
  <w:num w:numId="16">
    <w:abstractNumId w:val="8"/>
  </w:num>
  <w:num w:numId="17">
    <w:abstractNumId w:val="40"/>
  </w:num>
  <w:num w:numId="18">
    <w:abstractNumId w:val="50"/>
  </w:num>
  <w:num w:numId="19">
    <w:abstractNumId w:val="43"/>
  </w:num>
  <w:num w:numId="20">
    <w:abstractNumId w:val="48"/>
  </w:num>
  <w:num w:numId="21">
    <w:abstractNumId w:val="31"/>
  </w:num>
  <w:num w:numId="22">
    <w:abstractNumId w:val="23"/>
  </w:num>
  <w:num w:numId="23">
    <w:abstractNumId w:val="46"/>
  </w:num>
  <w:num w:numId="24">
    <w:abstractNumId w:val="5"/>
  </w:num>
  <w:num w:numId="25">
    <w:abstractNumId w:val="36"/>
  </w:num>
  <w:num w:numId="26">
    <w:abstractNumId w:val="34"/>
  </w:num>
  <w:num w:numId="27">
    <w:abstractNumId w:val="17"/>
  </w:num>
  <w:num w:numId="28">
    <w:abstractNumId w:val="11"/>
  </w:num>
  <w:num w:numId="29">
    <w:abstractNumId w:val="26"/>
  </w:num>
  <w:num w:numId="30">
    <w:abstractNumId w:val="3"/>
  </w:num>
  <w:num w:numId="31">
    <w:abstractNumId w:val="12"/>
  </w:num>
  <w:num w:numId="32">
    <w:abstractNumId w:val="16"/>
  </w:num>
  <w:num w:numId="33">
    <w:abstractNumId w:val="33"/>
  </w:num>
  <w:num w:numId="34">
    <w:abstractNumId w:val="7"/>
  </w:num>
  <w:num w:numId="35">
    <w:abstractNumId w:val="20"/>
  </w:num>
  <w:num w:numId="36">
    <w:abstractNumId w:val="0"/>
  </w:num>
  <w:num w:numId="37">
    <w:abstractNumId w:val="13"/>
  </w:num>
  <w:num w:numId="38">
    <w:abstractNumId w:val="27"/>
  </w:num>
  <w:num w:numId="39">
    <w:abstractNumId w:val="1"/>
  </w:num>
  <w:num w:numId="40">
    <w:abstractNumId w:val="42"/>
  </w:num>
  <w:num w:numId="41">
    <w:abstractNumId w:val="22"/>
  </w:num>
  <w:num w:numId="42">
    <w:abstractNumId w:val="30"/>
  </w:num>
  <w:num w:numId="43">
    <w:abstractNumId w:val="44"/>
  </w:num>
  <w:num w:numId="44">
    <w:abstractNumId w:val="35"/>
  </w:num>
  <w:num w:numId="45">
    <w:abstractNumId w:val="6"/>
  </w:num>
  <w:num w:numId="46">
    <w:abstractNumId w:val="24"/>
  </w:num>
  <w:num w:numId="47">
    <w:abstractNumId w:val="38"/>
  </w:num>
  <w:num w:numId="48">
    <w:abstractNumId w:val="9"/>
  </w:num>
  <w:num w:numId="49">
    <w:abstractNumId w:val="19"/>
  </w:num>
  <w:num w:numId="50">
    <w:abstractNumId w:val="10"/>
  </w:num>
  <w:num w:numId="51">
    <w:abstractNumId w:val="4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5155"/>
    <w:rsid w:val="005F7F76"/>
    <w:rsid w:val="009C5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C515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C515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C515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15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C515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C515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C51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9C51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C515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C515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C515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15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C515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C515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C51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9C5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0688635">
      <w:bodyDiv w:val="1"/>
      <w:marLeft w:val="0"/>
      <w:marRight w:val="0"/>
      <w:marTop w:val="0"/>
      <w:marBottom w:val="0"/>
      <w:divBdr>
        <w:top w:val="none" w:sz="0" w:space="0" w:color="auto"/>
        <w:left w:val="none" w:sz="0" w:space="0" w:color="auto"/>
        <w:bottom w:val="none" w:sz="0" w:space="0" w:color="auto"/>
        <w:right w:val="none" w:sz="0" w:space="0" w:color="auto"/>
      </w:divBdr>
      <w:divsChild>
        <w:div w:id="580337923">
          <w:marLeft w:val="0"/>
          <w:marRight w:val="0"/>
          <w:marTop w:val="0"/>
          <w:marBottom w:val="0"/>
          <w:divBdr>
            <w:top w:val="none" w:sz="0" w:space="0" w:color="auto"/>
            <w:left w:val="none" w:sz="0" w:space="0" w:color="auto"/>
            <w:bottom w:val="none" w:sz="0" w:space="0" w:color="auto"/>
            <w:right w:val="none" w:sz="0" w:space="0" w:color="auto"/>
          </w:divBdr>
          <w:divsChild>
            <w:div w:id="1270621711">
              <w:marLeft w:val="0"/>
              <w:marRight w:val="0"/>
              <w:marTop w:val="0"/>
              <w:marBottom w:val="0"/>
              <w:divBdr>
                <w:top w:val="none" w:sz="0" w:space="0" w:color="auto"/>
                <w:left w:val="none" w:sz="0" w:space="0" w:color="auto"/>
                <w:bottom w:val="none" w:sz="0" w:space="0" w:color="auto"/>
                <w:right w:val="none" w:sz="0" w:space="0" w:color="auto"/>
              </w:divBdr>
            </w:div>
          </w:divsChild>
        </w:div>
        <w:div w:id="1443258756">
          <w:marLeft w:val="0"/>
          <w:marRight w:val="0"/>
          <w:marTop w:val="0"/>
          <w:marBottom w:val="0"/>
          <w:divBdr>
            <w:top w:val="none" w:sz="0" w:space="0" w:color="auto"/>
            <w:left w:val="none" w:sz="0" w:space="0" w:color="auto"/>
            <w:bottom w:val="none" w:sz="0" w:space="0" w:color="auto"/>
            <w:right w:val="none" w:sz="0" w:space="0" w:color="auto"/>
          </w:divBdr>
          <w:divsChild>
            <w:div w:id="6101600">
              <w:marLeft w:val="0"/>
              <w:marRight w:val="0"/>
              <w:marTop w:val="0"/>
              <w:marBottom w:val="0"/>
              <w:divBdr>
                <w:top w:val="none" w:sz="0" w:space="0" w:color="auto"/>
                <w:left w:val="none" w:sz="0" w:space="0" w:color="auto"/>
                <w:bottom w:val="none" w:sz="0" w:space="0" w:color="auto"/>
                <w:right w:val="none" w:sz="0" w:space="0" w:color="auto"/>
              </w:divBdr>
            </w:div>
          </w:divsChild>
        </w:div>
        <w:div w:id="1060519770">
          <w:marLeft w:val="0"/>
          <w:marRight w:val="0"/>
          <w:marTop w:val="0"/>
          <w:marBottom w:val="0"/>
          <w:divBdr>
            <w:top w:val="none" w:sz="0" w:space="0" w:color="auto"/>
            <w:left w:val="none" w:sz="0" w:space="0" w:color="auto"/>
            <w:bottom w:val="none" w:sz="0" w:space="0" w:color="auto"/>
            <w:right w:val="none" w:sz="0" w:space="0" w:color="auto"/>
          </w:divBdr>
          <w:divsChild>
            <w:div w:id="951286047">
              <w:marLeft w:val="0"/>
              <w:marRight w:val="0"/>
              <w:marTop w:val="0"/>
              <w:marBottom w:val="0"/>
              <w:divBdr>
                <w:top w:val="none" w:sz="0" w:space="0" w:color="auto"/>
                <w:left w:val="none" w:sz="0" w:space="0" w:color="auto"/>
                <w:bottom w:val="none" w:sz="0" w:space="0" w:color="auto"/>
                <w:right w:val="none" w:sz="0" w:space="0" w:color="auto"/>
              </w:divBdr>
            </w:div>
          </w:divsChild>
        </w:div>
        <w:div w:id="941689630">
          <w:marLeft w:val="0"/>
          <w:marRight w:val="0"/>
          <w:marTop w:val="0"/>
          <w:marBottom w:val="0"/>
          <w:divBdr>
            <w:top w:val="none" w:sz="0" w:space="0" w:color="auto"/>
            <w:left w:val="none" w:sz="0" w:space="0" w:color="auto"/>
            <w:bottom w:val="none" w:sz="0" w:space="0" w:color="auto"/>
            <w:right w:val="none" w:sz="0" w:space="0" w:color="auto"/>
          </w:divBdr>
          <w:divsChild>
            <w:div w:id="2034844868">
              <w:marLeft w:val="0"/>
              <w:marRight w:val="0"/>
              <w:marTop w:val="0"/>
              <w:marBottom w:val="0"/>
              <w:divBdr>
                <w:top w:val="none" w:sz="0" w:space="0" w:color="auto"/>
                <w:left w:val="none" w:sz="0" w:space="0" w:color="auto"/>
                <w:bottom w:val="none" w:sz="0" w:space="0" w:color="auto"/>
                <w:right w:val="none" w:sz="0" w:space="0" w:color="auto"/>
              </w:divBdr>
            </w:div>
          </w:divsChild>
        </w:div>
        <w:div w:id="208349446">
          <w:marLeft w:val="0"/>
          <w:marRight w:val="0"/>
          <w:marTop w:val="0"/>
          <w:marBottom w:val="0"/>
          <w:divBdr>
            <w:top w:val="none" w:sz="0" w:space="0" w:color="auto"/>
            <w:left w:val="none" w:sz="0" w:space="0" w:color="auto"/>
            <w:bottom w:val="none" w:sz="0" w:space="0" w:color="auto"/>
            <w:right w:val="none" w:sz="0" w:space="0" w:color="auto"/>
          </w:divBdr>
          <w:divsChild>
            <w:div w:id="2137135416">
              <w:marLeft w:val="0"/>
              <w:marRight w:val="0"/>
              <w:marTop w:val="0"/>
              <w:marBottom w:val="0"/>
              <w:divBdr>
                <w:top w:val="none" w:sz="0" w:space="0" w:color="auto"/>
                <w:left w:val="none" w:sz="0" w:space="0" w:color="auto"/>
                <w:bottom w:val="none" w:sz="0" w:space="0" w:color="auto"/>
                <w:right w:val="none" w:sz="0" w:space="0" w:color="auto"/>
              </w:divBdr>
            </w:div>
          </w:divsChild>
        </w:div>
        <w:div w:id="84503235">
          <w:marLeft w:val="0"/>
          <w:marRight w:val="0"/>
          <w:marTop w:val="0"/>
          <w:marBottom w:val="0"/>
          <w:divBdr>
            <w:top w:val="none" w:sz="0" w:space="0" w:color="auto"/>
            <w:left w:val="none" w:sz="0" w:space="0" w:color="auto"/>
            <w:bottom w:val="none" w:sz="0" w:space="0" w:color="auto"/>
            <w:right w:val="none" w:sz="0" w:space="0" w:color="auto"/>
          </w:divBdr>
          <w:divsChild>
            <w:div w:id="383414190">
              <w:marLeft w:val="0"/>
              <w:marRight w:val="0"/>
              <w:marTop w:val="0"/>
              <w:marBottom w:val="0"/>
              <w:divBdr>
                <w:top w:val="none" w:sz="0" w:space="0" w:color="auto"/>
                <w:left w:val="none" w:sz="0" w:space="0" w:color="auto"/>
                <w:bottom w:val="none" w:sz="0" w:space="0" w:color="auto"/>
                <w:right w:val="none" w:sz="0" w:space="0" w:color="auto"/>
              </w:divBdr>
            </w:div>
          </w:divsChild>
        </w:div>
        <w:div w:id="275261963">
          <w:marLeft w:val="0"/>
          <w:marRight w:val="0"/>
          <w:marTop w:val="0"/>
          <w:marBottom w:val="0"/>
          <w:divBdr>
            <w:top w:val="none" w:sz="0" w:space="0" w:color="auto"/>
            <w:left w:val="none" w:sz="0" w:space="0" w:color="auto"/>
            <w:bottom w:val="none" w:sz="0" w:space="0" w:color="auto"/>
            <w:right w:val="none" w:sz="0" w:space="0" w:color="auto"/>
          </w:divBdr>
          <w:divsChild>
            <w:div w:id="1247375088">
              <w:marLeft w:val="0"/>
              <w:marRight w:val="0"/>
              <w:marTop w:val="0"/>
              <w:marBottom w:val="0"/>
              <w:divBdr>
                <w:top w:val="none" w:sz="0" w:space="0" w:color="auto"/>
                <w:left w:val="none" w:sz="0" w:space="0" w:color="auto"/>
                <w:bottom w:val="none" w:sz="0" w:space="0" w:color="auto"/>
                <w:right w:val="none" w:sz="0" w:space="0" w:color="auto"/>
              </w:divBdr>
            </w:div>
          </w:divsChild>
        </w:div>
        <w:div w:id="1639337734">
          <w:marLeft w:val="0"/>
          <w:marRight w:val="0"/>
          <w:marTop w:val="0"/>
          <w:marBottom w:val="0"/>
          <w:divBdr>
            <w:top w:val="none" w:sz="0" w:space="0" w:color="auto"/>
            <w:left w:val="none" w:sz="0" w:space="0" w:color="auto"/>
            <w:bottom w:val="none" w:sz="0" w:space="0" w:color="auto"/>
            <w:right w:val="none" w:sz="0" w:space="0" w:color="auto"/>
          </w:divBdr>
          <w:divsChild>
            <w:div w:id="262299714">
              <w:marLeft w:val="0"/>
              <w:marRight w:val="0"/>
              <w:marTop w:val="0"/>
              <w:marBottom w:val="0"/>
              <w:divBdr>
                <w:top w:val="none" w:sz="0" w:space="0" w:color="auto"/>
                <w:left w:val="none" w:sz="0" w:space="0" w:color="auto"/>
                <w:bottom w:val="none" w:sz="0" w:space="0" w:color="auto"/>
                <w:right w:val="none" w:sz="0" w:space="0" w:color="auto"/>
              </w:divBdr>
            </w:div>
          </w:divsChild>
        </w:div>
        <w:div w:id="1722090116">
          <w:marLeft w:val="0"/>
          <w:marRight w:val="0"/>
          <w:marTop w:val="0"/>
          <w:marBottom w:val="0"/>
          <w:divBdr>
            <w:top w:val="none" w:sz="0" w:space="0" w:color="auto"/>
            <w:left w:val="none" w:sz="0" w:space="0" w:color="auto"/>
            <w:bottom w:val="none" w:sz="0" w:space="0" w:color="auto"/>
            <w:right w:val="none" w:sz="0" w:space="0" w:color="auto"/>
          </w:divBdr>
          <w:divsChild>
            <w:div w:id="2073968303">
              <w:marLeft w:val="0"/>
              <w:marRight w:val="0"/>
              <w:marTop w:val="0"/>
              <w:marBottom w:val="0"/>
              <w:divBdr>
                <w:top w:val="none" w:sz="0" w:space="0" w:color="auto"/>
                <w:left w:val="none" w:sz="0" w:space="0" w:color="auto"/>
                <w:bottom w:val="none" w:sz="0" w:space="0" w:color="auto"/>
                <w:right w:val="none" w:sz="0" w:space="0" w:color="auto"/>
              </w:divBdr>
            </w:div>
          </w:divsChild>
        </w:div>
        <w:div w:id="1928610300">
          <w:marLeft w:val="0"/>
          <w:marRight w:val="0"/>
          <w:marTop w:val="0"/>
          <w:marBottom w:val="0"/>
          <w:divBdr>
            <w:top w:val="none" w:sz="0" w:space="0" w:color="auto"/>
            <w:left w:val="none" w:sz="0" w:space="0" w:color="auto"/>
            <w:bottom w:val="none" w:sz="0" w:space="0" w:color="auto"/>
            <w:right w:val="none" w:sz="0" w:space="0" w:color="auto"/>
          </w:divBdr>
          <w:divsChild>
            <w:div w:id="176769486">
              <w:marLeft w:val="0"/>
              <w:marRight w:val="0"/>
              <w:marTop w:val="0"/>
              <w:marBottom w:val="0"/>
              <w:divBdr>
                <w:top w:val="none" w:sz="0" w:space="0" w:color="auto"/>
                <w:left w:val="none" w:sz="0" w:space="0" w:color="auto"/>
                <w:bottom w:val="none" w:sz="0" w:space="0" w:color="auto"/>
                <w:right w:val="none" w:sz="0" w:space="0" w:color="auto"/>
              </w:divBdr>
            </w:div>
          </w:divsChild>
        </w:div>
        <w:div w:id="2039231659">
          <w:marLeft w:val="0"/>
          <w:marRight w:val="0"/>
          <w:marTop w:val="0"/>
          <w:marBottom w:val="0"/>
          <w:divBdr>
            <w:top w:val="none" w:sz="0" w:space="0" w:color="auto"/>
            <w:left w:val="none" w:sz="0" w:space="0" w:color="auto"/>
            <w:bottom w:val="none" w:sz="0" w:space="0" w:color="auto"/>
            <w:right w:val="none" w:sz="0" w:space="0" w:color="auto"/>
          </w:divBdr>
          <w:divsChild>
            <w:div w:id="543182173">
              <w:marLeft w:val="0"/>
              <w:marRight w:val="0"/>
              <w:marTop w:val="0"/>
              <w:marBottom w:val="0"/>
              <w:divBdr>
                <w:top w:val="none" w:sz="0" w:space="0" w:color="auto"/>
                <w:left w:val="none" w:sz="0" w:space="0" w:color="auto"/>
                <w:bottom w:val="none" w:sz="0" w:space="0" w:color="auto"/>
                <w:right w:val="none" w:sz="0" w:space="0" w:color="auto"/>
              </w:divBdr>
            </w:div>
          </w:divsChild>
        </w:div>
        <w:div w:id="1817185445">
          <w:marLeft w:val="0"/>
          <w:marRight w:val="0"/>
          <w:marTop w:val="0"/>
          <w:marBottom w:val="0"/>
          <w:divBdr>
            <w:top w:val="none" w:sz="0" w:space="0" w:color="auto"/>
            <w:left w:val="none" w:sz="0" w:space="0" w:color="auto"/>
            <w:bottom w:val="none" w:sz="0" w:space="0" w:color="auto"/>
            <w:right w:val="none" w:sz="0" w:space="0" w:color="auto"/>
          </w:divBdr>
          <w:divsChild>
            <w:div w:id="1321735052">
              <w:marLeft w:val="0"/>
              <w:marRight w:val="0"/>
              <w:marTop w:val="0"/>
              <w:marBottom w:val="0"/>
              <w:divBdr>
                <w:top w:val="none" w:sz="0" w:space="0" w:color="auto"/>
                <w:left w:val="none" w:sz="0" w:space="0" w:color="auto"/>
                <w:bottom w:val="none" w:sz="0" w:space="0" w:color="auto"/>
                <w:right w:val="none" w:sz="0" w:space="0" w:color="auto"/>
              </w:divBdr>
            </w:div>
          </w:divsChild>
        </w:div>
        <w:div w:id="1518275201">
          <w:marLeft w:val="0"/>
          <w:marRight w:val="0"/>
          <w:marTop w:val="0"/>
          <w:marBottom w:val="0"/>
          <w:divBdr>
            <w:top w:val="none" w:sz="0" w:space="0" w:color="auto"/>
            <w:left w:val="none" w:sz="0" w:space="0" w:color="auto"/>
            <w:bottom w:val="none" w:sz="0" w:space="0" w:color="auto"/>
            <w:right w:val="none" w:sz="0" w:space="0" w:color="auto"/>
          </w:divBdr>
          <w:divsChild>
            <w:div w:id="760837918">
              <w:marLeft w:val="0"/>
              <w:marRight w:val="0"/>
              <w:marTop w:val="0"/>
              <w:marBottom w:val="0"/>
              <w:divBdr>
                <w:top w:val="none" w:sz="0" w:space="0" w:color="auto"/>
                <w:left w:val="none" w:sz="0" w:space="0" w:color="auto"/>
                <w:bottom w:val="none" w:sz="0" w:space="0" w:color="auto"/>
                <w:right w:val="none" w:sz="0" w:space="0" w:color="auto"/>
              </w:divBdr>
            </w:div>
          </w:divsChild>
        </w:div>
        <w:div w:id="76558688">
          <w:marLeft w:val="0"/>
          <w:marRight w:val="0"/>
          <w:marTop w:val="0"/>
          <w:marBottom w:val="0"/>
          <w:divBdr>
            <w:top w:val="none" w:sz="0" w:space="0" w:color="auto"/>
            <w:left w:val="none" w:sz="0" w:space="0" w:color="auto"/>
            <w:bottom w:val="none" w:sz="0" w:space="0" w:color="auto"/>
            <w:right w:val="none" w:sz="0" w:space="0" w:color="auto"/>
          </w:divBdr>
          <w:divsChild>
            <w:div w:id="637732044">
              <w:marLeft w:val="0"/>
              <w:marRight w:val="0"/>
              <w:marTop w:val="0"/>
              <w:marBottom w:val="0"/>
              <w:divBdr>
                <w:top w:val="none" w:sz="0" w:space="0" w:color="auto"/>
                <w:left w:val="none" w:sz="0" w:space="0" w:color="auto"/>
                <w:bottom w:val="none" w:sz="0" w:space="0" w:color="auto"/>
                <w:right w:val="none" w:sz="0" w:space="0" w:color="auto"/>
              </w:divBdr>
            </w:div>
          </w:divsChild>
        </w:div>
        <w:div w:id="599096628">
          <w:marLeft w:val="0"/>
          <w:marRight w:val="0"/>
          <w:marTop w:val="0"/>
          <w:marBottom w:val="0"/>
          <w:divBdr>
            <w:top w:val="none" w:sz="0" w:space="0" w:color="auto"/>
            <w:left w:val="none" w:sz="0" w:space="0" w:color="auto"/>
            <w:bottom w:val="none" w:sz="0" w:space="0" w:color="auto"/>
            <w:right w:val="none" w:sz="0" w:space="0" w:color="auto"/>
          </w:divBdr>
          <w:divsChild>
            <w:div w:id="1744446617">
              <w:marLeft w:val="0"/>
              <w:marRight w:val="0"/>
              <w:marTop w:val="0"/>
              <w:marBottom w:val="0"/>
              <w:divBdr>
                <w:top w:val="none" w:sz="0" w:space="0" w:color="auto"/>
                <w:left w:val="none" w:sz="0" w:space="0" w:color="auto"/>
                <w:bottom w:val="none" w:sz="0" w:space="0" w:color="auto"/>
                <w:right w:val="none" w:sz="0" w:space="0" w:color="auto"/>
              </w:divBdr>
            </w:div>
          </w:divsChild>
        </w:div>
        <w:div w:id="483862428">
          <w:marLeft w:val="0"/>
          <w:marRight w:val="0"/>
          <w:marTop w:val="0"/>
          <w:marBottom w:val="0"/>
          <w:divBdr>
            <w:top w:val="none" w:sz="0" w:space="0" w:color="auto"/>
            <w:left w:val="none" w:sz="0" w:space="0" w:color="auto"/>
            <w:bottom w:val="none" w:sz="0" w:space="0" w:color="auto"/>
            <w:right w:val="none" w:sz="0" w:space="0" w:color="auto"/>
          </w:divBdr>
          <w:divsChild>
            <w:div w:id="1209414213">
              <w:marLeft w:val="0"/>
              <w:marRight w:val="0"/>
              <w:marTop w:val="0"/>
              <w:marBottom w:val="0"/>
              <w:divBdr>
                <w:top w:val="none" w:sz="0" w:space="0" w:color="auto"/>
                <w:left w:val="none" w:sz="0" w:space="0" w:color="auto"/>
                <w:bottom w:val="none" w:sz="0" w:space="0" w:color="auto"/>
                <w:right w:val="none" w:sz="0" w:space="0" w:color="auto"/>
              </w:divBdr>
            </w:div>
          </w:divsChild>
        </w:div>
        <w:div w:id="73207584">
          <w:marLeft w:val="0"/>
          <w:marRight w:val="0"/>
          <w:marTop w:val="0"/>
          <w:marBottom w:val="0"/>
          <w:divBdr>
            <w:top w:val="none" w:sz="0" w:space="0" w:color="auto"/>
            <w:left w:val="none" w:sz="0" w:space="0" w:color="auto"/>
            <w:bottom w:val="none" w:sz="0" w:space="0" w:color="auto"/>
            <w:right w:val="none" w:sz="0" w:space="0" w:color="auto"/>
          </w:divBdr>
          <w:divsChild>
            <w:div w:id="680206615">
              <w:marLeft w:val="0"/>
              <w:marRight w:val="0"/>
              <w:marTop w:val="0"/>
              <w:marBottom w:val="0"/>
              <w:divBdr>
                <w:top w:val="none" w:sz="0" w:space="0" w:color="auto"/>
                <w:left w:val="none" w:sz="0" w:space="0" w:color="auto"/>
                <w:bottom w:val="none" w:sz="0" w:space="0" w:color="auto"/>
                <w:right w:val="none" w:sz="0" w:space="0" w:color="auto"/>
              </w:divBdr>
            </w:div>
          </w:divsChild>
        </w:div>
        <w:div w:id="1513451962">
          <w:marLeft w:val="0"/>
          <w:marRight w:val="0"/>
          <w:marTop w:val="0"/>
          <w:marBottom w:val="0"/>
          <w:divBdr>
            <w:top w:val="none" w:sz="0" w:space="0" w:color="auto"/>
            <w:left w:val="none" w:sz="0" w:space="0" w:color="auto"/>
            <w:bottom w:val="none" w:sz="0" w:space="0" w:color="auto"/>
            <w:right w:val="none" w:sz="0" w:space="0" w:color="auto"/>
          </w:divBdr>
          <w:divsChild>
            <w:div w:id="1812942282">
              <w:marLeft w:val="0"/>
              <w:marRight w:val="0"/>
              <w:marTop w:val="0"/>
              <w:marBottom w:val="0"/>
              <w:divBdr>
                <w:top w:val="none" w:sz="0" w:space="0" w:color="auto"/>
                <w:left w:val="none" w:sz="0" w:space="0" w:color="auto"/>
                <w:bottom w:val="none" w:sz="0" w:space="0" w:color="auto"/>
                <w:right w:val="none" w:sz="0" w:space="0" w:color="auto"/>
              </w:divBdr>
            </w:div>
          </w:divsChild>
        </w:div>
        <w:div w:id="620838970">
          <w:marLeft w:val="0"/>
          <w:marRight w:val="0"/>
          <w:marTop w:val="0"/>
          <w:marBottom w:val="0"/>
          <w:divBdr>
            <w:top w:val="none" w:sz="0" w:space="0" w:color="auto"/>
            <w:left w:val="none" w:sz="0" w:space="0" w:color="auto"/>
            <w:bottom w:val="none" w:sz="0" w:space="0" w:color="auto"/>
            <w:right w:val="none" w:sz="0" w:space="0" w:color="auto"/>
          </w:divBdr>
          <w:divsChild>
            <w:div w:id="112704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4398</Words>
  <Characters>25069</Characters>
  <Application>Microsoft Office Word</Application>
  <DocSecurity>0</DocSecurity>
  <Lines>208</Lines>
  <Paragraphs>58</Paragraphs>
  <ScaleCrop>false</ScaleCrop>
  <Company/>
  <LinksUpToDate>false</LinksUpToDate>
  <CharactersWithSpaces>29409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2026-05-28T02:11:00Z</dcterms:created>
  <dcterms:modified xsi:type="dcterms:W3CDTF">2026-05-28T02:12:00Z</dcterms:modified>
</cp:coreProperties>
</file>