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FA" w:rsidRDefault="00D379A8">
      <w:pPr>
        <w:pStyle w:val="BodyText"/>
        <w:spacing w:before="58"/>
        <w:ind w:left="550" w:right="557"/>
        <w:jc w:val="center"/>
      </w:pP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:rsidR="00367DFA" w:rsidRDefault="00D379A8">
      <w:pPr>
        <w:pStyle w:val="BodyText"/>
        <w:spacing w:before="196"/>
        <w:ind w:left="557" w:right="557"/>
        <w:jc w:val="center"/>
      </w:pP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Planning</w:t>
      </w:r>
      <w:r>
        <w:rPr>
          <w:spacing w:val="-14"/>
        </w:rPr>
        <w:t xml:space="preserve"> </w:t>
      </w:r>
      <w:r>
        <w:rPr>
          <w:spacing w:val="-1"/>
        </w:rPr>
        <w:t>Template</w:t>
      </w:r>
      <w:r>
        <w:rPr>
          <w:spacing w:val="-9"/>
        </w:rPr>
        <w:t xml:space="preserve"> </w:t>
      </w:r>
      <w:r>
        <w:rPr>
          <w:spacing w:val="-1"/>
        </w:rPr>
        <w:t>(Product</w:t>
      </w:r>
      <w:r>
        <w:rPr>
          <w:spacing w:val="-15"/>
        </w:rPr>
        <w:t xml:space="preserve"> </w:t>
      </w:r>
      <w:r>
        <w:rPr>
          <w:spacing w:val="-1"/>
        </w:rPr>
        <w:t>Backlog,</w:t>
      </w:r>
      <w:r>
        <w:rPr>
          <w:spacing w:val="-8"/>
        </w:rPr>
        <w:t xml:space="preserve"> </w:t>
      </w:r>
      <w:r>
        <w:rPr>
          <w:spacing w:val="-1"/>
        </w:rPr>
        <w:t>Sprint</w:t>
      </w:r>
      <w:r>
        <w:rPr>
          <w:spacing w:val="-16"/>
        </w:rPr>
        <w:t xml:space="preserve"> </w:t>
      </w:r>
      <w:r>
        <w:rPr>
          <w:spacing w:val="-1"/>
        </w:rPr>
        <w:t>Planning,</w:t>
      </w:r>
      <w:r>
        <w:rPr>
          <w:spacing w:val="-7"/>
        </w:rPr>
        <w:t xml:space="preserve"> </w:t>
      </w:r>
      <w:r>
        <w:rPr>
          <w:spacing w:val="-1"/>
        </w:rPr>
        <w:t>Stories,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Story</w:t>
      </w:r>
      <w:proofErr w:type="gramEnd"/>
      <w:r>
        <w:rPr>
          <w:spacing w:val="-15"/>
        </w:rPr>
        <w:t xml:space="preserve"> </w:t>
      </w:r>
      <w:r>
        <w:t>points)</w:t>
      </w:r>
    </w:p>
    <w:p w:rsidR="00367DFA" w:rsidRDefault="00367DFA">
      <w:pPr>
        <w:rPr>
          <w:b/>
          <w:sz w:val="20"/>
        </w:rPr>
      </w:pPr>
    </w:p>
    <w:p w:rsidR="00367DFA" w:rsidRDefault="00367DFA">
      <w:pPr>
        <w:spacing w:before="3"/>
        <w:rPr>
          <w:b/>
          <w:sz w:val="25"/>
        </w:rPr>
      </w:pPr>
    </w:p>
    <w:tbl>
      <w:tblPr>
        <w:tblW w:w="0" w:type="auto"/>
        <w:tblInd w:w="14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0"/>
        <w:gridCol w:w="5888"/>
      </w:tblGrid>
      <w:tr w:rsidR="00367DFA">
        <w:trPr>
          <w:trHeight w:val="512"/>
        </w:trPr>
        <w:tc>
          <w:tcPr>
            <w:tcW w:w="1940" w:type="dxa"/>
          </w:tcPr>
          <w:p w:rsidR="00367DFA" w:rsidRDefault="00D379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888" w:type="dxa"/>
          </w:tcPr>
          <w:p w:rsidR="00367DFA" w:rsidRDefault="00FD6E94">
            <w:pPr>
              <w:pStyle w:val="TableParagraph"/>
              <w:ind w:left="387"/>
              <w:rPr>
                <w:sz w:val="28"/>
              </w:rPr>
            </w:pPr>
            <w:r>
              <w:rPr>
                <w:sz w:val="28"/>
              </w:rPr>
              <w:t>07</w:t>
            </w:r>
            <w:r w:rsidR="00D379A8">
              <w:rPr>
                <w:spacing w:val="-8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D379A8">
              <w:rPr>
                <w:spacing w:val="-6"/>
                <w:sz w:val="28"/>
              </w:rPr>
              <w:t xml:space="preserve"> </w:t>
            </w:r>
            <w:r w:rsidR="00D379A8">
              <w:rPr>
                <w:sz w:val="28"/>
              </w:rPr>
              <w:t>2022</w:t>
            </w:r>
          </w:p>
        </w:tc>
      </w:tr>
      <w:tr w:rsidR="00367DFA">
        <w:trPr>
          <w:trHeight w:val="507"/>
        </w:trPr>
        <w:tc>
          <w:tcPr>
            <w:tcW w:w="1940" w:type="dxa"/>
          </w:tcPr>
          <w:p w:rsidR="00367DFA" w:rsidRDefault="00D379A8">
            <w:pPr>
              <w:pStyle w:val="TableParagraph"/>
              <w:ind w:left="239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5888" w:type="dxa"/>
          </w:tcPr>
          <w:p w:rsidR="00367DFA" w:rsidRPr="00FD6E94" w:rsidRDefault="00FD6E94">
            <w:pPr>
              <w:pStyle w:val="TableParagraph"/>
              <w:ind w:left="267"/>
              <w:rPr>
                <w:sz w:val="28"/>
                <w:szCs w:val="28"/>
              </w:rPr>
            </w:pPr>
            <w:r w:rsidRPr="00FD6E94">
              <w:rPr>
                <w:color w:val="222222"/>
                <w:sz w:val="28"/>
                <w:szCs w:val="28"/>
                <w:shd w:val="clear" w:color="auto" w:fill="FFFFFF"/>
              </w:rPr>
              <w:t>PNT2022TMID31968</w:t>
            </w:r>
          </w:p>
        </w:tc>
      </w:tr>
      <w:tr w:rsidR="00367DFA">
        <w:trPr>
          <w:trHeight w:val="1170"/>
        </w:trPr>
        <w:tc>
          <w:tcPr>
            <w:tcW w:w="1940" w:type="dxa"/>
          </w:tcPr>
          <w:p w:rsidR="00367DFA" w:rsidRDefault="00D379A8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888" w:type="dxa"/>
          </w:tcPr>
          <w:p w:rsidR="00367DFA" w:rsidRDefault="00D379A8">
            <w:pPr>
              <w:pStyle w:val="TableParagraph"/>
              <w:spacing w:before="93" w:line="242" w:lineRule="auto"/>
              <w:ind w:right="267" w:firstLine="14"/>
              <w:rPr>
                <w:sz w:val="28"/>
              </w:rPr>
            </w:pPr>
            <w:r>
              <w:rPr>
                <w:w w:val="95"/>
                <w:sz w:val="28"/>
              </w:rPr>
              <w:t>Intelligent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Vehicle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Damage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Assessment</w:t>
            </w:r>
            <w:r>
              <w:rPr>
                <w:spacing w:val="3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Estimator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367DFA">
        <w:trPr>
          <w:trHeight w:val="531"/>
        </w:trPr>
        <w:tc>
          <w:tcPr>
            <w:tcW w:w="1940" w:type="dxa"/>
          </w:tcPr>
          <w:p w:rsidR="00367DFA" w:rsidRDefault="00D379A8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5888" w:type="dxa"/>
          </w:tcPr>
          <w:p w:rsidR="00367DFA" w:rsidRDefault="00D379A8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367DFA" w:rsidRDefault="00367DFA">
      <w:pPr>
        <w:rPr>
          <w:b/>
          <w:sz w:val="20"/>
        </w:rPr>
      </w:pPr>
    </w:p>
    <w:p w:rsidR="00367DFA" w:rsidRDefault="00367DFA">
      <w:pPr>
        <w:rPr>
          <w:b/>
          <w:sz w:val="20"/>
        </w:rPr>
      </w:pPr>
    </w:p>
    <w:p w:rsidR="00367DFA" w:rsidRDefault="00367DFA">
      <w:pPr>
        <w:rPr>
          <w:b/>
          <w:sz w:val="20"/>
        </w:rPr>
      </w:pPr>
    </w:p>
    <w:p w:rsidR="00367DFA" w:rsidRDefault="00367DFA">
      <w:pPr>
        <w:spacing w:after="1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8409"/>
      </w:tblGrid>
      <w:tr w:rsidR="00367DFA">
        <w:trPr>
          <w:trHeight w:val="551"/>
        </w:trPr>
        <w:tc>
          <w:tcPr>
            <w:tcW w:w="2401" w:type="dxa"/>
          </w:tcPr>
          <w:p w:rsidR="00367DFA" w:rsidRDefault="00D379A8">
            <w:pPr>
              <w:pStyle w:val="TableParagraph"/>
              <w:spacing w:before="88"/>
              <w:ind w:left="738" w:right="69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</w:p>
        </w:tc>
        <w:tc>
          <w:tcPr>
            <w:tcW w:w="8409" w:type="dxa"/>
          </w:tcPr>
          <w:p w:rsidR="00367DFA" w:rsidRDefault="00D379A8">
            <w:pPr>
              <w:pStyle w:val="TableParagraph"/>
              <w:spacing w:before="88"/>
              <w:ind w:left="3633" w:right="3585"/>
              <w:jc w:val="center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</w:tr>
      <w:tr w:rsidR="00367DFA">
        <w:trPr>
          <w:trHeight w:val="2668"/>
        </w:trPr>
        <w:tc>
          <w:tcPr>
            <w:tcW w:w="2401" w:type="dxa"/>
          </w:tcPr>
          <w:p w:rsidR="00367DFA" w:rsidRDefault="00D379A8">
            <w:pPr>
              <w:pStyle w:val="TableParagraph"/>
              <w:ind w:left="751" w:right="69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8409" w:type="dxa"/>
          </w:tcPr>
          <w:p w:rsidR="00367DFA" w:rsidRDefault="00D379A8">
            <w:pPr>
              <w:pStyle w:val="TableParagraph"/>
              <w:spacing w:line="264" w:lineRule="auto"/>
              <w:ind w:left="613" w:right="1386"/>
              <w:rPr>
                <w:sz w:val="28"/>
              </w:rPr>
            </w:pPr>
            <w:proofErr w:type="gramStart"/>
            <w:r>
              <w:rPr>
                <w:sz w:val="28"/>
              </w:rPr>
              <w:t>1.User</w:t>
            </w:r>
            <w:proofErr w:type="gramEnd"/>
            <w:r>
              <w:rPr>
                <w:sz w:val="28"/>
              </w:rPr>
              <w:t xml:space="preserve"> can create a new account by providing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information such as name,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email id 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mobile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number.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2.User</w:t>
            </w:r>
            <w:proofErr w:type="gramEnd"/>
            <w:r>
              <w:rPr>
                <w:sz w:val="28"/>
              </w:rPr>
              <w:t xml:space="preserve"> will get a confirmation message through Email.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3.Upon</w:t>
            </w:r>
            <w:proofErr w:type="gramEnd"/>
            <w:r>
              <w:rPr>
                <w:sz w:val="28"/>
              </w:rPr>
              <w:t xml:space="preserve"> confirmation, creating new password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done.</w:t>
            </w:r>
          </w:p>
          <w:p w:rsidR="00367DFA" w:rsidRDefault="00D379A8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6"/>
              <w:ind w:hanging="21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portal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developed.</w:t>
            </w:r>
          </w:p>
          <w:p w:rsidR="00367DFA" w:rsidRDefault="00D379A8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33"/>
              <w:ind w:hanging="21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logout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whenever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required.</w:t>
            </w:r>
          </w:p>
        </w:tc>
      </w:tr>
      <w:tr w:rsidR="00367DFA">
        <w:trPr>
          <w:trHeight w:val="1611"/>
        </w:trPr>
        <w:tc>
          <w:tcPr>
            <w:tcW w:w="2401" w:type="dxa"/>
          </w:tcPr>
          <w:p w:rsidR="00367DFA" w:rsidRDefault="00D379A8">
            <w:pPr>
              <w:pStyle w:val="TableParagraph"/>
              <w:spacing w:before="88"/>
              <w:ind w:left="751" w:right="69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8409" w:type="dxa"/>
          </w:tcPr>
          <w:p w:rsidR="00367DFA" w:rsidRDefault="00D379A8">
            <w:pPr>
              <w:pStyle w:val="TableParagraph"/>
              <w:numPr>
                <w:ilvl w:val="0"/>
                <w:numId w:val="2"/>
              </w:numPr>
              <w:tabs>
                <w:tab w:val="left" w:pos="907"/>
              </w:tabs>
              <w:spacing w:before="88" w:line="268" w:lineRule="auto"/>
              <w:ind w:right="1142" w:firstLine="0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updated.</w:t>
            </w:r>
          </w:p>
          <w:p w:rsidR="00367DFA" w:rsidRDefault="00D379A8">
            <w:pPr>
              <w:pStyle w:val="TableParagraph"/>
              <w:numPr>
                <w:ilvl w:val="0"/>
                <w:numId w:val="2"/>
              </w:numPr>
              <w:tabs>
                <w:tab w:val="left" w:pos="893"/>
              </w:tabs>
              <w:spacing w:before="0" w:line="268" w:lineRule="auto"/>
              <w:ind w:left="973" w:right="964" w:hanging="360"/>
              <w:rPr>
                <w:sz w:val="28"/>
              </w:rPr>
            </w:pPr>
            <w:r>
              <w:rPr>
                <w:w w:val="95"/>
                <w:sz w:val="28"/>
              </w:rPr>
              <w:t>User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uploads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images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their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vehicle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other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relevant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</w:tr>
      <w:tr w:rsidR="00367DFA">
        <w:trPr>
          <w:trHeight w:val="2327"/>
        </w:trPr>
        <w:tc>
          <w:tcPr>
            <w:tcW w:w="2401" w:type="dxa"/>
          </w:tcPr>
          <w:p w:rsidR="00367DFA" w:rsidRDefault="00D379A8">
            <w:pPr>
              <w:pStyle w:val="TableParagraph"/>
              <w:spacing w:before="98"/>
              <w:ind w:left="751" w:right="69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8409" w:type="dxa"/>
          </w:tcPr>
          <w:p w:rsidR="00367DFA" w:rsidRDefault="00D379A8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before="98"/>
              <w:ind w:hanging="217"/>
              <w:rPr>
                <w:sz w:val="28"/>
              </w:rPr>
            </w:pPr>
            <w:r>
              <w:rPr>
                <w:w w:val="95"/>
                <w:sz w:val="28"/>
              </w:rPr>
              <w:t>Developing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Model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4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verifying</w:t>
            </w:r>
            <w:r>
              <w:rPr>
                <w:spacing w:val="2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accuracy.</w:t>
            </w:r>
          </w:p>
          <w:p w:rsidR="00367DFA" w:rsidRDefault="00D379A8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before="29" w:line="264" w:lineRule="auto"/>
              <w:ind w:left="973" w:right="548" w:hanging="346"/>
              <w:rPr>
                <w:sz w:val="28"/>
              </w:rPr>
            </w:pPr>
            <w:r>
              <w:rPr>
                <w:spacing w:val="-1"/>
                <w:sz w:val="28"/>
              </w:rPr>
              <w:t>Creating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secure database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store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images.</w:t>
            </w:r>
          </w:p>
          <w:p w:rsidR="00367DFA" w:rsidRDefault="00D379A8">
            <w:pPr>
              <w:pStyle w:val="TableParagraph"/>
              <w:numPr>
                <w:ilvl w:val="0"/>
                <w:numId w:val="1"/>
              </w:numPr>
              <w:tabs>
                <w:tab w:val="left" w:pos="840"/>
              </w:tabs>
              <w:spacing w:before="0" w:line="268" w:lineRule="auto"/>
              <w:ind w:left="973" w:right="648" w:hanging="346"/>
              <w:rPr>
                <w:sz w:val="28"/>
              </w:rPr>
            </w:pPr>
            <w:r>
              <w:rPr>
                <w:w w:val="95"/>
                <w:sz w:val="28"/>
              </w:rPr>
              <w:t>User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will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get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detailed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assessment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their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damaged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vehicle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estimated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cost for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generated.</w:t>
            </w:r>
          </w:p>
        </w:tc>
      </w:tr>
      <w:tr w:rsidR="00367DFA">
        <w:trPr>
          <w:trHeight w:val="1612"/>
        </w:trPr>
        <w:tc>
          <w:tcPr>
            <w:tcW w:w="2401" w:type="dxa"/>
          </w:tcPr>
          <w:p w:rsidR="00367DFA" w:rsidRDefault="00D379A8">
            <w:pPr>
              <w:pStyle w:val="TableParagraph"/>
              <w:ind w:left="751" w:right="69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8409" w:type="dxa"/>
          </w:tcPr>
          <w:p w:rsidR="00367DFA" w:rsidRDefault="00D379A8">
            <w:pPr>
              <w:pStyle w:val="TableParagraph"/>
              <w:spacing w:line="264" w:lineRule="auto"/>
              <w:ind w:left="628" w:right="1111" w:hanging="5"/>
              <w:rPr>
                <w:sz w:val="28"/>
              </w:rPr>
            </w:pPr>
            <w:proofErr w:type="gramStart"/>
            <w:r>
              <w:rPr>
                <w:sz w:val="28"/>
              </w:rPr>
              <w:t>1.Collection</w:t>
            </w:r>
            <w:proofErr w:type="gramEnd"/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done.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2.Constant</w:t>
            </w:r>
            <w:r>
              <w:rPr>
                <w:spacing w:val="44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updation</w:t>
            </w:r>
            <w:proofErr w:type="spellEnd"/>
            <w:r>
              <w:rPr>
                <w:spacing w:val="1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portal</w:t>
            </w:r>
            <w:r>
              <w:rPr>
                <w:spacing w:val="1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its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respective</w:t>
            </w:r>
            <w:r>
              <w:rPr>
                <w:spacing w:val="4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backend</w:t>
            </w:r>
          </w:p>
          <w:p w:rsidR="00367DFA" w:rsidRDefault="00D379A8">
            <w:pPr>
              <w:pStyle w:val="TableParagraph"/>
              <w:spacing w:before="2"/>
              <w:ind w:left="988"/>
              <w:rPr>
                <w:sz w:val="28"/>
              </w:rPr>
            </w:pPr>
            <w:proofErr w:type="gramStart"/>
            <w:r>
              <w:rPr>
                <w:sz w:val="28"/>
              </w:rPr>
              <w:t>work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done.</w:t>
            </w:r>
          </w:p>
          <w:p w:rsidR="00367DFA" w:rsidRDefault="00D379A8">
            <w:pPr>
              <w:pStyle w:val="TableParagraph"/>
              <w:spacing w:before="39"/>
              <w:ind w:left="628"/>
              <w:rPr>
                <w:sz w:val="28"/>
              </w:rPr>
            </w:pPr>
            <w:proofErr w:type="gramStart"/>
            <w:r>
              <w:rPr>
                <w:w w:val="95"/>
                <w:sz w:val="28"/>
              </w:rPr>
              <w:t>3.Additional</w:t>
            </w:r>
            <w:proofErr w:type="gramEnd"/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login</w:t>
            </w:r>
            <w:r>
              <w:rPr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features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will</w:t>
            </w:r>
            <w:r>
              <w:rPr>
                <w:spacing w:val="1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be</w:t>
            </w:r>
            <w:r>
              <w:rPr>
                <w:spacing w:val="3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implemented.</w:t>
            </w:r>
          </w:p>
        </w:tc>
      </w:tr>
    </w:tbl>
    <w:p w:rsidR="00D379A8" w:rsidRDefault="00D379A8"/>
    <w:sectPr w:rsidR="00D379A8" w:rsidSect="00367DFA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504E"/>
    <w:multiLevelType w:val="hybridMultilevel"/>
    <w:tmpl w:val="04B4CE7E"/>
    <w:lvl w:ilvl="0" w:tplc="4B40635A">
      <w:start w:val="1"/>
      <w:numFmt w:val="decimal"/>
      <w:lvlText w:val="%1."/>
      <w:lvlJc w:val="left"/>
      <w:pPr>
        <w:ind w:left="839" w:hanging="21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E536EF48">
      <w:numFmt w:val="bullet"/>
      <w:lvlText w:val="•"/>
      <w:lvlJc w:val="left"/>
      <w:pPr>
        <w:ind w:left="1593" w:hanging="216"/>
      </w:pPr>
      <w:rPr>
        <w:rFonts w:hint="default"/>
        <w:lang w:val="en-US" w:eastAsia="en-US" w:bidi="ar-SA"/>
      </w:rPr>
    </w:lvl>
    <w:lvl w:ilvl="2" w:tplc="63F64B1E">
      <w:numFmt w:val="bullet"/>
      <w:lvlText w:val="•"/>
      <w:lvlJc w:val="left"/>
      <w:pPr>
        <w:ind w:left="2347" w:hanging="216"/>
      </w:pPr>
      <w:rPr>
        <w:rFonts w:hint="default"/>
        <w:lang w:val="en-US" w:eastAsia="en-US" w:bidi="ar-SA"/>
      </w:rPr>
    </w:lvl>
    <w:lvl w:ilvl="3" w:tplc="2F58AC34">
      <w:numFmt w:val="bullet"/>
      <w:lvlText w:val="•"/>
      <w:lvlJc w:val="left"/>
      <w:pPr>
        <w:ind w:left="3101" w:hanging="216"/>
      </w:pPr>
      <w:rPr>
        <w:rFonts w:hint="default"/>
        <w:lang w:val="en-US" w:eastAsia="en-US" w:bidi="ar-SA"/>
      </w:rPr>
    </w:lvl>
    <w:lvl w:ilvl="4" w:tplc="EA789468">
      <w:numFmt w:val="bullet"/>
      <w:lvlText w:val="•"/>
      <w:lvlJc w:val="left"/>
      <w:pPr>
        <w:ind w:left="3855" w:hanging="216"/>
      </w:pPr>
      <w:rPr>
        <w:rFonts w:hint="default"/>
        <w:lang w:val="en-US" w:eastAsia="en-US" w:bidi="ar-SA"/>
      </w:rPr>
    </w:lvl>
    <w:lvl w:ilvl="5" w:tplc="FE56D4E6">
      <w:numFmt w:val="bullet"/>
      <w:lvlText w:val="•"/>
      <w:lvlJc w:val="left"/>
      <w:pPr>
        <w:ind w:left="4609" w:hanging="216"/>
      </w:pPr>
      <w:rPr>
        <w:rFonts w:hint="default"/>
        <w:lang w:val="en-US" w:eastAsia="en-US" w:bidi="ar-SA"/>
      </w:rPr>
    </w:lvl>
    <w:lvl w:ilvl="6" w:tplc="F2986BBC">
      <w:numFmt w:val="bullet"/>
      <w:lvlText w:val="•"/>
      <w:lvlJc w:val="left"/>
      <w:pPr>
        <w:ind w:left="5363" w:hanging="216"/>
      </w:pPr>
      <w:rPr>
        <w:rFonts w:hint="default"/>
        <w:lang w:val="en-US" w:eastAsia="en-US" w:bidi="ar-SA"/>
      </w:rPr>
    </w:lvl>
    <w:lvl w:ilvl="7" w:tplc="741CC234">
      <w:numFmt w:val="bullet"/>
      <w:lvlText w:val="•"/>
      <w:lvlJc w:val="left"/>
      <w:pPr>
        <w:ind w:left="6117" w:hanging="216"/>
      </w:pPr>
      <w:rPr>
        <w:rFonts w:hint="default"/>
        <w:lang w:val="en-US" w:eastAsia="en-US" w:bidi="ar-SA"/>
      </w:rPr>
    </w:lvl>
    <w:lvl w:ilvl="8" w:tplc="C4F2FCEA">
      <w:numFmt w:val="bullet"/>
      <w:lvlText w:val="•"/>
      <w:lvlJc w:val="left"/>
      <w:pPr>
        <w:ind w:left="6871" w:hanging="216"/>
      </w:pPr>
      <w:rPr>
        <w:rFonts w:hint="default"/>
        <w:lang w:val="en-US" w:eastAsia="en-US" w:bidi="ar-SA"/>
      </w:rPr>
    </w:lvl>
  </w:abstractNum>
  <w:abstractNum w:abstractNumId="1">
    <w:nsid w:val="1C0B0F2B"/>
    <w:multiLevelType w:val="hybridMultilevel"/>
    <w:tmpl w:val="52D8B7F8"/>
    <w:lvl w:ilvl="0" w:tplc="17B6F8BE">
      <w:start w:val="1"/>
      <w:numFmt w:val="decimal"/>
      <w:lvlText w:val="%1."/>
      <w:lvlJc w:val="left"/>
      <w:pPr>
        <w:ind w:left="628" w:hanging="279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478AFA44">
      <w:numFmt w:val="bullet"/>
      <w:lvlText w:val="•"/>
      <w:lvlJc w:val="left"/>
      <w:pPr>
        <w:ind w:left="1395" w:hanging="279"/>
      </w:pPr>
      <w:rPr>
        <w:rFonts w:hint="default"/>
        <w:lang w:val="en-US" w:eastAsia="en-US" w:bidi="ar-SA"/>
      </w:rPr>
    </w:lvl>
    <w:lvl w:ilvl="2" w:tplc="C7EAD9CA">
      <w:numFmt w:val="bullet"/>
      <w:lvlText w:val="•"/>
      <w:lvlJc w:val="left"/>
      <w:pPr>
        <w:ind w:left="2171" w:hanging="279"/>
      </w:pPr>
      <w:rPr>
        <w:rFonts w:hint="default"/>
        <w:lang w:val="en-US" w:eastAsia="en-US" w:bidi="ar-SA"/>
      </w:rPr>
    </w:lvl>
    <w:lvl w:ilvl="3" w:tplc="DDEC23BA">
      <w:numFmt w:val="bullet"/>
      <w:lvlText w:val="•"/>
      <w:lvlJc w:val="left"/>
      <w:pPr>
        <w:ind w:left="2947" w:hanging="279"/>
      </w:pPr>
      <w:rPr>
        <w:rFonts w:hint="default"/>
        <w:lang w:val="en-US" w:eastAsia="en-US" w:bidi="ar-SA"/>
      </w:rPr>
    </w:lvl>
    <w:lvl w:ilvl="4" w:tplc="0440759E">
      <w:numFmt w:val="bullet"/>
      <w:lvlText w:val="•"/>
      <w:lvlJc w:val="left"/>
      <w:pPr>
        <w:ind w:left="3723" w:hanging="279"/>
      </w:pPr>
      <w:rPr>
        <w:rFonts w:hint="default"/>
        <w:lang w:val="en-US" w:eastAsia="en-US" w:bidi="ar-SA"/>
      </w:rPr>
    </w:lvl>
    <w:lvl w:ilvl="5" w:tplc="C10A58CA">
      <w:numFmt w:val="bullet"/>
      <w:lvlText w:val="•"/>
      <w:lvlJc w:val="left"/>
      <w:pPr>
        <w:ind w:left="4499" w:hanging="279"/>
      </w:pPr>
      <w:rPr>
        <w:rFonts w:hint="default"/>
        <w:lang w:val="en-US" w:eastAsia="en-US" w:bidi="ar-SA"/>
      </w:rPr>
    </w:lvl>
    <w:lvl w:ilvl="6" w:tplc="9B92A7EA">
      <w:numFmt w:val="bullet"/>
      <w:lvlText w:val="•"/>
      <w:lvlJc w:val="left"/>
      <w:pPr>
        <w:ind w:left="5275" w:hanging="279"/>
      </w:pPr>
      <w:rPr>
        <w:rFonts w:hint="default"/>
        <w:lang w:val="en-US" w:eastAsia="en-US" w:bidi="ar-SA"/>
      </w:rPr>
    </w:lvl>
    <w:lvl w:ilvl="7" w:tplc="4C58361C">
      <w:numFmt w:val="bullet"/>
      <w:lvlText w:val="•"/>
      <w:lvlJc w:val="left"/>
      <w:pPr>
        <w:ind w:left="6051" w:hanging="279"/>
      </w:pPr>
      <w:rPr>
        <w:rFonts w:hint="default"/>
        <w:lang w:val="en-US" w:eastAsia="en-US" w:bidi="ar-SA"/>
      </w:rPr>
    </w:lvl>
    <w:lvl w:ilvl="8" w:tplc="5874D600">
      <w:numFmt w:val="bullet"/>
      <w:lvlText w:val="•"/>
      <w:lvlJc w:val="left"/>
      <w:pPr>
        <w:ind w:left="6827" w:hanging="279"/>
      </w:pPr>
      <w:rPr>
        <w:rFonts w:hint="default"/>
        <w:lang w:val="en-US" w:eastAsia="en-US" w:bidi="ar-SA"/>
      </w:rPr>
    </w:lvl>
  </w:abstractNum>
  <w:abstractNum w:abstractNumId="2">
    <w:nsid w:val="1D7D6D20"/>
    <w:multiLevelType w:val="hybridMultilevel"/>
    <w:tmpl w:val="5714FEFC"/>
    <w:lvl w:ilvl="0" w:tplc="B1D24A70">
      <w:start w:val="4"/>
      <w:numFmt w:val="decimal"/>
      <w:lvlText w:val="%1."/>
      <w:lvlJc w:val="left"/>
      <w:pPr>
        <w:ind w:left="824" w:hanging="21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1B74747A">
      <w:numFmt w:val="bullet"/>
      <w:lvlText w:val="•"/>
      <w:lvlJc w:val="left"/>
      <w:pPr>
        <w:ind w:left="1575" w:hanging="216"/>
      </w:pPr>
      <w:rPr>
        <w:rFonts w:hint="default"/>
        <w:lang w:val="en-US" w:eastAsia="en-US" w:bidi="ar-SA"/>
      </w:rPr>
    </w:lvl>
    <w:lvl w:ilvl="2" w:tplc="EAA09DD0">
      <w:numFmt w:val="bullet"/>
      <w:lvlText w:val="•"/>
      <w:lvlJc w:val="left"/>
      <w:pPr>
        <w:ind w:left="2331" w:hanging="216"/>
      </w:pPr>
      <w:rPr>
        <w:rFonts w:hint="default"/>
        <w:lang w:val="en-US" w:eastAsia="en-US" w:bidi="ar-SA"/>
      </w:rPr>
    </w:lvl>
    <w:lvl w:ilvl="3" w:tplc="D7823E1A">
      <w:numFmt w:val="bullet"/>
      <w:lvlText w:val="•"/>
      <w:lvlJc w:val="left"/>
      <w:pPr>
        <w:ind w:left="3087" w:hanging="216"/>
      </w:pPr>
      <w:rPr>
        <w:rFonts w:hint="default"/>
        <w:lang w:val="en-US" w:eastAsia="en-US" w:bidi="ar-SA"/>
      </w:rPr>
    </w:lvl>
    <w:lvl w:ilvl="4" w:tplc="ED3CB5B0">
      <w:numFmt w:val="bullet"/>
      <w:lvlText w:val="•"/>
      <w:lvlJc w:val="left"/>
      <w:pPr>
        <w:ind w:left="3843" w:hanging="216"/>
      </w:pPr>
      <w:rPr>
        <w:rFonts w:hint="default"/>
        <w:lang w:val="en-US" w:eastAsia="en-US" w:bidi="ar-SA"/>
      </w:rPr>
    </w:lvl>
    <w:lvl w:ilvl="5" w:tplc="9566F180">
      <w:numFmt w:val="bullet"/>
      <w:lvlText w:val="•"/>
      <w:lvlJc w:val="left"/>
      <w:pPr>
        <w:ind w:left="4599" w:hanging="216"/>
      </w:pPr>
      <w:rPr>
        <w:rFonts w:hint="default"/>
        <w:lang w:val="en-US" w:eastAsia="en-US" w:bidi="ar-SA"/>
      </w:rPr>
    </w:lvl>
    <w:lvl w:ilvl="6" w:tplc="5C1AE9A4">
      <w:numFmt w:val="bullet"/>
      <w:lvlText w:val="•"/>
      <w:lvlJc w:val="left"/>
      <w:pPr>
        <w:ind w:left="5355" w:hanging="216"/>
      </w:pPr>
      <w:rPr>
        <w:rFonts w:hint="default"/>
        <w:lang w:val="en-US" w:eastAsia="en-US" w:bidi="ar-SA"/>
      </w:rPr>
    </w:lvl>
    <w:lvl w:ilvl="7" w:tplc="FF88AE20">
      <w:numFmt w:val="bullet"/>
      <w:lvlText w:val="•"/>
      <w:lvlJc w:val="left"/>
      <w:pPr>
        <w:ind w:left="6111" w:hanging="216"/>
      </w:pPr>
      <w:rPr>
        <w:rFonts w:hint="default"/>
        <w:lang w:val="en-US" w:eastAsia="en-US" w:bidi="ar-SA"/>
      </w:rPr>
    </w:lvl>
    <w:lvl w:ilvl="8" w:tplc="6E065654">
      <w:numFmt w:val="bullet"/>
      <w:lvlText w:val="•"/>
      <w:lvlJc w:val="left"/>
      <w:pPr>
        <w:ind w:left="6867" w:hanging="2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7DFA"/>
    <w:rsid w:val="00367DFA"/>
    <w:rsid w:val="00D379A8"/>
    <w:rsid w:val="00FD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7D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7DFA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67DFA"/>
  </w:style>
  <w:style w:type="paragraph" w:customStyle="1" w:styleId="TableParagraph">
    <w:name w:val="Table Paragraph"/>
    <w:basedOn w:val="Normal"/>
    <w:uiPriority w:val="1"/>
    <w:qFormat/>
    <w:rsid w:val="00367DFA"/>
    <w:pPr>
      <w:spacing w:before="83"/>
      <w:ind w:left="25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Phase(Intelligent Vehicle Damage Assessment and Cost Estimator for Insurance Companies)</dc:title>
  <dc:creator>Poornima Mickey</dc:creator>
  <cp:lastModifiedBy>New1</cp:lastModifiedBy>
  <cp:revision>2</cp:revision>
  <dcterms:created xsi:type="dcterms:W3CDTF">2022-11-08T17:15:00Z</dcterms:created>
  <dcterms:modified xsi:type="dcterms:W3CDTF">2022-11-08T17:15:00Z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