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</w:p>
    <w:p>
      <w:pPr>
        <w:spacing w:after="100" w:before="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Banking SQL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8ADD"/>
          <w:sz w:val="38"/>
          <w:szCs w:val="38"/>
        </w:rPr>
        <w:t xml:space="preserve">Phase 6 — Power BI Dashboard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5 Pages | Key Metrics | DAX Measures | Layout Plan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Oracle XE 21c  |  banking_user  |  Power BI Desktop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100" w:before="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1. Dashboard — 5 Pages Overview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has 5 pages with navigation buttons. Each page targets a specific audience and answers specific business questions.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CEO /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bank health — deposits, withdrawals, customers, branch performance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Branch-wise comparison — deposits, loans, customers, revenue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Portfolio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Loans Department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types, default rate, repayment progress, outstanding balance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trends, patterns, volume, fee &amp; interest income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Insights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/ Marketing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segments, age groups, top customers, risk ratings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6"/>
                <w:szCs w:val="26"/>
              </w:rPr>
              <w:t xml:space="preserve">Executive Summary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Overall bank health — deposits, withdrawals, customers, net position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Key Metrics — Page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32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Deposits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DEPOSIT type → SUM 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Withdrawals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WITHDRAWAL type → SUM 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Calculated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 Deposits - Total Withdrawals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DISTINCTCOUNT of 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VW_ACCOUNT_BALAN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DISTINCTCOUNT of ACCOUNT_ID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Branches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DISTINCTCOUNT of BRANCH_ID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VW_ACCOUNT_BALAN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of BALANCE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Branch Deposits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total_deposits per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amount by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Type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VW_ACCOUNT_BALAN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account_type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Donut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customer_segment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Donut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10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balance → top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DAX Measures — Page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Deposits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Deposits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SUM(VW_MONTHLY_TRANSACTIONS[TOTAL_AMOUNT]),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VW_MONTHLY_TRANSACTIONS[TRANSACTION_TYPE] = "DEPOSIT"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Withdrawals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Withdrawals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SUM(VW_MONTHLY_TRANSACTIONS[TOTAL_AMOUNT]),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VW_MONTHLY_TRANSACTIONS[TRANSACTION_TYPE] = "WITHDRAWAL"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Net Balance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[Calculated]</w:t>
            </w:r>
          </w:p>
        </w:tc>
      </w:tr>
    </w:tbl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Net Balance = [Total Deposits] - [Total Withdrawals]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Customers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[VW_CUSTOMER_360]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Customers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DISTINCTCOUNT(VW_CUSTOMER_360[CUSTOMER_ID])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Accounts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[VW_ACCOUNT_BALANCES]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Accounts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DISTINCTCOUNT(VW_ACCOUNT_BALANCES[ACCOUNT_ID])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Branches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[VW_BRANCH_SUMMARY]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Branches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DISTINCTCOUNT(VW_BRANCH_SUMMARY[BRANCH_ID])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Balance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[VW_ACCOUNT_BALANCES]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Balance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SUM(VW_ACCOUNT_BALANCES[BALANCE])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Page 1 — Layout Structure</w:t>
      </w:r>
    </w:p>
    <w:p>
      <w:pPr>
        <w:shd w:fill="1E2A3A" w:val="clear"/>
        <w:spacing w:after="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BANKING ANALYTICS DASHBOARD                       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[Page Nav: P1] [P2] [P3] [P4] [P5]              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Slicers: [Branch]  [Year]  [Account Type]        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+-----------+-----------+-----------+-----------+-----------------+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Total    |  Total    |  Net      |  Total    |  Total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Deposits  |Withdrawals|  Balance  | Customers |  Accounts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(Card)   |  (Card)   |  (Card)   |  (Card)   |  (Card)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+-----------+-----------+-----------+-----------+-----------------+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                    |                            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Branch-wise          |   Monthly Transaction Trend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Deposits (Bar Chart) |   (Line Chart by month)    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+-----------+-----------+-----------+-----------+-----------------+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Account   | Customer  |                                      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Type    |  Segment  |   Top 10 Customers by Balance (Table)   |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(Donut)   |  (Donut)  |                                         |</w:t>
      </w:r>
    </w:p>
    <w:p>
      <w:pPr>
        <w:shd w:fill="1E2A3A" w:val="clear"/>
        <w:spacing w:after="6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+-----------+-----------+-----------------------------------------+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Branch Analysis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Branch-wise comparison — deposits, loans, customers, revenue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Key Metrics — Page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32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Deposits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total_deposits by branch_name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Customers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total_customers by branch_name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Branch Net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net_position by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Column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Rate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default_rate_pct by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Loan Amount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total_loan_amount by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Balance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AVERAGE avg_balance by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Employees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total_employees by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Branch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fee_income + interest_income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City-wise Distribution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VW_BRANCH_SUMMARY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branches by 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Map / Donut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DAX Measures — Page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Branch Net Position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[VW_BRANCH_SUMMARY]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Branch Net Position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SUM(VW_BRANCH_SUMMARY[NET_POSITION])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Avg Branch Balance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[VW_BRANCH_SUMMARY]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Avg Branch Balance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AVERAGE(VW_BRANCH_SUMMARY[AVG_BALANCE])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Branch Revenue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[VW_BRANCH_SUMMARY]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Branch Revenue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SUM(VW_MONTHLY_TRANSACTIONS[TOTAL_AMOUNT]),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VW_MONTHLY_TRANSACTIONS[TRANSACTION_TYPE] IN { "FEE", "INTEREST" }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Branch Rank by Deposits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[VW_BRANCH_SUMMARY]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Branch Rank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RANKX(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ALL(VW_BRANCH_SUMMARY[BRANCH_NAME]),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[Total Deposits],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DENSE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Page 2 — Layout Structure</w:t>
      </w:r>
    </w:p>
    <w:p>
      <w:pPr>
        <w:shd w:fill="1A2E1A" w:val="clear"/>
        <w:spacing w:after="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BRANCH ANALYSIS                           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[Page Nav]    Slicers: [City]  [State]   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+----------------------+------------------------------------------+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Branch-wise         |  Branch Net Position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Total Deposits      |  (Column Chart)     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(Horizontal Bar)    |                     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+----------------------+------------------------------------------+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Default Rate        |  City-wise Branch   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per Branch (Bar)    |  Distribution (Donut)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+----------------------+------------------------------------------+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        Branch Performance Table                              |</w:t>
      </w:r>
    </w:p>
    <w:p>
      <w:pPr>
        <w:shd w:fill="1A2E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Branch | Customers | Deposits | Loans | Revenue | Rank        |</w:t>
      </w:r>
    </w:p>
    <w:p>
      <w:pPr>
        <w:shd w:fill="1A2E1A" w:val="clear"/>
        <w:spacing w:after="6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6"/>
                <w:szCs w:val="26"/>
              </w:rPr>
              <w:t xml:space="preserve">Loan Portfolio Analysis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Loan types, default rate, repayment progress, outstanding balance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Key Metrics — Page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32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Loans 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DISTINCTCOUNT of LOAN_ID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Outstanding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REMAINING_BALANCE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Loan Default Rate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DEFAULTED / TOTAL *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Interest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AVERAGE INTEREST_RATE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PRINCIPAL_AMOUNT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Loan Type Breakdown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LOAN_TYPE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Donut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Loan Status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LOAN_STATUS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Disbursement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principal by start_date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Repayment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AVG repayment_pct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Gauge/Bar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Defaulted Loans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LOAN_STATUS=DEFAULTED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Mode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payment_mode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Donut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DAX Measures — Page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Loans Issued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Loans Issued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DISTINCTCOUNT(VW_LOAN_PORTFOLIO[LOAN_ID])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Outstanding Balance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Outstanding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SUM(VW_LOAN_PORTFOLIO[REMAINING_BALANCE])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Loan Default Rate %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Loan Default Rate %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DIVIDE(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    COUNT(VW_LOAN_PORTFOLIO[LOAN_ID]),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  VW_LOAN_PORTFOLIO[LOAN_STATUS] = "DEFAULTED"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COUNT(VW_LOAN_PORTFOLIO[LOAN_ID]),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* 100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Avg Interest Rate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Avg Interest Rate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AVERAGE(VW_LOAN_PORTFOLIO[INTEREST_RATE])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Principal Disbursed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Principal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SUM(VW_LOAN_PORTFOLIO[PRINCIPAL_AMOUNT])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Avg Repayment %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Avg Repayment %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AVERAGE(VW_LOAN_PORTFOLIO[REPAYMENT_PCT])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Page 3 — Layout Structure</w:t>
      </w:r>
    </w:p>
    <w:p>
      <w:pPr>
        <w:shd w:fill="2E1A1A" w:val="clear"/>
        <w:spacing w:after="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LOAN PORTFOLIO ANALYSIS                           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[Page Nav]  Slicers: [Loan Type]  [Status]  [Branch]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+----------+----------+----------+----------+--------------------+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Total   |  Total   | Default  |  Avg     |  Total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Loans   |Outstand  | Rate %   | Interest |  Principal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(Card)  |  (Card)  |  (Card)  |  (Card)  |  (Card)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+----------+----------+----------+----------+--------------------+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Loan Type          |  Loan Status Breakdown      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Distribution       |  ACTIVE | CLOSED | DEFAULTED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(Donut Chart)      |  (Stacked Bar by Branch)    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+---------------------+------------------------------------------+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Monthly Loan       |  Repayment Progress         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Disbursement Trend |  (Bar - repayment % per loan type)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(Line Chart)       |                             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+---------------------+------------------------------------------+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Defaulted Loans Detail Table                                  |</w:t>
      </w:r>
    </w:p>
    <w:p>
      <w:pPr>
        <w:shd w:fill="2E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Customer | Branch | Type | Principal | Paid | Outstanding    |</w:t>
      </w:r>
    </w:p>
    <w:p>
      <w:pPr>
        <w:shd w:fill="2E1A1A" w:val="clear"/>
        <w:spacing w:after="6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6"/>
                <w:szCs w:val="26"/>
              </w:rPr>
              <w:t xml:space="preserve">Transaction Analysis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Transaction trends, patterns, volume, fee &amp; interest income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Key Metrics — Page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32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TXN_COUNT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Transaction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Transaction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AVERAGE AVG_AMOUNT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Fee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FEE -&gt; SUM 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Interest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INTEREST -&gt; SUM 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Volume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txn_count by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 Type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transaction_type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Donut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Branch-wise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txn_count by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MoM Growth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DateTable+Trans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Current - Prev / Prev *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Deposit vs Withdrawal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VW_MONTHLY_TRANS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DEPOSIT vs WITHDRAWAL by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Clustered Bar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DAX Measures — Page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Transactions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Transactions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SUM(VW_MONTHLY_TRANSACTIONS[TXN_COUNT])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Fee Income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Fee Income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SUM(VW_MONTHLY_TRANSACTIONS[TOTAL_AMOUNT]),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VW_MONTHLY_TRANSACTIONS[TRANSACTION_TYPE] = "FEE"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Total Interest Income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Total Interest Income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SUM(VW_MONTHLY_TRANSACTIONS[TOTAL_AMOUNT]),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VW_MONTHLY_TRANSACTIONS[TRANSACTION_TYPE] = "INTEREST"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MoM Growth %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[DateTable + 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MoM Growth %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VAR CurrentMonth = [Total Deposits]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VAR PrevMonth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[Total Deposits],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    DATEADD(DateTable[Date], -1, MONTH)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RETURN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DIVIDE(CurrentMonth - PrevMonth, PrevMonth, 0) * 100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Avg Transaction Value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[VW_MONTHLY_TRANSACTIONS]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Avg Transaction Value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DIVIDE(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SUM(VW_MONTHLY_TRANSACTIONS[TOTAL_AMOUNT]),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SUM(VW_MONTHLY_TRANSACTIONS[TXN_COUNT]),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Page 4 — Layout Structure</w:t>
      </w:r>
    </w:p>
    <w:p>
      <w:pPr>
        <w:shd w:fill="2E2A1A" w:val="clear"/>
        <w:spacing w:after="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TRANSACTION ANALYSIS                               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[Page Nav]   Slicers: [Txn Type]  [Branch]  [Year]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+----------+----------+----------+----------+--------------------+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Total   |  Total   |  Avg     |  Fee     |  Interest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Count   |  Value   |  Value   |  Income  |  Income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(Card)  |  (Card)  |  (Card)  |  (Card)  |  (Card)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+----------+----------+----------+----------+--------------------+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Monthly Volume     |  Deposit vs Withdrawal       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Trend (Line Chart) |  by Month (Clustered Bar)    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+---------------------+------------------------------------------+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Transaction Type   |  Branch-wise Transaction     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Distribution       |  Volume (Bar Chart)                      |</w:t>
      </w:r>
    </w:p>
    <w:p>
      <w:pPr>
        <w:shd w:fill="2E2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(Donut Chart)      |                                          |</w:t>
      </w:r>
    </w:p>
    <w:p>
      <w:pPr>
        <w:shd w:fill="2E2A1A" w:val="clear"/>
        <w:spacing w:after="6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+---------------------+------------------------------------------+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Customer Insights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Customer segments, age groups, top customers, risk ratings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Key Metrics — Page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326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DISTINCTCOUNT 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Customer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AVERAGE total_balance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Platinum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CUSTOMER_SEGMENT=Platinum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 Group Distribution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AGE_GROUP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Donut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 Segment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CUSTOMER_SEGMENT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10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total_balance -&gt; top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Customers by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joined_date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Customers per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by branch_name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Age by 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VW_CUSTOMER_360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AVERAGE age by customer_segment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Loan per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VW_LOAN_PORTFOLIO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 principal by 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DAX Measures — Page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Avg Customer Balance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[VW_CUSTOMER_360]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Avg Customer Balance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AVERAGE(VW_CUSTOMER_360[TOTAL_BALANCE])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Platinum Customers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[VW_CUSTOMER_360]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Platinum Customers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DISTINCTCOUNT(VW_CUSTOMER_360[CUSTOMER_ID]),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VW_CUSTOMER_360[CUSTOMER_SEGMENT] = "Platinum"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New Customers This Month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[VW_CUSTOMER_360]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New Customers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DISTINCTCOUNT(VW_CUSTOMER_360[CUSTOMER_ID]),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MONTH(VW_CUSTOMER_360[JOINED_DATE]) = MONTH(TODAY()),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YEAR(VW_CUSTOMER_360[JOINED_DATE])  = YEAR(TODAY())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High Risk Customers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High Risk Customers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DISTINCTCOUNT(VW_LOAN_PORTFOLIO[CUSTOMER_ID]),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VW_LOAN_PORTFOLIO[LOAN_STATUS] = "DEFAULTED"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Page 5 — Layout Structure</w:t>
      </w:r>
    </w:p>
    <w:p>
      <w:pPr>
        <w:shd w:fill="1A1A2E" w:val="clear"/>
        <w:spacing w:after="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CUSTOMER INSIGHTS                                 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[Page Nav]   Slicers: [Segment]  [Age Group]  [Branch]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+----------+----------+----------+----------+--------------------+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Total   |  Avg     | Platinum |  High    |  New This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Customers| Balance  |Customers |  Risk    |  Month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(Card)  |  (Card)  |  (Card)  |  (Card)  |  (Card)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+----------+----------+----------+----------+--------------------+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Age Group          |  Customer Segment           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Distribution       |  Platinum/Gold/Silver/Bronze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(Donut Chart)      |  (Bar Chart)                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+---------------------+------------------------------------------+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New Customers      |  Customers per Branch       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by Month (Line)    |  (Bar Chart)                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+---------------------+------------------------------------------+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Top 10 Customers Table                                       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 Name | Branch | Segment | Balance | Loans | Risk Rating      |</w:t>
      </w:r>
    </w:p>
    <w:p>
      <w:pPr>
        <w:shd w:fill="1A1A2E" w:val="clear"/>
        <w:spacing w:after="6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+-----------------------------------------------------------------+</w:t>
      </w:r>
    </w:p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2. Calculated Columns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Calculated columns are added to tables permanently — computed row by row and stored in the data model. Use these for filtering and slicing.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VW_CUSTOMER_360 — Calculated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Balance Category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[VW_CUSTOMER_360]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Balance Category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SWITCH(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TRUE(),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VW_CUSTOMER_360[TOTAL_BALANCE] &gt;= 500000, "Platinum",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VW_CUSTOMER_360[TOTAL_BALANCE] &gt;= 200000, "Gold",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VW_CUSTOMER_360[TOTAL_BALANCE] &gt;= 80000,  "Silver",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"Bronze"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Customer Tenure Years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[VW_CUSTOMER_360]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Tenure Years =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DATEDIFF(VW_CUSTOMER_360[JOINED_DATE], TODAY(), YEAR)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VW_LOAN_PORTFOLIO — Calculated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Loan Health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Loan Health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SWITCH(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TRUE(),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VW_LOAN_PORTFOLIO[LOAN_STATUS] = "DEFAULTED",  "Defaulted",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VW_LOAN_PORTFOLIO[LOAN_STATUS] = "CLOSED",     "Closed",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VW_LOAN_PORTFOLIO[REPAYMENT_PCT] &gt;= 75,         "On Track",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VW_LOAN_PORTFOLIO[REPAYMENT_PCT] &gt;= 40,         "In Progress",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"Early Stage"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EMI Estimate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[VW_LOAN_PORTFOLIO]</w:t>
            </w:r>
          </w:p>
        </w:tc>
      </w:tr>
    </w:tbl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EMI Estimate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DIVIDE(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VW_LOAN_PORTFOLIO[PRINCIPAL_AMOUNT],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VW_LOAN_PORTFOLIO[TENURE_MONTHS],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DateTable — Calculated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Year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[DateTable]</w:t>
            </w:r>
          </w:p>
        </w:tc>
      </w:tr>
    </w:tbl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Year = YEAR(DateTable[Date])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MonthName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[DateTable]</w:t>
            </w:r>
          </w:p>
        </w:tc>
      </w:tr>
    </w:tbl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MonthName = FORMAT(DateTable[Date], "MMM")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Quarter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[DateTable]</w:t>
            </w:r>
          </w:p>
        </w:tc>
      </w:tr>
    </w:tbl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Quarter = "Q" &amp; QUARTER(DateTable[Date])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6A9955"/>
                <w:sz w:val="20"/>
                <w:szCs w:val="20"/>
              </w:rPr>
              <w:t xml:space="preserve">Measure: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20"/>
                <w:szCs w:val="20"/>
              </w:rPr>
              <w:t xml:space="preserve">YearMonth</w:t>
            </w:r>
            <w:r>
              <w:rPr>
                <w:rFonts w:ascii="Arial" w:cs="Arial" w:eastAsia="Arial" w:hAnsi="Arial"/>
                <w:color w:val="9CDCFE"/>
                <w:sz w:val="18"/>
                <w:szCs w:val="18"/>
              </w:rPr>
              <w:t xml:space="preserve">   [DateTable]</w:t>
            </w:r>
          </w:p>
        </w:tc>
      </w:tr>
    </w:tbl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YearMonth = FORMAT(DateTable[Date], "YYYY-MM")</w:t>
      </w:r>
    </w:p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3. Page Navigation Setup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navigation buttons so users can switch between pages without using the tab bar. This gives the dashboard a professional app-like feel.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How to Create Navigation Buttons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Insert tab → Buttons → Blank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text to each button: Executive | Branch | Loans | Transactions | Customers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button → Format → Action → Type: Page Navigation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Destination: select the corresponding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Align all 5 buttons in one row — copy the row to every page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Button Style</w:t>
      </w:r>
    </w:p>
    <w:p>
      <w:pPr>
        <w:shd w:fill="1A1A1A" w:val="clear"/>
        <w:spacing w:after="0" w:before="6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Active page button   -&gt; Dark background, white text</w:t>
      </w:r>
    </w:p>
    <w:p>
      <w:pPr>
        <w:shd w:fill="1A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Inactive page button -&gt; Light background, dark text</w:t>
      </w:r>
    </w:p>
    <w:p>
      <w:pPr>
        <w:shd w:fill="1A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Navigation bar example:</w:t>
      </w:r>
    </w:p>
    <w:p>
      <w:pPr>
        <w:shd w:fill="1A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+--------------+--------------+--------------+--------------+--------------+</w:t>
      </w:r>
    </w:p>
    <w:p>
      <w:pPr>
        <w:shd w:fill="1A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Executive   |   Branch     |    Loans     | Transactions |  Customers   |</w:t>
      </w:r>
    </w:p>
    <w:p>
      <w:pPr>
        <w:shd w:fill="1A1A1A" w:val="clear"/>
        <w:spacing w:after="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|  (Active)    |              |              |              |              |</w:t>
      </w:r>
    </w:p>
    <w:p>
      <w:pPr>
        <w:shd w:fill="1A1A1A" w:val="clear"/>
        <w:spacing w:after="60" w:before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+--------------+--------------+--------------+--------------+--------------+</w:t>
      </w:r>
    </w:p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4. Extra 5 Powerful Visuals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5 visuals make the dashboard stand out professionally. Each answers questions that basic bar/line charts cannot.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28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Needed?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 &amp;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rate target vs actual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— no install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x Month transaction volume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AppSource — free install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 &amp;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amount proportion by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— no install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to account to loan conversion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— no install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amount vs interest rate by risk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— no install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Visual 1 — Gauge Chart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Page 1 (Executive) &amp; Page 3 (Loan Portfolio)  |  Built-in — no install needed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What is it?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semicircle speedometer dial. Shows one value vs a target threshold. Perfect for KPIs that have a pass/fail limit.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Instantly shows if the bank is above or below the danger zone — one glance tells the story.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2 Gauges to build: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Gauge 1 — Loan Default Rate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Value: Default Rate % | Target: 10 | Min: 0 | Max: 30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Gauge 2 — Collection Efficiency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Value: Collection % | Target: 90 | Min: 0 | Max: 100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DAX Measures for Gauge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Loan Default Rate %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DIVIDE(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CALCULATE(COUNT(VW_LOAN_PORTFOLIO[LOAN_ID]),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        VW_LOAN_PORTFOLIO[LOAN_STATUS] = "DEFAULTED"),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COUNT(VW_LOAN_PORTFOLIO[LOAN_ID]), 0) *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Collection Efficiency %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DIVIDE(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SUM(VW_LOAN_PORTFOLIO[TOTAL_PAID]),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SUM(VW_LOAN_PORTFOLIO[PRINCIPAL_AMOUNT]), 0) * 100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Field Mapping — Gauge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Default Rate % (or Collection Efficiency 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10 directly (hardcode — not a measure)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for default rate  /  100 for 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measure as Value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Visual 2 — Heatmap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Page 5 (Customer Insights / Transaction Trends)  |  AppSource — free install required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What is it?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grid where rows = branches, columns = months. Each cell color intensity = transaction volume. Dark = high, Light = low.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Instantly spots which branch was busiest in which month — pattern recognition impossible with normal charts.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Install Steps: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Home tab → Get More Visuals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AppSource → Search: Matrix Heatmap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Click Add → Free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Appears in Visualizations panel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Field Mapping —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Axis (Rows)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VW_MONTHLY_TRANSACTIONS [BRANCH_NAME]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Axis (Columns)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VW_MONTHLY_TRANSACTIONS [TXN_MONTH] — YYYY-MM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Transactions measure (SUM of TXN_COUNT)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(low) to Dark Blue (high)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Year slicer to filter by year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Visual 3 — Treemap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Page 2 (Branch Analysis) &amp; Page 3 (Loan Portfolio)  |  Built-in — no install needed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What is it?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Nested rectangles where size = value. Home loans box is bigger than Personal loans if it has more principal. Instant proportion view.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which loan type or branch dominates the portfolio at a glance. Much better than a pie chart for many categories.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2 Treemaps to build: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Treemap 1 — Page 2 (Branch)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Group: BRANCH_NAME  |  Values: Total Balance measure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Treemap 2 — Page 3 (Loans)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Group: LOAN_TYPE  |  Values: Total Principal measure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Field Mapping — Treemap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VW_LOAN_PORTFOLIO [LOAN_TYPE] — each type = one 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Principal measure — box size =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LOAN_TYPE + amount (shows inside box as label)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each loan type to a different color in Format pane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repayment_pct and loan count to tooltip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Visual 4 — Funnel Chart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Page 3 (Customer Analytics)  |  Built-in — no install needed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What is it?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tapered bar chart showing stages in a process. Each stage is narrower because fewer people make it through — like a sales pipeline.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customer conversion — how many customers actually took a loan. Highlights drop-off at each stage.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4 Funnel Stages: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1: All Customers — 50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2: Have Savings Account — 38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3: Applied for Loan — 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4: Loan Approved — 15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DAX Measures for Funnel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Stage1 All Customers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DISTINCTCOUNT(VW_CUSTOMER_360[CUSTOMER_ID])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Stage2 Has Account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DISTINCTCOUNT(VW_ACCOUNT_BALANCES[CUSTOMER_ID])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Stage3 Applied Loan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DISTINCTCOUNT(VW_LOAN_PORTFOLIO[CUSTOMER_ID])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Stage4 Loan Approved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CALCULATE(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DISTINCTCOUNT(VW_LOAN_PORTFOLIO[CUSTOMER_ID]),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VW_LOAN_PORTFOLIO[LOAN_STATUS] IN {"ACTIVE","CLOSED"}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Field Mapping — Funnel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Name column from manual entry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column from manual entry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% conversion (each stage / Stage 1 * 100)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Visual 5 — Scatter Plot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Page 4 (Loan Portfolio)  |  Built-in — no install needed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What is it?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dot = one loan. X axis = principal amount, Y axis = interest rate, Dot color = risk rating. Instantly reveals patterns between loan size and risk.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if bigger loans have higher rates. Identifies outliers — low amount but high rate, or large loans with suspiciously low rates.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Color coding: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LOW_RISK — green dots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MEDIUM_RISK — amber dots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HIGH_RISK — red dots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rating comes from fn_customer_risk_rating function (Phase 4)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DAX for Scatter Plot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Loan Risk Bucket 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SWITCH(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TRUE(),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VW_LOAN_PORTFOLIO[INTEREST_RATE] &lt;= 9,  "Low Risk",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VW_LOAN_PORTFOLIO[INTEREST_RATE] &lt;= 11, "Medium Risk",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"High Risk"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Field Mapping — Scatter Plot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Axis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VW_LOAN_PORTFOLIO [PRINCIPAL_AMOUNT] — loan size horizontal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Axis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VW_LOAN_PORTFOLIO [INTEREST_RATE] — interest rate vertical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 /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Risk Bucket column — green/amber/red per dot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VW_LOAN_PORTFOLIO [EMI_ESTIMATE] — bigger dot = higher EMI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 — shows on hover tooltip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Axis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DateTable [Year] — animated year-by-year movement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Installation Summary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Gauge: Built-in  |  Heatmap: AppSource (free)  |  Treemap: Built-in  |  Funnel: Built-in  |  Scatter: Built-in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14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Phase 6 Complete Plan — 5 Pages | 25+ Measures | 5 Extra Visuals | Navigation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DAX Measures  →  Build Visuals  →  Extra Charts  →  Navigation  →  Publish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4" w:space="1"/>
      </w:pBdr>
    </w:pPr>
    <w:r>
      <w:rPr>
        <w:rFonts w:ascii="Arial" w:cs="Arial" w:eastAsia="Arial" w:hAnsi="Arial"/>
        <w:b/>
        <w:bCs/>
        <w:color w:val="1F4E8C"/>
        <w:sz w:val="20"/>
        <w:szCs w:val="20"/>
      </w:rPr>
      <w:t xml:space="preserve">Banking SQL Project  </w:t>
    </w:r>
    <w:r>
      <w:rPr>
        <w:rFonts w:ascii="Arial" w:cs="Arial" w:eastAsia="Arial" w:hAnsi="Arial"/>
        <w:color w:val="888888"/>
        <w:sz w:val="20"/>
        <w:szCs w:val="20"/>
      </w:rPr>
      <w:t xml:space="preserve">| Phase 6 — Power BI Dashboard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C44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2026-05-14T11:07:31.993Z</dcterms:created>
  <dcterms:modified xsi:type="dcterms:W3CDTF">2026-05-14T11:07:32.006Z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