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C579" w14:textId="61352F36" w:rsidR="009B1169" w:rsidRDefault="00C449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10.Factorial</w:t>
      </w:r>
    </w:p>
    <w:p w14:paraId="2F5668B0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FUNCTION </w:t>
      </w:r>
      <w:proofErr w:type="gramStart"/>
      <w:r w:rsidRPr="00C449E7">
        <w:rPr>
          <w:rFonts w:ascii="Times New Roman" w:hAnsi="Times New Roman" w:cs="Times New Roman"/>
          <w:b/>
          <w:bCs/>
          <w:sz w:val="28"/>
          <w:szCs w:val="28"/>
        </w:rPr>
        <w:t>factorial(</w:t>
      </w:r>
      <w:proofErr w:type="gramEnd"/>
      <w:r w:rsidRPr="00C449E7">
        <w:rPr>
          <w:rFonts w:ascii="Times New Roman" w:hAnsi="Times New Roman" w:cs="Times New Roman"/>
          <w:b/>
          <w:bCs/>
          <w:sz w:val="28"/>
          <w:szCs w:val="28"/>
        </w:rPr>
        <w:t>n IN NUMBER) RETURN NUMBER IS</w:t>
      </w:r>
    </w:p>
    <w:p w14:paraId="20FAFDA8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result NUMBER;</w:t>
      </w:r>
    </w:p>
    <w:p w14:paraId="57E1E814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911D23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IF n=0 THEN</w:t>
      </w:r>
    </w:p>
    <w:p w14:paraId="2A178156" w14:textId="478E1188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C449E7">
        <w:rPr>
          <w:rFonts w:ascii="Times New Roman" w:hAnsi="Times New Roman" w:cs="Times New Roman"/>
          <w:b/>
          <w:bCs/>
          <w:sz w:val="28"/>
          <w:szCs w:val="28"/>
        </w:rPr>
        <w:t>result:=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449E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2C98DDE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69545E61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C449E7">
        <w:rPr>
          <w:rFonts w:ascii="Times New Roman" w:hAnsi="Times New Roman" w:cs="Times New Roman"/>
          <w:b/>
          <w:bCs/>
          <w:sz w:val="28"/>
          <w:szCs w:val="28"/>
        </w:rPr>
        <w:t>result:=</w:t>
      </w:r>
      <w:proofErr w:type="gramEnd"/>
      <w:r w:rsidRPr="00C449E7">
        <w:rPr>
          <w:rFonts w:ascii="Times New Roman" w:hAnsi="Times New Roman" w:cs="Times New Roman"/>
          <w:b/>
          <w:bCs/>
          <w:sz w:val="28"/>
          <w:szCs w:val="28"/>
        </w:rPr>
        <w:t>n*factorial(n-1);</w:t>
      </w:r>
    </w:p>
    <w:p w14:paraId="64B59C2F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263594F6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 xml:space="preserve">    RETURN result;</w:t>
      </w:r>
    </w:p>
    <w:p w14:paraId="70A06BB2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4E0AF15" w14:textId="55506CB2" w:rsid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3B9101A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>BEGIN DBMS_OUTPUT.PUT_LINE(</w:t>
      </w:r>
      <w:proofErr w:type="gramStart"/>
      <w:r w:rsidRPr="00C449E7">
        <w:rPr>
          <w:rFonts w:ascii="Times New Roman" w:hAnsi="Times New Roman" w:cs="Times New Roman"/>
          <w:b/>
          <w:bCs/>
          <w:sz w:val="28"/>
          <w:szCs w:val="28"/>
        </w:rPr>
        <w:t>FACTORIAL(</w:t>
      </w:r>
      <w:proofErr w:type="gramEnd"/>
      <w:r w:rsidRPr="00C449E7">
        <w:rPr>
          <w:rFonts w:ascii="Times New Roman" w:hAnsi="Times New Roman" w:cs="Times New Roman"/>
          <w:b/>
          <w:bCs/>
          <w:sz w:val="28"/>
          <w:szCs w:val="28"/>
        </w:rPr>
        <w:t>4));</w:t>
      </w:r>
    </w:p>
    <w:p w14:paraId="7DAB8CCF" w14:textId="7777777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80B27A4" w14:textId="3945D976" w:rsid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ACF9934" w14:textId="5A613647" w:rsidR="00C449E7" w:rsidRPr="00C449E7" w:rsidRDefault="00C449E7" w:rsidP="00C4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6C1D94" wp14:editId="574DCB6B">
            <wp:extent cx="5731510" cy="2458085"/>
            <wp:effectExtent l="0" t="0" r="2540" b="0"/>
            <wp:docPr id="109091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6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E7" w:rsidRPr="00C4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E7"/>
    <w:rsid w:val="00867F0D"/>
    <w:rsid w:val="009B1169"/>
    <w:rsid w:val="00C4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6615"/>
  <w15:chartTrackingRefBased/>
  <w15:docId w15:val="{1BFC5C8F-F9B5-4891-BCD1-AEE6DA46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2024-07-29T02:27:00Z</dcterms:created>
  <dcterms:modified xsi:type="dcterms:W3CDTF">2024-07-29T02:31:00Z</dcterms:modified>
</cp:coreProperties>
</file>