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5F75" w14:textId="77E6CD3B" w:rsidR="00742A10" w:rsidRDefault="00BB7236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  <w:t>24.RAISE SALARY USING PROCEDURE</w:t>
      </w:r>
    </w:p>
    <w:p w14:paraId="2991B15D" w14:textId="77777777" w:rsidR="00BB7236" w:rsidRPr="00BB7236" w:rsidRDefault="00BB7236" w:rsidP="005016B9">
      <w:pPr>
        <w:rPr>
          <w:rFonts w:ascii="Times New Roman" w:hAnsi="Times New Roman" w:cs="Times New Roman"/>
          <w:b/>
          <w:bCs/>
          <w:color w:val="FFC000"/>
          <w:sz w:val="28"/>
          <w:szCs w:val="28"/>
          <w:lang w:val="en-US"/>
        </w:rPr>
      </w:pPr>
    </w:p>
    <w:p w14:paraId="651B2CC0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EMPLOYEE_DETAIL (EMP_ID INT PRIMARY </w:t>
      </w:r>
      <w:proofErr w:type="gramStart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KEY,EMP</w:t>
      </w:r>
      <w:proofErr w:type="gramEnd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VARCHAR(20),SALARY INT);</w:t>
      </w:r>
    </w:p>
    <w:p w14:paraId="5E90A8ED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VALUES(1,'Ajith',30000);</w:t>
      </w:r>
    </w:p>
    <w:p w14:paraId="6EAD6A81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VALUES(2,'Ben',30500);</w:t>
      </w:r>
    </w:p>
    <w:p w14:paraId="0DDBD1F9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VALUES(3,'Devin',15000);</w:t>
      </w:r>
    </w:p>
    <w:p w14:paraId="451301B7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VALUES(4,'Giri',40000);</w:t>
      </w:r>
    </w:p>
    <w:p w14:paraId="0535B588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VALUES(5,'Kiran',50000);</w:t>
      </w:r>
    </w:p>
    <w:p w14:paraId="0E8C2C6B" w14:textId="5BC2BBE5" w:rsidR="00BB7236" w:rsidRDefault="00BB7236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Mohan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47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000);</w:t>
      </w:r>
    </w:p>
    <w:p w14:paraId="7881D308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9D5B1" w14:textId="77777777" w:rsidR="00742A10" w:rsidRDefault="00742A10" w:rsidP="00742A10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6D40D050" w14:textId="104C8901" w:rsidR="00742A10" w:rsidRDefault="00BB7236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EF">
        <w:rPr>
          <w:rFonts w:ascii="Times New Roman" w:hAnsi="Times New Roman" w:cs="Times New Roman"/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633097A5" wp14:editId="1CFDB9CE">
            <wp:extent cx="5731510" cy="2604135"/>
            <wp:effectExtent l="0" t="0" r="2540" b="5715"/>
            <wp:docPr id="199187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F0E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923F4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123735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066D2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036146" w14:textId="77777777" w:rsidR="00742A10" w:rsidRDefault="00742A10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702F8" w14:textId="77777777" w:rsidR="005016B9" w:rsidRDefault="005016B9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255FB" w14:textId="77777777" w:rsid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3908E" w14:textId="238A1280" w:rsidR="00BB7236" w:rsidRPr="00BB7236" w:rsidRDefault="00BB7236" w:rsidP="00742A1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color w:val="7030A0"/>
          <w:sz w:val="28"/>
          <w:szCs w:val="28"/>
          <w:u w:val="thick"/>
          <w:lang w:val="en-US"/>
        </w:rPr>
        <w:lastRenderedPageBreak/>
        <w:t>INCREASE THE SALARY FOR PARTICULAR EMPLOYEE USING PROCEDURE:</w:t>
      </w:r>
    </w:p>
    <w:p w14:paraId="583CB51E" w14:textId="0EB46924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OR REPLACE PROCEDURE 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BFD18B1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EMPLOYEE_DETAIL.EMP_ID%TYPE,</w:t>
      </w:r>
    </w:p>
    <w:p w14:paraId="27A8FB25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v_raise_salary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INT)</w:t>
      </w:r>
    </w:p>
    <w:p w14:paraId="18B780CD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</w:p>
    <w:p w14:paraId="52D50174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0A595D5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EMPLOYEE_DETAIL</w:t>
      </w:r>
    </w:p>
    <w:p w14:paraId="7B71EC49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SALARY=SALARY*(1+v_raise_salary/100)</w:t>
      </w:r>
    </w:p>
    <w:p w14:paraId="5C82998A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 EMP_ID=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v_emp_id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50FADC9" w14:textId="19492810" w:rsidR="005016B9" w:rsidRDefault="00742A10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END </w:t>
      </w:r>
      <w:proofErr w:type="spellStart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r_salary</w:t>
      </w:r>
      <w:proofErr w:type="spellEnd"/>
      <w:r w:rsidRPr="00742A1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F761D31" w14:textId="5077817A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 xml:space="preserve">BEGIN </w:t>
      </w:r>
      <w:proofErr w:type="spellStart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r_</w:t>
      </w:r>
      <w:proofErr w:type="gramStart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salary</w:t>
      </w:r>
      <w:proofErr w:type="spellEnd"/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3</w:t>
      </w: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10</w:t>
      </w: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);</w:t>
      </w:r>
    </w:p>
    <w:p w14:paraId="314AC2E2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END;</w:t>
      </w:r>
    </w:p>
    <w:p w14:paraId="661C5932" w14:textId="1C232907" w:rsid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  <w:r w:rsidRPr="00742A10"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  <w:t>/</w:t>
      </w:r>
    </w:p>
    <w:p w14:paraId="7AAEE801" w14:textId="77777777" w:rsidR="00BB7236" w:rsidRDefault="00BB7236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</w:p>
    <w:p w14:paraId="57209468" w14:textId="5CCC455B" w:rsidR="00742A10" w:rsidRDefault="00742A10" w:rsidP="00742A10">
      <w:pPr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SELECT *FROM EMPLOYEE_DETAIL ORDER BY EMP_ID;</w:t>
      </w:r>
    </w:p>
    <w:p w14:paraId="36763795" w14:textId="0D2C6BDF" w:rsidR="00BB7236" w:rsidRDefault="00BB7236" w:rsidP="00742A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23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C3309D9" wp14:editId="6403C686">
            <wp:extent cx="5731510" cy="2607310"/>
            <wp:effectExtent l="0" t="0" r="2540" b="2540"/>
            <wp:docPr id="70500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0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CF0" w14:textId="77777777" w:rsidR="00742A10" w:rsidRPr="00742A10" w:rsidRDefault="00742A10" w:rsidP="00742A10">
      <w:pPr>
        <w:rPr>
          <w:rFonts w:ascii="Times New Roman" w:hAnsi="Times New Roman" w:cs="Times New Roman"/>
          <w:b/>
          <w:bCs/>
          <w:color w:val="92D050"/>
          <w:sz w:val="28"/>
          <w:szCs w:val="28"/>
          <w:lang w:val="en-US"/>
        </w:rPr>
      </w:pPr>
    </w:p>
    <w:p w14:paraId="1D4F1375" w14:textId="77777777" w:rsidR="005016B9" w:rsidRPr="005016B9" w:rsidRDefault="005016B9" w:rsidP="0050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016B9" w:rsidRPr="0050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B9"/>
    <w:rsid w:val="005016B9"/>
    <w:rsid w:val="00742A10"/>
    <w:rsid w:val="009B1169"/>
    <w:rsid w:val="00A43AF7"/>
    <w:rsid w:val="00B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23E1"/>
  <w15:chartTrackingRefBased/>
  <w15:docId w15:val="{D494D81A-486A-4498-BCED-697C3574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2024-08-07T13:14:00Z</dcterms:created>
  <dcterms:modified xsi:type="dcterms:W3CDTF">2024-08-07T13:40:00Z</dcterms:modified>
</cp:coreProperties>
</file>