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BD1B" w14:textId="77777777" w:rsidR="00544101" w:rsidRDefault="00000000">
      <w:pPr>
        <w:pStyle w:val="BodyText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487339520" behindDoc="1" locked="0" layoutInCell="1" allowOverlap="1" wp14:anchorId="68E2C6FD" wp14:editId="5EF8CC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26279"/>
                            <a:ext cx="7772400" cy="553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532120">
                                <a:moveTo>
                                  <a:pt x="0" y="5532120"/>
                                </a:moveTo>
                                <a:lnTo>
                                  <a:pt x="7772400" y="553212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32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01600"/>
                            <a:ext cx="7772400" cy="442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424680">
                                <a:moveTo>
                                  <a:pt x="0" y="4424680"/>
                                </a:moveTo>
                                <a:lnTo>
                                  <a:pt x="7772400" y="442468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24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16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7772400" y="1016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897E0" id="Group 1" o:spid="_x0000_s1026" style="position:absolute;margin-left:0;margin-top:0;width:612pt;height:11in;z-index:-15976960;mso-wrap-distance-left:0;mso-wrap-distance-right: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">
                <v:shape id="Graphic 2" o:spid="_x0000_s1027" style="position:absolute;top:45262;width:77724;height:55321;visibility:visible;mso-wrap-style:square;v-text-anchor:top" coordsize="7772400,553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" path="m,5532120r7772400,l7772400,,,,,5532120xe" fillcolor="#1a1a2d" stroked="f">
                  <v:path arrowok="t"/>
                </v:shape>
                <v:shape id="Graphic 3" o:spid="_x0000_s1028" style="position:absolute;top:1016;width:77724;height:44246;visibility:visible;mso-wrap-style:square;v-text-anchor:top" coordsize="7772400,442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" path="m,4424680r7772400,l7772400,,,,,4424680xe" fillcolor="#0f3460" stroked="f">
                  <v:path arrowok="t"/>
                </v:shape>
                <v:shape id="Graphic 4" o:spid="_x0000_s1029" style="position:absolute;width:77724;height:1016;visibility:visible;mso-wrap-style:square;v-text-anchor:top" coordsize="77724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" path="m7772400,l,,,101600r7772400,l7772400,xe" fillcolor="#e8446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ED75D1E" w14:textId="77777777" w:rsidR="00544101" w:rsidRDefault="00544101">
      <w:pPr>
        <w:pStyle w:val="BodyText"/>
        <w:spacing w:before="486"/>
        <w:rPr>
          <w:rFonts w:ascii="Times New Roman"/>
          <w:sz w:val="56"/>
        </w:rPr>
      </w:pPr>
    </w:p>
    <w:p w14:paraId="271C3D76" w14:textId="77777777" w:rsidR="00544101" w:rsidRDefault="00000000">
      <w:pPr>
        <w:pStyle w:val="Title"/>
      </w:pPr>
      <w:r>
        <w:rPr>
          <w:color w:val="FFFFFF"/>
        </w:rPr>
        <w:t xml:space="preserve">Stock Price </w:t>
      </w:r>
      <w:r>
        <w:rPr>
          <w:color w:val="FFFFFF"/>
          <w:spacing w:val="-2"/>
        </w:rPr>
        <w:t>History</w:t>
      </w:r>
    </w:p>
    <w:p w14:paraId="016EB18F" w14:textId="77777777" w:rsidR="00544101" w:rsidRDefault="00000000">
      <w:pPr>
        <w:spacing w:before="297"/>
        <w:jc w:val="center"/>
        <w:rPr>
          <w:sz w:val="26"/>
        </w:rPr>
      </w:pPr>
      <w:r>
        <w:rPr>
          <w:color w:val="CCCCCC"/>
          <w:sz w:val="26"/>
        </w:rPr>
        <w:t xml:space="preserve">Binary Search Tree </w:t>
      </w:r>
      <w:r>
        <w:rPr>
          <w:color w:val="CCCCCC"/>
          <w:spacing w:val="-2"/>
          <w:sz w:val="26"/>
        </w:rPr>
        <w:t>Implementation</w:t>
      </w:r>
    </w:p>
    <w:p w14:paraId="0E9E7EB0" w14:textId="77777777" w:rsidR="00544101" w:rsidRDefault="00544101">
      <w:pPr>
        <w:pStyle w:val="BodyText"/>
        <w:spacing w:before="158"/>
        <w:rPr>
          <w:sz w:val="26"/>
        </w:rPr>
      </w:pPr>
    </w:p>
    <w:p w14:paraId="716EE134" w14:textId="77777777" w:rsidR="00544101" w:rsidRDefault="00000000">
      <w:pPr>
        <w:spacing w:line="292" w:lineRule="auto"/>
        <w:ind w:left="2616" w:right="2614"/>
        <w:jc w:val="center"/>
        <w:rPr>
          <w:sz w:val="20"/>
        </w:rPr>
      </w:pPr>
      <w:r>
        <w:rPr>
          <w:color w:val="AAAAAA"/>
          <w:sz w:val="20"/>
        </w:rPr>
        <w:t>Data</w:t>
      </w:r>
      <w:r>
        <w:rPr>
          <w:color w:val="AAAAAA"/>
          <w:spacing w:val="-7"/>
          <w:sz w:val="20"/>
        </w:rPr>
        <w:t xml:space="preserve"> </w:t>
      </w:r>
      <w:r>
        <w:rPr>
          <w:color w:val="AAAAAA"/>
          <w:sz w:val="20"/>
        </w:rPr>
        <w:t>Structures</w:t>
      </w:r>
      <w:r>
        <w:rPr>
          <w:color w:val="AAAAAA"/>
          <w:spacing w:val="-7"/>
          <w:sz w:val="20"/>
        </w:rPr>
        <w:t xml:space="preserve"> </w:t>
      </w:r>
      <w:r>
        <w:rPr>
          <w:color w:val="AAAAAA"/>
          <w:sz w:val="20"/>
        </w:rPr>
        <w:t>&amp;</w:t>
      </w:r>
      <w:r>
        <w:rPr>
          <w:color w:val="AAAAAA"/>
          <w:spacing w:val="-7"/>
          <w:sz w:val="20"/>
        </w:rPr>
        <w:t xml:space="preserve"> </w:t>
      </w:r>
      <w:r>
        <w:rPr>
          <w:color w:val="AAAAAA"/>
          <w:sz w:val="20"/>
        </w:rPr>
        <w:t>Algorithms</w:t>
      </w:r>
      <w:r>
        <w:rPr>
          <w:color w:val="AAAAAA"/>
          <w:spacing w:val="-7"/>
          <w:sz w:val="20"/>
        </w:rPr>
        <w:t xml:space="preserve"> </w:t>
      </w:r>
      <w:r>
        <w:rPr>
          <w:color w:val="AAAAAA"/>
          <w:sz w:val="20"/>
        </w:rPr>
        <w:t>—</w:t>
      </w:r>
      <w:r>
        <w:rPr>
          <w:color w:val="AAAAAA"/>
          <w:spacing w:val="-7"/>
          <w:sz w:val="20"/>
        </w:rPr>
        <w:t xml:space="preserve"> </w:t>
      </w:r>
      <w:r>
        <w:rPr>
          <w:color w:val="AAAAAA"/>
          <w:sz w:val="20"/>
        </w:rPr>
        <w:t>Final</w:t>
      </w:r>
      <w:r>
        <w:rPr>
          <w:color w:val="AAAAAA"/>
          <w:spacing w:val="-7"/>
          <w:sz w:val="20"/>
        </w:rPr>
        <w:t xml:space="preserve"> </w:t>
      </w:r>
      <w:r>
        <w:rPr>
          <w:color w:val="AAAAAA"/>
          <w:sz w:val="20"/>
        </w:rPr>
        <w:t>Project Spring 2025</w:t>
      </w:r>
    </w:p>
    <w:p w14:paraId="45C2873B" w14:textId="77777777" w:rsidR="00544101" w:rsidRDefault="00544101">
      <w:pPr>
        <w:pStyle w:val="BodyText"/>
        <w:rPr>
          <w:sz w:val="20"/>
        </w:rPr>
      </w:pPr>
    </w:p>
    <w:p w14:paraId="52CAC3EA" w14:textId="77777777" w:rsidR="00544101" w:rsidRDefault="00544101">
      <w:pPr>
        <w:pStyle w:val="BodyText"/>
        <w:spacing w:before="139"/>
        <w:rPr>
          <w:sz w:val="20"/>
        </w:rPr>
      </w:pPr>
    </w:p>
    <w:p w14:paraId="5295DB52" w14:textId="77777777" w:rsidR="004C3814" w:rsidRDefault="004C3814">
      <w:pPr>
        <w:spacing w:line="292" w:lineRule="auto"/>
        <w:ind w:left="2616" w:right="2603"/>
        <w:jc w:val="center"/>
        <w:rPr>
          <w:color w:val="AAAAAA"/>
          <w:sz w:val="20"/>
        </w:rPr>
      </w:pPr>
      <w:r>
        <w:rPr>
          <w:color w:val="AAAAAA"/>
          <w:sz w:val="20"/>
        </w:rPr>
        <w:t>Tristan Halo</w:t>
      </w:r>
      <w:r w:rsidR="00000000">
        <w:rPr>
          <w:color w:val="AAAAAA"/>
          <w:spacing w:val="80"/>
          <w:sz w:val="20"/>
        </w:rPr>
        <w:t xml:space="preserve"> </w:t>
      </w:r>
      <w:r w:rsidR="00000000">
        <w:rPr>
          <w:color w:val="AAAAAA"/>
          <w:sz w:val="20"/>
        </w:rPr>
        <w:t>·</w:t>
      </w:r>
      <w:r w:rsidR="00000000">
        <w:rPr>
          <w:color w:val="AAAAAA"/>
          <w:spacing w:val="80"/>
          <w:sz w:val="20"/>
        </w:rPr>
        <w:t xml:space="preserve"> </w:t>
      </w:r>
      <w:proofErr w:type="spellStart"/>
      <w:r>
        <w:rPr>
          <w:color w:val="AAAAAA"/>
          <w:sz w:val="20"/>
        </w:rPr>
        <w:t>Dhimitri</w:t>
      </w:r>
      <w:proofErr w:type="spellEnd"/>
      <w:r>
        <w:rPr>
          <w:color w:val="AAAAAA"/>
          <w:sz w:val="20"/>
        </w:rPr>
        <w:t xml:space="preserve"> </w:t>
      </w:r>
      <w:proofErr w:type="gramStart"/>
      <w:r>
        <w:rPr>
          <w:color w:val="AAAAAA"/>
          <w:sz w:val="20"/>
        </w:rPr>
        <w:t xml:space="preserve">Shallo </w:t>
      </w:r>
      <w:r w:rsidR="00000000">
        <w:rPr>
          <w:color w:val="AAAAAA"/>
          <w:sz w:val="20"/>
        </w:rPr>
        <w:t xml:space="preserve"> </w:t>
      </w:r>
      <w:r>
        <w:rPr>
          <w:color w:val="AAAAAA"/>
          <w:sz w:val="20"/>
        </w:rPr>
        <w:t>·</w:t>
      </w:r>
      <w:proofErr w:type="gramEnd"/>
      <w:r>
        <w:rPr>
          <w:color w:val="AAAAAA"/>
          <w:sz w:val="20"/>
        </w:rPr>
        <w:t xml:space="preserve"> </w:t>
      </w:r>
    </w:p>
    <w:p w14:paraId="47CACDE9" w14:textId="3A1EDA3B" w:rsidR="00544101" w:rsidRDefault="004C3814">
      <w:pPr>
        <w:spacing w:line="292" w:lineRule="auto"/>
        <w:ind w:left="2616" w:right="2603"/>
        <w:jc w:val="center"/>
        <w:rPr>
          <w:sz w:val="20"/>
        </w:rPr>
      </w:pPr>
      <w:r>
        <w:rPr>
          <w:color w:val="AAAAAA"/>
          <w:sz w:val="20"/>
        </w:rPr>
        <w:t xml:space="preserve">Arbion </w:t>
      </w:r>
      <w:proofErr w:type="gramStart"/>
      <w:r>
        <w:rPr>
          <w:color w:val="AAAAAA"/>
          <w:sz w:val="20"/>
        </w:rPr>
        <w:t>Visha</w:t>
      </w:r>
      <w:r w:rsidR="00000000">
        <w:rPr>
          <w:color w:val="AAAAAA"/>
          <w:spacing w:val="27"/>
          <w:sz w:val="20"/>
        </w:rPr>
        <w:t xml:space="preserve">  </w:t>
      </w:r>
      <w:r w:rsidR="00000000">
        <w:rPr>
          <w:color w:val="AAAAAA"/>
          <w:sz w:val="20"/>
        </w:rPr>
        <w:t>·</w:t>
      </w:r>
      <w:proofErr w:type="gramEnd"/>
      <w:r w:rsidR="00000000">
        <w:rPr>
          <w:color w:val="AAAAAA"/>
          <w:spacing w:val="28"/>
          <w:sz w:val="20"/>
        </w:rPr>
        <w:t xml:space="preserve">  </w:t>
      </w:r>
      <w:r>
        <w:rPr>
          <w:color w:val="AAAAAA"/>
          <w:sz w:val="20"/>
        </w:rPr>
        <w:t>Etna Gjika</w:t>
      </w:r>
    </w:p>
    <w:p w14:paraId="4A4A3EAF" w14:textId="77777777" w:rsidR="00544101" w:rsidRDefault="00000000">
      <w:pPr>
        <w:spacing w:before="159"/>
        <w:jc w:val="center"/>
        <w:rPr>
          <w:sz w:val="20"/>
        </w:rPr>
      </w:pPr>
      <w:r>
        <w:rPr>
          <w:color w:val="AAAAAA"/>
          <w:sz w:val="20"/>
        </w:rPr>
        <w:t xml:space="preserve">Deadline: May 18, </w:t>
      </w:r>
      <w:r>
        <w:rPr>
          <w:color w:val="AAAAAA"/>
          <w:spacing w:val="-4"/>
          <w:sz w:val="20"/>
        </w:rPr>
        <w:t>2025</w:t>
      </w:r>
    </w:p>
    <w:p w14:paraId="1D538DA7" w14:textId="77777777" w:rsidR="00544101" w:rsidRDefault="00544101">
      <w:pPr>
        <w:jc w:val="center"/>
        <w:rPr>
          <w:sz w:val="20"/>
        </w:rPr>
        <w:sectPr w:rsidR="0054410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296DFD7C" w14:textId="77777777" w:rsidR="00544101" w:rsidRDefault="00000000">
      <w:pPr>
        <w:pStyle w:val="Heading1"/>
        <w:numPr>
          <w:ilvl w:val="0"/>
          <w:numId w:val="1"/>
        </w:numPr>
        <w:tabs>
          <w:tab w:val="left" w:pos="475"/>
        </w:tabs>
        <w:spacing w:before="87"/>
        <w:ind w:hanging="355"/>
      </w:pPr>
      <w:r>
        <w:rPr>
          <w:color w:val="0F3460"/>
          <w:spacing w:val="-2"/>
        </w:rPr>
        <w:lastRenderedPageBreak/>
        <w:t>Introduction</w:t>
      </w:r>
    </w:p>
    <w:p w14:paraId="7BA25243" w14:textId="77777777" w:rsidR="00544101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C176A5" wp14:editId="5DF149EB">
                <wp:simplePos x="0" y="0"/>
                <wp:positionH relativeFrom="page">
                  <wp:posOffset>990600</wp:posOffset>
                </wp:positionH>
                <wp:positionV relativeFrom="paragraph">
                  <wp:posOffset>90358</wp:posOffset>
                </wp:positionV>
                <wp:extent cx="57912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25C92" id="Graphic 9" o:spid="_x0000_s1026" style="position:absolute;margin-left:78pt;margin-top:7.1pt;width:45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O1rMsb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1D3ADAD7" w14:textId="77777777" w:rsidR="00544101" w:rsidRDefault="00000000">
      <w:pPr>
        <w:pStyle w:val="BodyText"/>
        <w:spacing w:before="128" w:line="319" w:lineRule="auto"/>
        <w:ind w:left="120" w:right="117"/>
        <w:jc w:val="both"/>
      </w:pPr>
      <w:r>
        <w:t xml:space="preserve">The goal of this project was to design and implement a Java application that stores and queries historical stock closing prices using a Binary Search Tree (BST) built entirely from scratch — without relying on any library data structure such as </w:t>
      </w:r>
      <w:proofErr w:type="spellStart"/>
      <w:r>
        <w:rPr>
          <w:rFonts w:ascii="Arial" w:hAnsi="Arial"/>
          <w:i/>
        </w:rPr>
        <w:t>TreeMap</w:t>
      </w:r>
      <w:proofErr w:type="spellEnd"/>
      <w:r>
        <w:rPr>
          <w:rFonts w:ascii="Arial" w:hAnsi="Arial"/>
          <w:i/>
        </w:rPr>
        <w:t xml:space="preserve"> </w:t>
      </w:r>
      <w:r>
        <w:t xml:space="preserve">or </w:t>
      </w:r>
      <w:proofErr w:type="spellStart"/>
      <w:r>
        <w:rPr>
          <w:rFonts w:ascii="Arial" w:hAnsi="Arial"/>
          <w:i/>
        </w:rPr>
        <w:t>PriorityQueue</w:t>
      </w:r>
      <w:proofErr w:type="spellEnd"/>
      <w:r>
        <w:t>.</w:t>
      </w:r>
    </w:p>
    <w:p w14:paraId="75EA1F60" w14:textId="77777777" w:rsidR="00544101" w:rsidRDefault="00000000">
      <w:pPr>
        <w:pStyle w:val="BodyText"/>
        <w:spacing w:before="116" w:line="319" w:lineRule="auto"/>
        <w:ind w:left="120" w:right="116"/>
        <w:jc w:val="both"/>
      </w:pPr>
      <w:r>
        <w:t>Stock price history is an inherently ordered dataset: every record is keyed by a trading date, and most useful queries (range lookup, min/max over a time window, chronological listing) are exactly the operations that a BST supports efficiently. This made the BST a natural and well-motivated choice for the underlying data structure.</w:t>
      </w:r>
    </w:p>
    <w:p w14:paraId="31C2ABB3" w14:textId="77777777" w:rsidR="00544101" w:rsidRDefault="00544101">
      <w:pPr>
        <w:pStyle w:val="BodyText"/>
      </w:pPr>
    </w:p>
    <w:p w14:paraId="1441B564" w14:textId="77777777" w:rsidR="00544101" w:rsidRDefault="00544101">
      <w:pPr>
        <w:pStyle w:val="BodyText"/>
        <w:spacing w:before="34"/>
      </w:pPr>
    </w:p>
    <w:p w14:paraId="37D87C1E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Chosen </w:t>
      </w:r>
      <w:r>
        <w:rPr>
          <w:color w:val="16213D"/>
          <w:spacing w:val="-2"/>
        </w:rPr>
        <w:t>project</w:t>
      </w:r>
    </w:p>
    <w:p w14:paraId="071E6CFC" w14:textId="77777777" w:rsidR="00544101" w:rsidRDefault="00000000">
      <w:pPr>
        <w:pStyle w:val="BodyText"/>
        <w:spacing w:before="123" w:line="319" w:lineRule="auto"/>
        <w:ind w:left="120" w:right="117"/>
        <w:jc w:val="both"/>
      </w:pPr>
      <w:r>
        <w:t xml:space="preserve">We selected </w:t>
      </w:r>
      <w:r>
        <w:rPr>
          <w:rFonts w:ascii="Arial"/>
          <w:b/>
        </w:rPr>
        <w:t xml:space="preserve">Stock Price History </w:t>
      </w:r>
      <w:r>
        <w:t>from the BST track (option 02). The core requirements for this option are: range query by date, and min/max price over a user-specified window.</w:t>
      </w:r>
    </w:p>
    <w:p w14:paraId="3547AA1B" w14:textId="77777777" w:rsidR="00544101" w:rsidRDefault="00544101">
      <w:pPr>
        <w:pStyle w:val="BodyText"/>
      </w:pPr>
    </w:p>
    <w:p w14:paraId="1955AE3E" w14:textId="77777777" w:rsidR="00544101" w:rsidRDefault="00544101">
      <w:pPr>
        <w:pStyle w:val="BodyText"/>
        <w:spacing w:before="36"/>
      </w:pPr>
    </w:p>
    <w:p w14:paraId="070A519A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Scope of the </w:t>
      </w:r>
      <w:r>
        <w:rPr>
          <w:color w:val="16213D"/>
          <w:spacing w:val="-2"/>
        </w:rPr>
        <w:t>application</w:t>
      </w:r>
    </w:p>
    <w:p w14:paraId="31E92297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22"/>
        <w:ind w:hanging="131"/>
        <w:rPr>
          <w:sz w:val="21"/>
        </w:rPr>
      </w:pPr>
      <w:r>
        <w:rPr>
          <w:sz w:val="21"/>
        </w:rPr>
        <w:t xml:space="preserve">Insert and update a daily closing price keyed by </w:t>
      </w:r>
      <w:r>
        <w:rPr>
          <w:spacing w:val="-2"/>
          <w:sz w:val="21"/>
        </w:rPr>
        <w:t>date.</w:t>
      </w:r>
    </w:p>
    <w:p w14:paraId="57E0C3AF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9"/>
        <w:ind w:hanging="131"/>
        <w:rPr>
          <w:sz w:val="21"/>
        </w:rPr>
      </w:pPr>
      <w:r>
        <w:rPr>
          <w:sz w:val="21"/>
        </w:rPr>
        <w:t xml:space="preserve">Delete any record by </w:t>
      </w:r>
      <w:r>
        <w:rPr>
          <w:spacing w:val="-2"/>
          <w:sz w:val="21"/>
        </w:rPr>
        <w:t>date.</w:t>
      </w:r>
    </w:p>
    <w:p w14:paraId="64BFFFB1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8"/>
        <w:ind w:hanging="131"/>
        <w:rPr>
          <w:sz w:val="21"/>
        </w:rPr>
      </w:pPr>
      <w:r>
        <w:rPr>
          <w:sz w:val="21"/>
        </w:rPr>
        <w:t xml:space="preserve">Search for an exact date and retrieve its </w:t>
      </w:r>
      <w:r>
        <w:rPr>
          <w:spacing w:val="-2"/>
          <w:sz w:val="21"/>
        </w:rPr>
        <w:t>price.</w:t>
      </w:r>
    </w:p>
    <w:p w14:paraId="34C11174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9"/>
        <w:ind w:hanging="131"/>
        <w:rPr>
          <w:sz w:val="21"/>
        </w:rPr>
      </w:pPr>
      <w:r>
        <w:rPr>
          <w:sz w:val="21"/>
        </w:rPr>
        <w:t xml:space="preserve">In-order (chronological) traversal — list all </w:t>
      </w:r>
      <w:r>
        <w:rPr>
          <w:spacing w:val="-2"/>
          <w:sz w:val="21"/>
        </w:rPr>
        <w:t>records.</w:t>
      </w:r>
    </w:p>
    <w:p w14:paraId="6DC7550C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8"/>
        <w:ind w:hanging="131"/>
        <w:rPr>
          <w:sz w:val="21"/>
        </w:rPr>
      </w:pPr>
      <w:r>
        <w:rPr>
          <w:sz w:val="21"/>
        </w:rPr>
        <w:t xml:space="preserve">Range query — return all entries whose date falls in [start, </w:t>
      </w:r>
      <w:r>
        <w:rPr>
          <w:spacing w:val="-2"/>
          <w:sz w:val="21"/>
        </w:rPr>
        <w:t>end].</w:t>
      </w:r>
    </w:p>
    <w:p w14:paraId="13169942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9"/>
        <w:ind w:hanging="131"/>
        <w:rPr>
          <w:sz w:val="21"/>
        </w:rPr>
      </w:pPr>
      <w:r>
        <w:rPr>
          <w:sz w:val="21"/>
        </w:rPr>
        <w:t xml:space="preserve">Min and max closing price over any date </w:t>
      </w:r>
      <w:r>
        <w:rPr>
          <w:spacing w:val="-2"/>
          <w:sz w:val="21"/>
        </w:rPr>
        <w:t>window.</w:t>
      </w:r>
    </w:p>
    <w:p w14:paraId="65024208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8"/>
        <w:ind w:hanging="131"/>
        <w:rPr>
          <w:sz w:val="21"/>
        </w:rPr>
      </w:pPr>
      <w:r>
        <w:rPr>
          <w:sz w:val="21"/>
        </w:rPr>
        <w:t xml:space="preserve">Load data from a built-in simulator or from a user-supplied CSV </w:t>
      </w:r>
      <w:r>
        <w:rPr>
          <w:spacing w:val="-2"/>
          <w:sz w:val="21"/>
        </w:rPr>
        <w:t>file.</w:t>
      </w:r>
    </w:p>
    <w:p w14:paraId="22AC0A92" w14:textId="77777777" w:rsidR="00544101" w:rsidRDefault="00544101">
      <w:pPr>
        <w:pStyle w:val="BodyText"/>
      </w:pPr>
    </w:p>
    <w:p w14:paraId="3D1E3877" w14:textId="77777777" w:rsidR="00544101" w:rsidRDefault="00544101">
      <w:pPr>
        <w:pStyle w:val="BodyText"/>
      </w:pPr>
    </w:p>
    <w:p w14:paraId="4B68F443" w14:textId="77777777" w:rsidR="00544101" w:rsidRDefault="00544101">
      <w:pPr>
        <w:pStyle w:val="BodyText"/>
        <w:spacing w:before="141"/>
      </w:pPr>
    </w:p>
    <w:p w14:paraId="146F8FAD" w14:textId="77777777" w:rsidR="00544101" w:rsidRDefault="00000000">
      <w:pPr>
        <w:pStyle w:val="Heading1"/>
        <w:numPr>
          <w:ilvl w:val="0"/>
          <w:numId w:val="1"/>
        </w:numPr>
        <w:tabs>
          <w:tab w:val="left" w:pos="475"/>
        </w:tabs>
        <w:ind w:hanging="355"/>
      </w:pPr>
      <w:r>
        <w:rPr>
          <w:color w:val="0F3460"/>
        </w:rPr>
        <w:t xml:space="preserve">Design </w:t>
      </w:r>
      <w:r>
        <w:rPr>
          <w:color w:val="0F3460"/>
          <w:spacing w:val="-2"/>
        </w:rPr>
        <w:t>Decisions</w:t>
      </w:r>
    </w:p>
    <w:p w14:paraId="16E79174" w14:textId="77777777" w:rsidR="00544101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AD9C22" wp14:editId="7B4B7D12">
                <wp:simplePos x="0" y="0"/>
                <wp:positionH relativeFrom="page">
                  <wp:posOffset>990600</wp:posOffset>
                </wp:positionH>
                <wp:positionV relativeFrom="paragraph">
                  <wp:posOffset>90713</wp:posOffset>
                </wp:positionV>
                <wp:extent cx="5791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72023" id="Graphic 10" o:spid="_x0000_s1026" style="position:absolute;margin-left:78pt;margin-top:7.15pt;width:45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Kr8IJH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4CC3CC0F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250"/>
        <w:ind w:hanging="400"/>
      </w:pPr>
      <w:r>
        <w:rPr>
          <w:color w:val="16213D"/>
        </w:rPr>
        <w:t xml:space="preserve">Why a </w:t>
      </w:r>
      <w:r>
        <w:rPr>
          <w:color w:val="16213D"/>
          <w:spacing w:val="-4"/>
        </w:rPr>
        <w:t>BST?</w:t>
      </w:r>
    </w:p>
    <w:p w14:paraId="0E7828C7" w14:textId="77777777" w:rsidR="00544101" w:rsidRDefault="00000000">
      <w:pPr>
        <w:pStyle w:val="BodyText"/>
        <w:spacing w:before="122" w:line="319" w:lineRule="auto"/>
        <w:ind w:left="120" w:right="116"/>
        <w:jc w:val="both"/>
      </w:pPr>
      <w:r>
        <w:t xml:space="preserve">A BST ordered by date gives </w:t>
      </w:r>
      <w:proofErr w:type="gramStart"/>
      <w:r>
        <w:t>O(</w:t>
      </w:r>
      <w:proofErr w:type="gramEnd"/>
      <w:r>
        <w:t xml:space="preserve">log n) expected-case search, insert, and delete. More importantly, in-order traversal produces records in chronological order in O(n) time, and range queries can be pruned: once the current node's date is past the end of the window, the entire right subtree is skipped, reducing the traversal to </w:t>
      </w:r>
      <w:proofErr w:type="gramStart"/>
      <w:r>
        <w:t>O(</w:t>
      </w:r>
      <w:proofErr w:type="gramEnd"/>
      <w:r>
        <w:t>log n + k) where k is the number of results returned.</w:t>
      </w:r>
    </w:p>
    <w:p w14:paraId="32C11F27" w14:textId="77777777" w:rsidR="00544101" w:rsidRDefault="00000000">
      <w:pPr>
        <w:pStyle w:val="BodyText"/>
        <w:spacing w:before="115" w:line="319" w:lineRule="auto"/>
        <w:ind w:left="120" w:right="117"/>
        <w:jc w:val="both"/>
      </w:pPr>
      <w:r>
        <w:t xml:space="preserve">An array or linked list would need O(n) for every search or insertion. A hash map would give </w:t>
      </w:r>
      <w:proofErr w:type="gramStart"/>
      <w:r>
        <w:t>O(</w:t>
      </w:r>
      <w:proofErr w:type="gramEnd"/>
      <w:r>
        <w:t>1) lookup by exact date but cannot support range queries or ordered traversal without a full sort. The BST is the right structure for this workload.</w:t>
      </w:r>
    </w:p>
    <w:p w14:paraId="35D4F23C" w14:textId="77777777" w:rsidR="00544101" w:rsidRDefault="00544101">
      <w:pPr>
        <w:pStyle w:val="BodyText"/>
        <w:spacing w:line="319" w:lineRule="auto"/>
        <w:jc w:val="both"/>
        <w:sectPr w:rsidR="00544101">
          <w:headerReference w:type="default" r:id="rId7"/>
          <w:footerReference w:type="default" r:id="rId8"/>
          <w:pgSz w:w="12240" w:h="15840"/>
          <w:pgMar w:top="1480" w:right="1440" w:bottom="640" w:left="1440" w:header="0" w:footer="440" w:gutter="0"/>
          <w:pgNumType w:start="2"/>
          <w:cols w:space="720"/>
        </w:sectPr>
      </w:pPr>
    </w:p>
    <w:p w14:paraId="455DC42F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82"/>
        <w:ind w:hanging="400"/>
      </w:pPr>
      <w:r>
        <w:rPr>
          <w:color w:val="16213D"/>
        </w:rPr>
        <w:lastRenderedPageBreak/>
        <w:t xml:space="preserve">Date as a string </w:t>
      </w:r>
      <w:r>
        <w:rPr>
          <w:color w:val="16213D"/>
          <w:spacing w:val="-5"/>
        </w:rPr>
        <w:t>key</w:t>
      </w:r>
    </w:p>
    <w:p w14:paraId="393C177E" w14:textId="77777777" w:rsidR="00544101" w:rsidRDefault="00000000">
      <w:pPr>
        <w:pStyle w:val="BodyText"/>
        <w:spacing w:before="122" w:line="319" w:lineRule="auto"/>
        <w:ind w:left="120" w:right="116"/>
        <w:jc w:val="both"/>
      </w:pPr>
      <w:r>
        <w:t xml:space="preserve">Dates are stored as strings in YYYY-MM-DD format. This is a deliberate choice: ISO-8601 date strings are lexicographically ordered in the same order as their chronological order. Java's built-in </w:t>
      </w:r>
      <w:proofErr w:type="spellStart"/>
      <w:r>
        <w:rPr>
          <w:rFonts w:ascii="Arial"/>
          <w:i/>
        </w:rPr>
        <w:t>String.compareTo</w:t>
      </w:r>
      <w:proofErr w:type="spellEnd"/>
      <w:r>
        <w:rPr>
          <w:rFonts w:ascii="Arial"/>
          <w:i/>
        </w:rPr>
        <w:t xml:space="preserve"> </w:t>
      </w:r>
      <w:r>
        <w:t xml:space="preserve">therefore gives us correct BST ordering without importing </w:t>
      </w:r>
      <w:proofErr w:type="spellStart"/>
      <w:proofErr w:type="gramStart"/>
      <w:r>
        <w:rPr>
          <w:rFonts w:ascii="Arial"/>
          <w:i/>
        </w:rPr>
        <w:t>java.time</w:t>
      </w:r>
      <w:proofErr w:type="spellEnd"/>
      <w:proofErr w:type="gramEnd"/>
      <w:r>
        <w:rPr>
          <w:rFonts w:ascii="Arial"/>
          <w:i/>
        </w:rPr>
        <w:t xml:space="preserve"> </w:t>
      </w:r>
      <w:r>
        <w:t>or writing a custom comparator. The approach also keeps the code portable to older Java versions.</w:t>
      </w:r>
    </w:p>
    <w:p w14:paraId="515DFD23" w14:textId="77777777" w:rsidR="00544101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0A08A3" wp14:editId="0DFA1AAD">
                <wp:extent cx="5638800" cy="5080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508000"/>
                        </a:xfrm>
                        <a:prstGeom prst="rect">
                          <a:avLst/>
                        </a:prstGeom>
                        <a:solidFill>
                          <a:srgbClr val="E8EFFD"/>
                        </a:solidFill>
                      </wps:spPr>
                      <wps:txbx>
                        <w:txbxContent>
                          <w:p w14:paraId="6C93CCC3" w14:textId="77777777" w:rsidR="00544101" w:rsidRDefault="00000000">
                            <w:pPr>
                              <w:spacing w:before="131" w:line="307" w:lineRule="auto"/>
                              <w:ind w:left="120"/>
                              <w:rPr>
                                <w:rFonts w:asci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We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validate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simple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regex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(\d{4}-\d{2}-\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d{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2})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insertion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16213D"/>
                                <w:sz w:val="19"/>
                              </w:rPr>
                              <w:t>prevent malformed strings from entering the tree.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0A08A3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width:444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" fillcolor="#e8effd" stroked="f">
                <v:textbox inset="0,0,0,0">
                  <w:txbxContent>
                    <w:p w14:paraId="6C93CCC3" w14:textId="77777777" w:rsidR="00544101" w:rsidRDefault="00000000">
                      <w:pPr>
                        <w:spacing w:before="131" w:line="307" w:lineRule="auto"/>
                        <w:ind w:left="120"/>
                        <w:rPr>
                          <w:rFonts w:asci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Note: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We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validate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all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date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input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with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simple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regex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(\d{4}-\d{2}-\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d{</w:t>
                      </w:r>
                      <w:proofErr w:type="gramEnd"/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2})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before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insertion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1621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16213D"/>
                          <w:sz w:val="19"/>
                        </w:rPr>
                        <w:t>prevent malformed strings from entering the tree.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C502AE" w14:textId="77777777" w:rsidR="00544101" w:rsidRDefault="00544101">
      <w:pPr>
        <w:pStyle w:val="BodyText"/>
        <w:spacing w:before="136"/>
        <w:rPr>
          <w:sz w:val="24"/>
        </w:rPr>
      </w:pPr>
    </w:p>
    <w:p w14:paraId="2A049452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Duplicate </w:t>
      </w:r>
      <w:r>
        <w:rPr>
          <w:color w:val="16213D"/>
          <w:spacing w:val="-2"/>
        </w:rPr>
        <w:t>handling</w:t>
      </w:r>
    </w:p>
    <w:p w14:paraId="0CBACFBB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 xml:space="preserve">If a user inserts a record for a date that already exists, the price is updated in place rather than inserting a duplicate node. This is the semantically correct </w:t>
      </w:r>
      <w:proofErr w:type="spellStart"/>
      <w:r>
        <w:t>behaviour</w:t>
      </w:r>
      <w:proofErr w:type="spellEnd"/>
      <w:r>
        <w:t xml:space="preserve"> for a stock-price database: only one closing price exists per trading day.</w:t>
      </w:r>
    </w:p>
    <w:p w14:paraId="75BFE66A" w14:textId="77777777" w:rsidR="00544101" w:rsidRDefault="00544101">
      <w:pPr>
        <w:pStyle w:val="BodyText"/>
      </w:pPr>
    </w:p>
    <w:p w14:paraId="5DF75429" w14:textId="77777777" w:rsidR="00544101" w:rsidRDefault="00544101">
      <w:pPr>
        <w:pStyle w:val="BodyText"/>
        <w:spacing w:before="36"/>
      </w:pPr>
    </w:p>
    <w:p w14:paraId="74649936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Package </w:t>
      </w:r>
      <w:r>
        <w:rPr>
          <w:color w:val="16213D"/>
          <w:spacing w:val="-2"/>
        </w:rPr>
        <w:t>structure</w:t>
      </w:r>
    </w:p>
    <w:p w14:paraId="5256912C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 xml:space="preserve">All classes live in the </w:t>
      </w:r>
      <w:proofErr w:type="spellStart"/>
      <w:proofErr w:type="gramStart"/>
      <w:r>
        <w:rPr>
          <w:rFonts w:ascii="Arial"/>
          <w:i/>
        </w:rPr>
        <w:t>dsa.project</w:t>
      </w:r>
      <w:proofErr w:type="gramEnd"/>
      <w:r>
        <w:rPr>
          <w:rFonts w:ascii="Arial"/>
          <w:i/>
        </w:rPr>
        <w:t>.tree</w:t>
      </w:r>
      <w:proofErr w:type="spellEnd"/>
      <w:r>
        <w:rPr>
          <w:rFonts w:ascii="Arial"/>
          <w:i/>
        </w:rPr>
        <w:t xml:space="preserve"> </w:t>
      </w:r>
      <w:r>
        <w:t>package, satisfying the naming convention required by the project specification. The four classes are:</w:t>
      </w:r>
    </w:p>
    <w:p w14:paraId="5E0C15D5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18"/>
        <w:ind w:hanging="131"/>
        <w:rPr>
          <w:sz w:val="21"/>
        </w:rPr>
      </w:pPr>
      <w:proofErr w:type="spellStart"/>
      <w:r>
        <w:rPr>
          <w:rFonts w:ascii="Arial" w:hAnsi="Arial"/>
          <w:b/>
          <w:sz w:val="21"/>
        </w:rPr>
        <w:t>StockEntry</w:t>
      </w:r>
      <w:proofErr w:type="spellEnd"/>
      <w:r>
        <w:rPr>
          <w:rFonts w:ascii="Arial" w:hAnsi="Arial"/>
          <w:b/>
          <w:sz w:val="21"/>
        </w:rPr>
        <w:t xml:space="preserve"> </w:t>
      </w:r>
      <w:r>
        <w:rPr>
          <w:sz w:val="21"/>
        </w:rPr>
        <w:t xml:space="preserve">— data class holding one (date, price) record; implements </w:t>
      </w:r>
      <w:r>
        <w:rPr>
          <w:spacing w:val="-2"/>
          <w:sz w:val="21"/>
        </w:rPr>
        <w:t>Comparable.</w:t>
      </w:r>
    </w:p>
    <w:p w14:paraId="10AE65D9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8"/>
        <w:ind w:hanging="131"/>
        <w:rPr>
          <w:sz w:val="21"/>
        </w:rPr>
      </w:pPr>
      <w:proofErr w:type="spellStart"/>
      <w:r>
        <w:rPr>
          <w:rFonts w:ascii="Arial" w:hAnsi="Arial"/>
          <w:b/>
          <w:sz w:val="21"/>
        </w:rPr>
        <w:t>BSTNode</w:t>
      </w:r>
      <w:proofErr w:type="spellEnd"/>
      <w:r>
        <w:rPr>
          <w:rFonts w:ascii="Arial" w:hAnsi="Arial"/>
          <w:b/>
          <w:sz w:val="21"/>
        </w:rPr>
        <w:t xml:space="preserve"> </w:t>
      </w:r>
      <w:r>
        <w:rPr>
          <w:sz w:val="21"/>
        </w:rPr>
        <w:t xml:space="preserve">— internal node </w:t>
      </w:r>
      <w:proofErr w:type="gramStart"/>
      <w:r>
        <w:rPr>
          <w:sz w:val="21"/>
        </w:rPr>
        <w:t>struct</w:t>
      </w:r>
      <w:proofErr w:type="gramEnd"/>
      <w:r>
        <w:rPr>
          <w:sz w:val="21"/>
        </w:rPr>
        <w:t xml:space="preserve"> (entry, left, </w:t>
      </w:r>
      <w:r>
        <w:rPr>
          <w:spacing w:val="-2"/>
          <w:sz w:val="21"/>
        </w:rPr>
        <w:t>right).</w:t>
      </w:r>
    </w:p>
    <w:p w14:paraId="0D85E4AA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9"/>
        <w:ind w:hanging="131"/>
        <w:rPr>
          <w:sz w:val="21"/>
        </w:rPr>
      </w:pPr>
      <w:proofErr w:type="spellStart"/>
      <w:r>
        <w:rPr>
          <w:rFonts w:ascii="Arial" w:hAnsi="Arial"/>
          <w:b/>
          <w:sz w:val="21"/>
        </w:rPr>
        <w:t>StockBST</w:t>
      </w:r>
      <w:proofErr w:type="spellEnd"/>
      <w:r>
        <w:rPr>
          <w:rFonts w:ascii="Arial" w:hAnsi="Arial"/>
          <w:b/>
          <w:sz w:val="21"/>
        </w:rPr>
        <w:t xml:space="preserve"> </w:t>
      </w:r>
      <w:r>
        <w:rPr>
          <w:sz w:val="21"/>
        </w:rPr>
        <w:t xml:space="preserve">— the full BST implementation with all seven </w:t>
      </w:r>
      <w:r>
        <w:rPr>
          <w:spacing w:val="-2"/>
          <w:sz w:val="21"/>
        </w:rPr>
        <w:t>operations.</w:t>
      </w:r>
    </w:p>
    <w:p w14:paraId="64A21563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8"/>
        <w:ind w:hanging="131"/>
        <w:rPr>
          <w:sz w:val="21"/>
        </w:rPr>
      </w:pPr>
      <w:proofErr w:type="spellStart"/>
      <w:r>
        <w:rPr>
          <w:rFonts w:ascii="Arial" w:hAnsi="Arial"/>
          <w:b/>
          <w:sz w:val="21"/>
        </w:rPr>
        <w:t>DataLoader</w:t>
      </w:r>
      <w:proofErr w:type="spellEnd"/>
      <w:r>
        <w:rPr>
          <w:rFonts w:ascii="Arial" w:hAnsi="Arial"/>
          <w:b/>
          <w:sz w:val="21"/>
        </w:rPr>
        <w:t xml:space="preserve"> </w:t>
      </w:r>
      <w:r>
        <w:rPr>
          <w:sz w:val="21"/>
        </w:rPr>
        <w:t xml:space="preserve">— generates simulated price series or loads CSV </w:t>
      </w:r>
      <w:r>
        <w:rPr>
          <w:spacing w:val="-2"/>
          <w:sz w:val="21"/>
        </w:rPr>
        <w:t>files.</w:t>
      </w:r>
    </w:p>
    <w:p w14:paraId="391B69AE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9"/>
        <w:ind w:hanging="131"/>
        <w:rPr>
          <w:sz w:val="21"/>
        </w:rPr>
      </w:pPr>
      <w:r>
        <w:rPr>
          <w:rFonts w:ascii="Arial" w:hAnsi="Arial"/>
          <w:b/>
          <w:sz w:val="21"/>
        </w:rPr>
        <w:t xml:space="preserve">Main </w:t>
      </w:r>
      <w:r>
        <w:rPr>
          <w:sz w:val="21"/>
        </w:rPr>
        <w:t xml:space="preserve">— console menu entry </w:t>
      </w:r>
      <w:r>
        <w:rPr>
          <w:spacing w:val="-2"/>
          <w:sz w:val="21"/>
        </w:rPr>
        <w:t>point.</w:t>
      </w:r>
    </w:p>
    <w:p w14:paraId="6BB21592" w14:textId="77777777" w:rsidR="00544101" w:rsidRDefault="00544101">
      <w:pPr>
        <w:pStyle w:val="BodyText"/>
      </w:pPr>
    </w:p>
    <w:p w14:paraId="29F26851" w14:textId="77777777" w:rsidR="00544101" w:rsidRDefault="00544101">
      <w:pPr>
        <w:pStyle w:val="BodyText"/>
      </w:pPr>
    </w:p>
    <w:p w14:paraId="5398C304" w14:textId="77777777" w:rsidR="00544101" w:rsidRDefault="00544101">
      <w:pPr>
        <w:pStyle w:val="BodyText"/>
        <w:spacing w:before="140"/>
      </w:pPr>
    </w:p>
    <w:p w14:paraId="267E5742" w14:textId="77777777" w:rsidR="00544101" w:rsidRDefault="00000000">
      <w:pPr>
        <w:pStyle w:val="Heading1"/>
        <w:numPr>
          <w:ilvl w:val="0"/>
          <w:numId w:val="1"/>
        </w:numPr>
        <w:tabs>
          <w:tab w:val="left" w:pos="475"/>
        </w:tabs>
        <w:spacing w:before="1"/>
        <w:ind w:hanging="355"/>
      </w:pPr>
      <w:r>
        <w:rPr>
          <w:color w:val="0F3460"/>
          <w:spacing w:val="-2"/>
        </w:rPr>
        <w:t>Implementation</w:t>
      </w:r>
    </w:p>
    <w:p w14:paraId="57E63A8B" w14:textId="77777777" w:rsidR="00544101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DE20EF" wp14:editId="3AA2529B">
                <wp:simplePos x="0" y="0"/>
                <wp:positionH relativeFrom="page">
                  <wp:posOffset>990600</wp:posOffset>
                </wp:positionH>
                <wp:positionV relativeFrom="paragraph">
                  <wp:posOffset>90224</wp:posOffset>
                </wp:positionV>
                <wp:extent cx="5791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C3F17" id="Graphic 12" o:spid="_x0000_s1026" style="position:absolute;margin-left:78pt;margin-top:7.1pt;width:45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O1rMsb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3660CFD9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250"/>
        <w:ind w:hanging="400"/>
      </w:pPr>
      <w:r>
        <w:rPr>
          <w:color w:val="16213D"/>
          <w:spacing w:val="-2"/>
        </w:rPr>
        <w:t>Insert</w:t>
      </w:r>
    </w:p>
    <w:p w14:paraId="3B127A25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>Insert follows the standard recursive BST algorithm. At each node, the new date is compared to the current node's date; the recursion goes left for earlier dates and right for later dates until a null slot is found. On duplicate dates the price is updated and no new node is created.</w:t>
      </w:r>
    </w:p>
    <w:p w14:paraId="4EE4ADC4" w14:textId="77777777" w:rsidR="00544101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47DFBA" wp14:editId="605E86C2">
                <wp:extent cx="5638800" cy="15748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1574800"/>
                        </a:xfrm>
                        <a:prstGeom prst="rect">
                          <a:avLst/>
                        </a:prstGeom>
                        <a:solidFill>
                          <a:srgbClr val="EFEFF4"/>
                        </a:solidFill>
                      </wps:spPr>
                      <wps:txbx>
                        <w:txbxContent>
                          <w:p w14:paraId="4D3DB2DE" w14:textId="77777777" w:rsidR="00544101" w:rsidRDefault="00000000">
                            <w:pPr>
                              <w:spacing w:before="150" w:line="328" w:lineRule="auto"/>
                              <w:ind w:left="552" w:right="2191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private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BSTNode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insertRec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BSTNode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node,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StockEntry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entry)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(node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size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++;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BSTNode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(entry)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proofErr w:type="gramEnd"/>
                          </w:p>
                          <w:p w14:paraId="5303C38B" w14:textId="77777777" w:rsidR="00544101" w:rsidRDefault="00000000">
                            <w:pPr>
                              <w:tabs>
                                <w:tab w:val="left" w:pos="1416"/>
                                <w:tab w:val="left" w:pos="3684"/>
                                <w:tab w:val="left" w:pos="6276"/>
                              </w:tabs>
                              <w:spacing w:before="1" w:line="328" w:lineRule="auto"/>
                              <w:ind w:left="552" w:right="184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entry.getDate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compareTo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node.entry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getDate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&lt; 0)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insertRec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entry);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&gt; 0)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insertRec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entry);</w:t>
                            </w:r>
                          </w:p>
                          <w:p w14:paraId="52717D9E" w14:textId="77777777" w:rsidR="00544101" w:rsidRDefault="00000000">
                            <w:pPr>
                              <w:tabs>
                                <w:tab w:val="left" w:pos="2496"/>
                              </w:tabs>
                              <w:spacing w:before="2" w:line="328" w:lineRule="auto"/>
                              <w:ind w:left="552" w:right="76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node.entry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.setClosingPrice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entry.getClosingPrice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());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 node;</w:t>
                            </w:r>
                          </w:p>
                          <w:p w14:paraId="66ECF33C" w14:textId="77777777" w:rsidR="00544101" w:rsidRDefault="00000000">
                            <w:pPr>
                              <w:spacing w:before="1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7DFBA" id="Textbox 13" o:spid="_x0000_s1027" type="#_x0000_t202" style="width:444pt;height:1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" fillcolor="#efeff4" stroked="f">
                <v:textbox inset="0,0,0,0">
                  <w:txbxContent>
                    <w:p w14:paraId="4D3DB2DE" w14:textId="77777777" w:rsidR="00544101" w:rsidRDefault="00000000">
                      <w:pPr>
                        <w:spacing w:before="150" w:line="328" w:lineRule="auto"/>
                        <w:ind w:left="552" w:right="2191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private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BSTNode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insertRec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BSTNode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node,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StockEntry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entry)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if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(node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size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++;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BSTNode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(entry)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proofErr w:type="gramEnd"/>
                    </w:p>
                    <w:p w14:paraId="5303C38B" w14:textId="77777777" w:rsidR="00544101" w:rsidRDefault="00000000">
                      <w:pPr>
                        <w:tabs>
                          <w:tab w:val="left" w:pos="1416"/>
                          <w:tab w:val="left" w:pos="3684"/>
                          <w:tab w:val="left" w:pos="6276"/>
                        </w:tabs>
                        <w:spacing w:before="1" w:line="328" w:lineRule="auto"/>
                        <w:ind w:left="552" w:right="184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entry.getDate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compareTo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node.entry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getDate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));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&lt; 0)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node.left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insertRec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node.left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entry);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&gt; 0)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node.right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insertRec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node.right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entry);</w:t>
                      </w:r>
                    </w:p>
                    <w:p w14:paraId="52717D9E" w14:textId="77777777" w:rsidR="00544101" w:rsidRDefault="00000000">
                      <w:pPr>
                        <w:tabs>
                          <w:tab w:val="left" w:pos="2496"/>
                        </w:tabs>
                        <w:spacing w:before="2" w:line="328" w:lineRule="auto"/>
                        <w:ind w:left="552" w:right="76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node.entry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.setClosingPrice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entry.getClosingPrice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());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 node;</w:t>
                      </w:r>
                    </w:p>
                    <w:p w14:paraId="66ECF33C" w14:textId="77777777" w:rsidR="00544101" w:rsidRDefault="00000000">
                      <w:pPr>
                        <w:spacing w:before="1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EB0741" w14:textId="77777777" w:rsidR="00544101" w:rsidRDefault="00544101">
      <w:pPr>
        <w:pStyle w:val="BodyText"/>
        <w:rPr>
          <w:sz w:val="20"/>
        </w:rPr>
        <w:sectPr w:rsidR="00544101">
          <w:pgSz w:w="12240" w:h="15840"/>
          <w:pgMar w:top="1480" w:right="1440" w:bottom="640" w:left="1440" w:header="0" w:footer="440" w:gutter="0"/>
          <w:cols w:space="720"/>
        </w:sectPr>
      </w:pPr>
    </w:p>
    <w:p w14:paraId="1482144B" w14:textId="77777777" w:rsidR="00544101" w:rsidRDefault="00544101">
      <w:pPr>
        <w:pStyle w:val="BodyText"/>
        <w:spacing w:before="206"/>
        <w:rPr>
          <w:sz w:val="24"/>
        </w:rPr>
      </w:pPr>
    </w:p>
    <w:p w14:paraId="5D514641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  <w:spacing w:val="-2"/>
        </w:rPr>
        <w:t>Delete</w:t>
      </w:r>
    </w:p>
    <w:p w14:paraId="1201109F" w14:textId="77777777" w:rsidR="00544101" w:rsidRDefault="00000000">
      <w:pPr>
        <w:pStyle w:val="BodyText"/>
        <w:spacing w:before="122"/>
        <w:ind w:left="120"/>
      </w:pPr>
      <w:r>
        <w:t xml:space="preserve">We use the standard three-case </w:t>
      </w:r>
      <w:r>
        <w:rPr>
          <w:spacing w:val="-2"/>
        </w:rPr>
        <w:t>deletion:</w:t>
      </w:r>
    </w:p>
    <w:p w14:paraId="4DE7518B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99"/>
        <w:ind w:hanging="131"/>
        <w:rPr>
          <w:sz w:val="21"/>
        </w:rPr>
      </w:pPr>
      <w:r>
        <w:rPr>
          <w:sz w:val="21"/>
        </w:rPr>
        <w:t xml:space="preserve">Leaf node — simply remove </w:t>
      </w:r>
      <w:r>
        <w:rPr>
          <w:spacing w:val="-5"/>
          <w:sz w:val="21"/>
        </w:rPr>
        <w:t>it.</w:t>
      </w:r>
    </w:p>
    <w:p w14:paraId="3E301AA9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</w:tabs>
        <w:spacing w:before="138"/>
        <w:ind w:hanging="131"/>
        <w:rPr>
          <w:sz w:val="21"/>
        </w:rPr>
      </w:pPr>
      <w:r>
        <w:rPr>
          <w:sz w:val="21"/>
        </w:rPr>
        <w:t xml:space="preserve">One child — replace the node with its single </w:t>
      </w:r>
      <w:r>
        <w:rPr>
          <w:spacing w:val="-2"/>
          <w:sz w:val="21"/>
        </w:rPr>
        <w:t>child.</w:t>
      </w:r>
    </w:p>
    <w:p w14:paraId="567BA514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  <w:tab w:val="left" w:pos="480"/>
        </w:tabs>
        <w:spacing w:before="139" w:line="319" w:lineRule="auto"/>
        <w:ind w:left="480" w:right="325" w:hanging="240"/>
        <w:rPr>
          <w:sz w:val="21"/>
        </w:rPr>
      </w:pPr>
      <w:r>
        <w:rPr>
          <w:sz w:val="21"/>
        </w:rPr>
        <w:t>Two</w:t>
      </w:r>
      <w:r>
        <w:rPr>
          <w:spacing w:val="-3"/>
          <w:sz w:val="21"/>
        </w:rPr>
        <w:t xml:space="preserve"> </w:t>
      </w:r>
      <w:r>
        <w:rPr>
          <w:sz w:val="21"/>
        </w:rPr>
        <w:t>children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in-order</w:t>
      </w:r>
      <w:r>
        <w:rPr>
          <w:spacing w:val="-3"/>
          <w:sz w:val="21"/>
        </w:rPr>
        <w:t xml:space="preserve"> </w:t>
      </w:r>
      <w:r>
        <w:rPr>
          <w:sz w:val="21"/>
        </w:rPr>
        <w:t>successor</w:t>
      </w:r>
      <w:r>
        <w:rPr>
          <w:spacing w:val="-3"/>
          <w:sz w:val="21"/>
        </w:rPr>
        <w:t xml:space="preserve"> </w:t>
      </w:r>
      <w:r>
        <w:rPr>
          <w:sz w:val="21"/>
        </w:rPr>
        <w:t>(leftmost</w:t>
      </w:r>
      <w:r>
        <w:rPr>
          <w:spacing w:val="-3"/>
          <w:sz w:val="21"/>
        </w:rPr>
        <w:t xml:space="preserve"> </w:t>
      </w:r>
      <w:r>
        <w:rPr>
          <w:sz w:val="21"/>
        </w:rPr>
        <w:t>node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right</w:t>
      </w:r>
      <w:r>
        <w:rPr>
          <w:spacing w:val="-3"/>
          <w:sz w:val="21"/>
        </w:rPr>
        <w:t xml:space="preserve"> </w:t>
      </w:r>
      <w:r>
        <w:rPr>
          <w:sz w:val="21"/>
        </w:rPr>
        <w:t>subtree),</w:t>
      </w:r>
      <w:r>
        <w:rPr>
          <w:spacing w:val="-3"/>
          <w:sz w:val="21"/>
        </w:rPr>
        <w:t xml:space="preserve"> </w:t>
      </w:r>
      <w:r>
        <w:rPr>
          <w:sz w:val="21"/>
        </w:rPr>
        <w:t>copy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3"/>
          <w:sz w:val="21"/>
        </w:rPr>
        <w:t xml:space="preserve"> </w:t>
      </w:r>
      <w:r>
        <w:rPr>
          <w:sz w:val="21"/>
        </w:rPr>
        <w:t>entry</w:t>
      </w:r>
      <w:r>
        <w:rPr>
          <w:spacing w:val="-3"/>
          <w:sz w:val="21"/>
        </w:rPr>
        <w:t xml:space="preserve"> </w:t>
      </w:r>
      <w:r>
        <w:rPr>
          <w:sz w:val="21"/>
        </w:rPr>
        <w:t>into the current node, then recursively delete the successor.</w:t>
      </w:r>
    </w:p>
    <w:p w14:paraId="6078C861" w14:textId="77777777" w:rsidR="00544101" w:rsidRDefault="00544101">
      <w:pPr>
        <w:pStyle w:val="BodyText"/>
        <w:spacing w:before="217"/>
      </w:pPr>
    </w:p>
    <w:p w14:paraId="14AC2275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1"/>
        <w:ind w:hanging="400"/>
      </w:pPr>
      <w:r>
        <w:rPr>
          <w:color w:val="16213D"/>
        </w:rPr>
        <w:t xml:space="preserve">Range </w:t>
      </w:r>
      <w:r>
        <w:rPr>
          <w:color w:val="16213D"/>
          <w:spacing w:val="-2"/>
        </w:rPr>
        <w:t>Query</w:t>
      </w:r>
    </w:p>
    <w:p w14:paraId="2AB2A797" w14:textId="77777777" w:rsidR="00544101" w:rsidRDefault="00000000">
      <w:pPr>
        <w:pStyle w:val="BodyText"/>
        <w:spacing w:before="122" w:line="319" w:lineRule="auto"/>
        <w:ind w:left="120"/>
      </w:pPr>
      <w:r>
        <w:t>The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domain-specific</w:t>
      </w:r>
      <w:r>
        <w:rPr>
          <w:spacing w:val="-3"/>
        </w:rPr>
        <w:t xml:space="preserve"> </w:t>
      </w:r>
      <w:r>
        <w:t>operation.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helper</w:t>
      </w:r>
      <w:r>
        <w:rPr>
          <w:spacing w:val="-3"/>
        </w:rPr>
        <w:t xml:space="preserve"> </w:t>
      </w:r>
      <w:r>
        <w:t>prunes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subtrees that cannot contain dates in [lo, hi]:</w:t>
      </w:r>
    </w:p>
    <w:p w14:paraId="22D41177" w14:textId="77777777" w:rsidR="00544101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564B66B" wp14:editId="23B6E4FD">
                <wp:extent cx="5638800" cy="13970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1397000"/>
                        </a:xfrm>
                        <a:prstGeom prst="rect">
                          <a:avLst/>
                        </a:prstGeom>
                        <a:solidFill>
                          <a:srgbClr val="EFEFF4"/>
                        </a:solidFill>
                      </wps:spPr>
                      <wps:txbx>
                        <w:txbxContent>
                          <w:p w14:paraId="3CBDC165" w14:textId="77777777" w:rsidR="00544101" w:rsidRDefault="00000000">
                            <w:pPr>
                              <w:spacing w:before="150" w:line="328" w:lineRule="auto"/>
                              <w:ind w:left="552" w:right="1152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rangeRec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BSTNode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hi,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(node == null) return;</w:t>
                            </w:r>
                          </w:p>
                          <w:p w14:paraId="56B11CE7" w14:textId="77777777" w:rsidR="00544101" w:rsidRDefault="00000000">
                            <w:pPr>
                              <w:spacing w:before="1"/>
                              <w:ind w:left="5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String d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node.entry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getDate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 w14:paraId="63AEA242" w14:textId="77777777" w:rsidR="00544101" w:rsidRDefault="00000000">
                            <w:pPr>
                              <w:tabs>
                                <w:tab w:val="left" w:pos="3360"/>
                                <w:tab w:val="left" w:pos="5628"/>
                              </w:tabs>
                              <w:spacing w:before="76"/>
                              <w:ind w:left="5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d.compareTo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(lo) 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rangeRec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node.left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lo,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hi,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res);</w:t>
                            </w:r>
                          </w:p>
                          <w:p w14:paraId="3D939DBC" w14:textId="77777777" w:rsidR="00544101" w:rsidRDefault="00000000">
                            <w:pPr>
                              <w:tabs>
                                <w:tab w:val="left" w:pos="3360"/>
                              </w:tabs>
                              <w:spacing w:before="76" w:line="328" w:lineRule="auto"/>
                              <w:ind w:left="552" w:right="76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d.compareTo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(lo)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d.compareTo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(hi)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res.add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node.entry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); if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d.compareTo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(hi) &lt; 0)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rangeRec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 lo, hi, res);</w:t>
                            </w:r>
                          </w:p>
                          <w:p w14:paraId="63171461" w14:textId="77777777" w:rsidR="00544101" w:rsidRDefault="00000000">
                            <w:pPr>
                              <w:spacing w:before="2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64B66B" id="Textbox 14" o:spid="_x0000_s1028" type="#_x0000_t202" style="width:444pt;height:1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" fillcolor="#efeff4" stroked="f">
                <v:textbox inset="0,0,0,0">
                  <w:txbxContent>
                    <w:p w14:paraId="3CBDC165" w14:textId="77777777" w:rsidR="00544101" w:rsidRDefault="00000000">
                      <w:pPr>
                        <w:spacing w:before="150" w:line="328" w:lineRule="auto"/>
                        <w:ind w:left="552" w:right="1152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rangeRec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BSTNode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hi,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if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(node == null) return;</w:t>
                      </w:r>
                    </w:p>
                    <w:p w14:paraId="56B11CE7" w14:textId="77777777" w:rsidR="00544101" w:rsidRDefault="00000000">
                      <w:pPr>
                        <w:spacing w:before="1"/>
                        <w:ind w:left="5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String d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node.entry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getDate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);</w:t>
                      </w:r>
                    </w:p>
                    <w:p w14:paraId="63AEA242" w14:textId="77777777" w:rsidR="00544101" w:rsidRDefault="00000000">
                      <w:pPr>
                        <w:tabs>
                          <w:tab w:val="left" w:pos="3360"/>
                          <w:tab w:val="left" w:pos="5628"/>
                        </w:tabs>
                        <w:spacing w:before="76"/>
                        <w:ind w:left="5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 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d.compareTo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(lo) &gt;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0)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rangeRec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node.left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lo,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hi,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res);</w:t>
                      </w:r>
                    </w:p>
                    <w:p w14:paraId="3D939DBC" w14:textId="77777777" w:rsidR="00544101" w:rsidRDefault="00000000">
                      <w:pPr>
                        <w:tabs>
                          <w:tab w:val="left" w:pos="3360"/>
                        </w:tabs>
                        <w:spacing w:before="76" w:line="328" w:lineRule="auto"/>
                        <w:ind w:left="552" w:right="76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d.compareTo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(lo)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&amp;&amp;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d.compareTo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(hi)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res.add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node.entry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); if 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d.compareTo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(hi) &lt; 0)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rangeRec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node.right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 lo, hi, res);</w:t>
                      </w:r>
                    </w:p>
                    <w:p w14:paraId="63171461" w14:textId="77777777" w:rsidR="00544101" w:rsidRDefault="00000000">
                      <w:pPr>
                        <w:spacing w:before="2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AED241" w14:textId="77777777" w:rsidR="00544101" w:rsidRDefault="00000000">
      <w:pPr>
        <w:pStyle w:val="BodyText"/>
        <w:spacing w:before="17" w:line="319" w:lineRule="auto"/>
        <w:ind w:left="120" w:right="117"/>
        <w:jc w:val="both"/>
      </w:pPr>
      <w:r>
        <w:t>This is significantly faster than a full in-order traversal when the query window is narrow relative to the total history.</w:t>
      </w:r>
    </w:p>
    <w:p w14:paraId="19C4E128" w14:textId="77777777" w:rsidR="00544101" w:rsidRDefault="00544101">
      <w:pPr>
        <w:pStyle w:val="BodyText"/>
      </w:pPr>
    </w:p>
    <w:p w14:paraId="30FE7155" w14:textId="77777777" w:rsidR="00544101" w:rsidRDefault="00544101">
      <w:pPr>
        <w:pStyle w:val="BodyText"/>
        <w:spacing w:before="37"/>
      </w:pPr>
    </w:p>
    <w:p w14:paraId="2C4E8D64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Min / Max in a </w:t>
      </w:r>
      <w:r>
        <w:rPr>
          <w:color w:val="16213D"/>
          <w:spacing w:val="-2"/>
        </w:rPr>
        <w:t>window</w:t>
      </w:r>
    </w:p>
    <w:p w14:paraId="5C93020E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 xml:space="preserve">Min and max are implemented by first collecting the range-query results (already an </w:t>
      </w:r>
      <w:proofErr w:type="gramStart"/>
      <w:r>
        <w:t>O(</w:t>
      </w:r>
      <w:proofErr w:type="gramEnd"/>
      <w:r>
        <w:t xml:space="preserve">log n + k) operation), then performing a single linear scan over the k results. The overall complexity is </w:t>
      </w:r>
      <w:proofErr w:type="gramStart"/>
      <w:r>
        <w:t>O(</w:t>
      </w:r>
      <w:proofErr w:type="gramEnd"/>
      <w:r>
        <w:t>log n + k), the same as the range query itself.</w:t>
      </w:r>
    </w:p>
    <w:p w14:paraId="0EC2ACEE" w14:textId="77777777" w:rsidR="00544101" w:rsidRDefault="00544101">
      <w:pPr>
        <w:pStyle w:val="BodyText"/>
      </w:pPr>
    </w:p>
    <w:p w14:paraId="5D70D1C5" w14:textId="77777777" w:rsidR="00544101" w:rsidRDefault="00544101">
      <w:pPr>
        <w:pStyle w:val="BodyText"/>
        <w:spacing w:before="35"/>
      </w:pPr>
    </w:p>
    <w:p w14:paraId="4C2C4BF5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1"/>
        <w:ind w:hanging="400"/>
      </w:pPr>
      <w:r>
        <w:rPr>
          <w:color w:val="16213D"/>
        </w:rPr>
        <w:t xml:space="preserve">Data </w:t>
      </w:r>
      <w:r>
        <w:rPr>
          <w:color w:val="16213D"/>
          <w:spacing w:val="-2"/>
        </w:rPr>
        <w:t>generation</w:t>
      </w:r>
    </w:p>
    <w:p w14:paraId="5A6AC43A" w14:textId="77777777" w:rsidR="00544101" w:rsidRDefault="00000000">
      <w:pPr>
        <w:pStyle w:val="BodyText"/>
        <w:spacing w:before="122" w:line="319" w:lineRule="auto"/>
        <w:ind w:left="120" w:right="116"/>
        <w:jc w:val="both"/>
      </w:pPr>
      <w:r>
        <w:t xml:space="preserve">The </w:t>
      </w:r>
      <w:proofErr w:type="spellStart"/>
      <w:r>
        <w:t>DataLoader</w:t>
      </w:r>
      <w:proofErr w:type="spellEnd"/>
      <w:r>
        <w:t xml:space="preserve"> class generates a realistic simulated price series using a geometric random walk (Geometric Brownian Motion) — the standard model in quantitative finance. Each trading-day</w:t>
      </w:r>
      <w:r>
        <w:rPr>
          <w:spacing w:val="40"/>
        </w:rPr>
        <w:t xml:space="preserve"> </w:t>
      </w:r>
      <w:r>
        <w:t>price is computed as:</w:t>
      </w:r>
    </w:p>
    <w:p w14:paraId="4CF6D730" w14:textId="77777777" w:rsidR="00544101" w:rsidRDefault="00000000">
      <w:pPr>
        <w:pStyle w:val="BodyText"/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7B87A4" wp14:editId="300F6E3A">
                <wp:extent cx="5638800" cy="5080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508000"/>
                        </a:xfrm>
                        <a:prstGeom prst="rect">
                          <a:avLst/>
                        </a:prstGeom>
                        <a:solidFill>
                          <a:srgbClr val="EFEFF4"/>
                        </a:solidFill>
                      </wps:spPr>
                      <wps:txbx>
                        <w:txbxContent>
                          <w:p w14:paraId="4A7A3AB3" w14:textId="77777777" w:rsidR="00544101" w:rsidRDefault="00000000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price *=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Math.exp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mu + sigma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rng.nextGaussian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());</w:t>
                            </w:r>
                          </w:p>
                          <w:p w14:paraId="4E2ACD7A" w14:textId="77777777" w:rsidR="00544101" w:rsidRDefault="00000000">
                            <w:pPr>
                              <w:spacing w:before="76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// mu = 0.0003 (daily drift), sigma = 0.012 (daily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volatility)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7B87A4" id="Textbox 15" o:spid="_x0000_s1029" type="#_x0000_t202" style="width:444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" fillcolor="#efeff4" stroked="f">
                <v:textbox inset="0,0,0,0">
                  <w:txbxContent>
                    <w:p w14:paraId="4A7A3AB3" w14:textId="77777777" w:rsidR="00544101" w:rsidRDefault="00000000">
                      <w:pPr>
                        <w:spacing w:before="150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price *=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Math.exp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mu + sigma *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rng.nextGaussian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());</w:t>
                      </w:r>
                    </w:p>
                    <w:p w14:paraId="4E2ACD7A" w14:textId="77777777" w:rsidR="00544101" w:rsidRDefault="00000000">
                      <w:pPr>
                        <w:spacing w:before="76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// mu = 0.0003 (daily drift), sigma = 0.012 (daily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volatility)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AA186A" w14:textId="77777777" w:rsidR="00544101" w:rsidRDefault="00000000">
      <w:pPr>
        <w:pStyle w:val="BodyText"/>
        <w:spacing w:before="11" w:line="319" w:lineRule="auto"/>
        <w:ind w:left="120"/>
      </w:pPr>
      <w:r>
        <w:t>Weekend</w:t>
      </w:r>
      <w:r>
        <w:rPr>
          <w:spacing w:val="40"/>
        </w:rPr>
        <w:t xml:space="preserve"> </w:t>
      </w:r>
      <w:r>
        <w:t>days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skipped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Tomohiko</w:t>
      </w:r>
      <w:r>
        <w:rPr>
          <w:spacing w:val="40"/>
        </w:rPr>
        <w:t xml:space="preserve"> </w:t>
      </w:r>
      <w:r>
        <w:t>Sakamoto's</w:t>
      </w:r>
      <w:r>
        <w:rPr>
          <w:spacing w:val="40"/>
        </w:rPr>
        <w:t xml:space="preserve"> </w:t>
      </w:r>
      <w:r>
        <w:t>day-of-week</w:t>
      </w:r>
      <w:r>
        <w:rPr>
          <w:spacing w:val="40"/>
        </w:rPr>
        <w:t xml:space="preserve"> </w:t>
      </w:r>
      <w:r>
        <w:t>formula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proofErr w:type="spellStart"/>
      <w:proofErr w:type="gramStart"/>
      <w:r>
        <w:t>java.time</w:t>
      </w:r>
      <w:proofErr w:type="spellEnd"/>
      <w:proofErr w:type="gramEnd"/>
      <w:r>
        <w:t xml:space="preserve"> import needed. The random seed is fixed (42) so results are reproducible.</w:t>
      </w:r>
    </w:p>
    <w:p w14:paraId="7C777B63" w14:textId="77777777" w:rsidR="00544101" w:rsidRDefault="00544101">
      <w:pPr>
        <w:pStyle w:val="BodyText"/>
        <w:spacing w:line="319" w:lineRule="auto"/>
        <w:sectPr w:rsidR="00544101">
          <w:pgSz w:w="12240" w:h="15840"/>
          <w:pgMar w:top="1480" w:right="1440" w:bottom="640" w:left="1440" w:header="0" w:footer="440" w:gutter="0"/>
          <w:cols w:space="720"/>
        </w:sectPr>
      </w:pPr>
    </w:p>
    <w:p w14:paraId="0EC57FDA" w14:textId="77777777" w:rsidR="00544101" w:rsidRDefault="00000000">
      <w:pPr>
        <w:pStyle w:val="Heading1"/>
        <w:numPr>
          <w:ilvl w:val="0"/>
          <w:numId w:val="1"/>
        </w:numPr>
        <w:tabs>
          <w:tab w:val="left" w:pos="475"/>
        </w:tabs>
        <w:spacing w:before="87"/>
        <w:ind w:hanging="355"/>
      </w:pPr>
      <w:r>
        <w:rPr>
          <w:color w:val="0F3460"/>
        </w:rPr>
        <w:lastRenderedPageBreak/>
        <w:t xml:space="preserve">Complexity </w:t>
      </w:r>
      <w:r>
        <w:rPr>
          <w:color w:val="0F3460"/>
          <w:spacing w:val="-2"/>
        </w:rPr>
        <w:t>Analysis</w:t>
      </w:r>
    </w:p>
    <w:p w14:paraId="49C67D7A" w14:textId="77777777" w:rsidR="00544101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B048421" wp14:editId="574DD6C1">
                <wp:simplePos x="0" y="0"/>
                <wp:positionH relativeFrom="page">
                  <wp:posOffset>990600</wp:posOffset>
                </wp:positionH>
                <wp:positionV relativeFrom="paragraph">
                  <wp:posOffset>90358</wp:posOffset>
                </wp:positionV>
                <wp:extent cx="57912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E2C31" id="Graphic 16" o:spid="_x0000_s1026" style="position:absolute;margin-left:78pt;margin-top:7.1pt;width:45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O1rMsb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5EC87C66" w14:textId="77777777" w:rsidR="00544101" w:rsidRDefault="00000000">
      <w:pPr>
        <w:pStyle w:val="BodyText"/>
        <w:spacing w:before="128" w:line="319" w:lineRule="auto"/>
        <w:ind w:left="120" w:right="117"/>
        <w:jc w:val="both"/>
      </w:pPr>
      <w:r>
        <w:t>All</w:t>
      </w:r>
      <w:r>
        <w:rPr>
          <w:spacing w:val="-1"/>
        </w:rPr>
        <w:t xml:space="preserve"> </w:t>
      </w:r>
      <w:r>
        <w:t>complexities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unbalanced</w:t>
      </w:r>
      <w:r>
        <w:rPr>
          <w:spacing w:val="-1"/>
        </w:rPr>
        <w:t xml:space="preserve"> </w:t>
      </w:r>
      <w:r>
        <w:t>BST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entries.</w:t>
      </w:r>
      <w:r>
        <w:rPr>
          <w:spacing w:val="-1"/>
        </w:rPr>
        <w:t xml:space="preserve"> </w:t>
      </w:r>
      <w:r>
        <w:t>Expected-case</w:t>
      </w:r>
      <w:r>
        <w:rPr>
          <w:spacing w:val="-1"/>
        </w:rPr>
        <w:t xml:space="preserve"> </w:t>
      </w:r>
      <w:r>
        <w:t>assumes</w:t>
      </w:r>
      <w:r>
        <w:rPr>
          <w:spacing w:val="-1"/>
        </w:rPr>
        <w:t xml:space="preserve"> </w:t>
      </w:r>
      <w:r>
        <w:t>random insertion order (approximately uniform over dates); worst case is a degenerate path (e.g. strictly increasing date insertions).</w:t>
      </w:r>
    </w:p>
    <w:p w14:paraId="4C592F0B" w14:textId="77777777" w:rsidR="00544101" w:rsidRDefault="00544101">
      <w:pPr>
        <w:pStyle w:val="BodyText"/>
        <w:spacing w:before="1"/>
        <w:rPr>
          <w:sz w:val="19"/>
        </w:rPr>
      </w:pPr>
    </w:p>
    <w:tbl>
      <w:tblPr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016"/>
        <w:gridCol w:w="1872"/>
        <w:gridCol w:w="2160"/>
      </w:tblGrid>
      <w:tr w:rsidR="00544101" w14:paraId="1FD4D091" w14:textId="77777777">
        <w:trPr>
          <w:trHeight w:val="430"/>
        </w:trPr>
        <w:tc>
          <w:tcPr>
            <w:tcW w:w="2592" w:type="dxa"/>
            <w:shd w:val="clear" w:color="auto" w:fill="0F3460"/>
          </w:tcPr>
          <w:p w14:paraId="146E989C" w14:textId="77777777" w:rsidR="00544101" w:rsidRDefault="00000000">
            <w:pPr>
              <w:pStyle w:val="TableParagraph"/>
              <w:spacing w:before="106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2016" w:type="dxa"/>
            <w:shd w:val="clear" w:color="auto" w:fill="0F3460"/>
          </w:tcPr>
          <w:p w14:paraId="71E14374" w14:textId="77777777" w:rsidR="00544101" w:rsidRDefault="00000000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(expected)</w:t>
            </w:r>
          </w:p>
        </w:tc>
        <w:tc>
          <w:tcPr>
            <w:tcW w:w="1872" w:type="dxa"/>
            <w:shd w:val="clear" w:color="auto" w:fill="0F3460"/>
          </w:tcPr>
          <w:p w14:paraId="69E5AE7A" w14:textId="77777777" w:rsidR="00544101" w:rsidRDefault="00000000">
            <w:pPr>
              <w:pStyle w:val="TableParagraph"/>
              <w:spacing w:before="106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Time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(worst)</w:t>
            </w:r>
          </w:p>
        </w:tc>
        <w:tc>
          <w:tcPr>
            <w:tcW w:w="2160" w:type="dxa"/>
            <w:shd w:val="clear" w:color="auto" w:fill="0F3460"/>
          </w:tcPr>
          <w:p w14:paraId="2B63698B" w14:textId="77777777" w:rsidR="00544101" w:rsidRDefault="00000000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Space</w:t>
            </w:r>
          </w:p>
        </w:tc>
      </w:tr>
      <w:tr w:rsidR="00544101" w14:paraId="2443183C" w14:textId="77777777">
        <w:trPr>
          <w:trHeight w:val="430"/>
        </w:trPr>
        <w:tc>
          <w:tcPr>
            <w:tcW w:w="2592" w:type="dxa"/>
          </w:tcPr>
          <w:p w14:paraId="425200B3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Insert</w:t>
            </w:r>
          </w:p>
        </w:tc>
        <w:tc>
          <w:tcPr>
            <w:tcW w:w="2016" w:type="dxa"/>
          </w:tcPr>
          <w:p w14:paraId="5EF1AB71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872" w:type="dxa"/>
          </w:tcPr>
          <w:p w14:paraId="784AF4C6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</w:tcPr>
          <w:p w14:paraId="6E9D5141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r>
              <w:rPr>
                <w:spacing w:val="-2"/>
                <w:sz w:val="18"/>
              </w:rPr>
              <w:t>extra</w:t>
            </w:r>
          </w:p>
        </w:tc>
      </w:tr>
      <w:tr w:rsidR="00544101" w14:paraId="519A1B10" w14:textId="77777777">
        <w:trPr>
          <w:trHeight w:val="430"/>
        </w:trPr>
        <w:tc>
          <w:tcPr>
            <w:tcW w:w="2592" w:type="dxa"/>
            <w:shd w:val="clear" w:color="auto" w:fill="EFEFF4"/>
          </w:tcPr>
          <w:p w14:paraId="3D0585BF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2016" w:type="dxa"/>
            <w:shd w:val="clear" w:color="auto" w:fill="EFEFF4"/>
          </w:tcPr>
          <w:p w14:paraId="17E8C2F6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872" w:type="dxa"/>
            <w:shd w:val="clear" w:color="auto" w:fill="EFEFF4"/>
          </w:tcPr>
          <w:p w14:paraId="578C1149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  <w:shd w:val="clear" w:color="auto" w:fill="EFEFF4"/>
          </w:tcPr>
          <w:p w14:paraId="33800705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r>
              <w:rPr>
                <w:spacing w:val="-2"/>
                <w:sz w:val="18"/>
              </w:rPr>
              <w:t>extra</w:t>
            </w:r>
          </w:p>
        </w:tc>
      </w:tr>
      <w:tr w:rsidR="00544101" w14:paraId="7B09D082" w14:textId="77777777">
        <w:trPr>
          <w:trHeight w:val="430"/>
        </w:trPr>
        <w:tc>
          <w:tcPr>
            <w:tcW w:w="2592" w:type="dxa"/>
          </w:tcPr>
          <w:p w14:paraId="200D2342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Search</w:t>
            </w:r>
          </w:p>
        </w:tc>
        <w:tc>
          <w:tcPr>
            <w:tcW w:w="2016" w:type="dxa"/>
          </w:tcPr>
          <w:p w14:paraId="330E6AC7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872" w:type="dxa"/>
          </w:tcPr>
          <w:p w14:paraId="4B2318ED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</w:tcPr>
          <w:p w14:paraId="1C8024A0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r>
              <w:rPr>
                <w:spacing w:val="-2"/>
                <w:sz w:val="18"/>
              </w:rPr>
              <w:t>extra</w:t>
            </w:r>
          </w:p>
        </w:tc>
      </w:tr>
      <w:tr w:rsidR="00544101" w14:paraId="6B079B28" w14:textId="77777777">
        <w:trPr>
          <w:trHeight w:val="430"/>
        </w:trPr>
        <w:tc>
          <w:tcPr>
            <w:tcW w:w="2592" w:type="dxa"/>
            <w:shd w:val="clear" w:color="auto" w:fill="EFEFF4"/>
          </w:tcPr>
          <w:p w14:paraId="429108E2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In-order </w:t>
            </w:r>
            <w:r>
              <w:rPr>
                <w:spacing w:val="-2"/>
                <w:sz w:val="18"/>
              </w:rPr>
              <w:t>traversal</w:t>
            </w:r>
          </w:p>
        </w:tc>
        <w:tc>
          <w:tcPr>
            <w:tcW w:w="2016" w:type="dxa"/>
            <w:shd w:val="clear" w:color="auto" w:fill="EFEFF4"/>
          </w:tcPr>
          <w:p w14:paraId="510E911B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872" w:type="dxa"/>
            <w:shd w:val="clear" w:color="auto" w:fill="EFEFF4"/>
          </w:tcPr>
          <w:p w14:paraId="36E18BD4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  <w:shd w:val="clear" w:color="auto" w:fill="EFEFF4"/>
          </w:tcPr>
          <w:p w14:paraId="05BE27C0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r>
              <w:rPr>
                <w:sz w:val="18"/>
              </w:rPr>
              <w:t xml:space="preserve">O(n) — call </w:t>
            </w:r>
            <w:r>
              <w:rPr>
                <w:spacing w:val="-2"/>
                <w:sz w:val="18"/>
              </w:rPr>
              <w:t>stack</w:t>
            </w:r>
          </w:p>
        </w:tc>
      </w:tr>
      <w:tr w:rsidR="00544101" w14:paraId="346C4739" w14:textId="77777777">
        <w:trPr>
          <w:trHeight w:val="430"/>
        </w:trPr>
        <w:tc>
          <w:tcPr>
            <w:tcW w:w="2592" w:type="dxa"/>
          </w:tcPr>
          <w:p w14:paraId="1DD84665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Range </w:t>
            </w:r>
            <w:r>
              <w:rPr>
                <w:spacing w:val="-2"/>
                <w:sz w:val="18"/>
              </w:rPr>
              <w:t>query</w:t>
            </w:r>
          </w:p>
        </w:tc>
        <w:tc>
          <w:tcPr>
            <w:tcW w:w="2016" w:type="dxa"/>
          </w:tcPr>
          <w:p w14:paraId="0D1143B9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n + </w:t>
            </w:r>
            <w:r>
              <w:rPr>
                <w:spacing w:val="-5"/>
                <w:sz w:val="18"/>
              </w:rPr>
              <w:t>k)</w:t>
            </w:r>
          </w:p>
        </w:tc>
        <w:tc>
          <w:tcPr>
            <w:tcW w:w="1872" w:type="dxa"/>
          </w:tcPr>
          <w:p w14:paraId="6A5FB811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</w:tcPr>
          <w:p w14:paraId="7525564A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r>
              <w:rPr>
                <w:sz w:val="18"/>
              </w:rPr>
              <w:t xml:space="preserve">O(k) — result </w:t>
            </w:r>
            <w:r>
              <w:rPr>
                <w:spacing w:val="-4"/>
                <w:sz w:val="18"/>
              </w:rPr>
              <w:t>list</w:t>
            </w:r>
          </w:p>
        </w:tc>
      </w:tr>
      <w:tr w:rsidR="00544101" w14:paraId="1A72376C" w14:textId="77777777">
        <w:trPr>
          <w:trHeight w:val="430"/>
        </w:trPr>
        <w:tc>
          <w:tcPr>
            <w:tcW w:w="2592" w:type="dxa"/>
            <w:shd w:val="clear" w:color="auto" w:fill="EFEFF4"/>
          </w:tcPr>
          <w:p w14:paraId="38F536BD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 xml:space="preserve">Min / Max in </w:t>
            </w:r>
            <w:r>
              <w:rPr>
                <w:spacing w:val="-2"/>
                <w:sz w:val="18"/>
              </w:rPr>
              <w:t>window</w:t>
            </w:r>
          </w:p>
        </w:tc>
        <w:tc>
          <w:tcPr>
            <w:tcW w:w="2016" w:type="dxa"/>
            <w:shd w:val="clear" w:color="auto" w:fill="EFEFF4"/>
          </w:tcPr>
          <w:p w14:paraId="3241D31E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n + </w:t>
            </w:r>
            <w:r>
              <w:rPr>
                <w:spacing w:val="-5"/>
                <w:sz w:val="18"/>
              </w:rPr>
              <w:t>k)</w:t>
            </w:r>
          </w:p>
        </w:tc>
        <w:tc>
          <w:tcPr>
            <w:tcW w:w="1872" w:type="dxa"/>
            <w:shd w:val="clear" w:color="auto" w:fill="EFEFF4"/>
          </w:tcPr>
          <w:p w14:paraId="224CF34D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  <w:shd w:val="clear" w:color="auto" w:fill="EFEFF4"/>
          </w:tcPr>
          <w:p w14:paraId="7D1E9CCC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r>
              <w:rPr>
                <w:sz w:val="18"/>
              </w:rPr>
              <w:t xml:space="preserve">O(k) — result </w:t>
            </w:r>
            <w:r>
              <w:rPr>
                <w:spacing w:val="-4"/>
                <w:sz w:val="18"/>
              </w:rPr>
              <w:t>list</w:t>
            </w:r>
          </w:p>
        </w:tc>
      </w:tr>
      <w:tr w:rsidR="00544101" w14:paraId="6B23310B" w14:textId="77777777">
        <w:trPr>
          <w:trHeight w:val="430"/>
        </w:trPr>
        <w:tc>
          <w:tcPr>
            <w:tcW w:w="2592" w:type="dxa"/>
          </w:tcPr>
          <w:p w14:paraId="2AC4E0B5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2"/>
                <w:sz w:val="18"/>
              </w:rPr>
              <w:t>Height</w:t>
            </w:r>
          </w:p>
        </w:tc>
        <w:tc>
          <w:tcPr>
            <w:tcW w:w="2016" w:type="dxa"/>
          </w:tcPr>
          <w:p w14:paraId="5DED5B9D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872" w:type="dxa"/>
          </w:tcPr>
          <w:p w14:paraId="75E08A65" w14:textId="77777777" w:rsidR="00544101" w:rsidRDefault="00000000">
            <w:pPr>
              <w:pStyle w:val="TableParagraph"/>
              <w:spacing w:before="106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2160" w:type="dxa"/>
          </w:tcPr>
          <w:p w14:paraId="422A4844" w14:textId="77777777" w:rsidR="00544101" w:rsidRDefault="00000000">
            <w:pPr>
              <w:pStyle w:val="TableParagraph"/>
              <w:spacing w:before="106"/>
              <w:ind w:right="1"/>
              <w:rPr>
                <w:sz w:val="18"/>
              </w:rPr>
            </w:pPr>
            <w:r>
              <w:rPr>
                <w:sz w:val="18"/>
              </w:rPr>
              <w:t xml:space="preserve">O(n) — call </w:t>
            </w:r>
            <w:r>
              <w:rPr>
                <w:spacing w:val="-2"/>
                <w:sz w:val="18"/>
              </w:rPr>
              <w:t>stack</w:t>
            </w:r>
          </w:p>
        </w:tc>
      </w:tr>
    </w:tbl>
    <w:p w14:paraId="401D52C1" w14:textId="77777777" w:rsidR="00544101" w:rsidRDefault="00000000">
      <w:pPr>
        <w:spacing w:before="5"/>
        <w:jc w:val="center"/>
        <w:rPr>
          <w:sz w:val="18"/>
        </w:rPr>
      </w:pPr>
      <w:r>
        <w:rPr>
          <w:color w:val="6B757C"/>
          <w:sz w:val="18"/>
        </w:rPr>
        <w:t xml:space="preserve">Table 1 — Time and space complexity of all BST </w:t>
      </w:r>
      <w:r>
        <w:rPr>
          <w:color w:val="6B757C"/>
          <w:spacing w:val="-2"/>
          <w:sz w:val="18"/>
        </w:rPr>
        <w:t>operations.</w:t>
      </w:r>
    </w:p>
    <w:p w14:paraId="3FFC9559" w14:textId="77777777" w:rsidR="00544101" w:rsidRDefault="00544101">
      <w:pPr>
        <w:pStyle w:val="BodyText"/>
        <w:rPr>
          <w:sz w:val="18"/>
        </w:rPr>
      </w:pPr>
    </w:p>
    <w:p w14:paraId="57FA4C00" w14:textId="77777777" w:rsidR="00544101" w:rsidRDefault="00544101">
      <w:pPr>
        <w:pStyle w:val="BodyText"/>
        <w:spacing w:before="182"/>
        <w:rPr>
          <w:sz w:val="18"/>
        </w:rPr>
      </w:pPr>
    </w:p>
    <w:p w14:paraId="38427F95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1"/>
        <w:ind w:hanging="400"/>
      </w:pPr>
      <w:r>
        <w:rPr>
          <w:color w:val="16213D"/>
        </w:rPr>
        <w:t xml:space="preserve">Space complexity of the </w:t>
      </w:r>
      <w:r>
        <w:rPr>
          <w:color w:val="16213D"/>
          <w:spacing w:val="-4"/>
        </w:rPr>
        <w:t>tree</w:t>
      </w:r>
    </w:p>
    <w:p w14:paraId="6A2539F6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>The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O(n)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proofErr w:type="spellStart"/>
      <w:r>
        <w:t>BSTNode</w:t>
      </w:r>
      <w:proofErr w:type="spellEnd"/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entry.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 xml:space="preserve">references and one </w:t>
      </w:r>
      <w:proofErr w:type="spellStart"/>
      <w:r>
        <w:t>StockEntry</w:t>
      </w:r>
      <w:proofErr w:type="spellEnd"/>
      <w:r>
        <w:t xml:space="preserve"> (two primitive fields + one String). There is no auxiliary array or additional </w:t>
      </w:r>
      <w:r>
        <w:rPr>
          <w:spacing w:val="-2"/>
        </w:rPr>
        <w:t>structure.</w:t>
      </w:r>
    </w:p>
    <w:p w14:paraId="312D9378" w14:textId="77777777" w:rsidR="00544101" w:rsidRDefault="00544101">
      <w:pPr>
        <w:pStyle w:val="BodyText"/>
      </w:pPr>
    </w:p>
    <w:p w14:paraId="3C7F3B29" w14:textId="77777777" w:rsidR="00544101" w:rsidRDefault="00544101">
      <w:pPr>
        <w:pStyle w:val="BodyText"/>
        <w:spacing w:before="35"/>
      </w:pPr>
    </w:p>
    <w:p w14:paraId="780D6231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Why range queries are </w:t>
      </w:r>
      <w:r>
        <w:rPr>
          <w:color w:val="16213D"/>
          <w:spacing w:val="-2"/>
        </w:rPr>
        <w:t>efficient</w:t>
      </w:r>
    </w:p>
    <w:p w14:paraId="347CEAE3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>Standard in-order traversal visits every node in O(n). The pruned range recursion avoids visiting subtrees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entirely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window.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 xml:space="preserve">total, the expected number of nodes visited is </w:t>
      </w:r>
      <w:proofErr w:type="gramStart"/>
      <w:r>
        <w:t>O(</w:t>
      </w:r>
      <w:proofErr w:type="gramEnd"/>
      <w:r>
        <w:t>log n + k) in a balanced tree. For the datasets generated in this project (up to ~500 trading days) the tree remains near-balanced, making all operations fast in practice.</w:t>
      </w:r>
    </w:p>
    <w:p w14:paraId="374BCE52" w14:textId="77777777" w:rsidR="00544101" w:rsidRDefault="00544101">
      <w:pPr>
        <w:pStyle w:val="BodyText"/>
      </w:pPr>
    </w:p>
    <w:p w14:paraId="7237010B" w14:textId="77777777" w:rsidR="00544101" w:rsidRDefault="00544101">
      <w:pPr>
        <w:pStyle w:val="BodyText"/>
      </w:pPr>
    </w:p>
    <w:p w14:paraId="432FFA5B" w14:textId="77777777" w:rsidR="00544101" w:rsidRDefault="00544101">
      <w:pPr>
        <w:pStyle w:val="BodyText"/>
        <w:spacing w:before="117"/>
      </w:pPr>
    </w:p>
    <w:p w14:paraId="22A45C89" w14:textId="77777777" w:rsidR="00544101" w:rsidRDefault="00000000">
      <w:pPr>
        <w:pStyle w:val="Heading1"/>
        <w:numPr>
          <w:ilvl w:val="0"/>
          <w:numId w:val="1"/>
        </w:numPr>
        <w:tabs>
          <w:tab w:val="left" w:pos="475"/>
        </w:tabs>
        <w:ind w:hanging="355"/>
      </w:pPr>
      <w:r>
        <w:rPr>
          <w:color w:val="0F3460"/>
          <w:spacing w:val="-2"/>
        </w:rPr>
        <w:t>Testing</w:t>
      </w:r>
    </w:p>
    <w:p w14:paraId="167EC7B1" w14:textId="77777777" w:rsidR="00544101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34921D" wp14:editId="5BD640DE">
                <wp:simplePos x="0" y="0"/>
                <wp:positionH relativeFrom="page">
                  <wp:posOffset>990600</wp:posOffset>
                </wp:positionH>
                <wp:positionV relativeFrom="paragraph">
                  <wp:posOffset>90418</wp:posOffset>
                </wp:positionV>
                <wp:extent cx="57912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F72B" id="Graphic 17" o:spid="_x0000_s1026" style="position:absolute;margin-left:78pt;margin-top:7.1pt;width:45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O1rMsb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18BF9590" w14:textId="285509A4" w:rsidR="00544101" w:rsidRDefault="00000000">
      <w:pPr>
        <w:pStyle w:val="BodyText"/>
        <w:spacing w:before="128" w:line="319" w:lineRule="auto"/>
        <w:ind w:left="120"/>
      </w:pPr>
      <w:r>
        <w:t xml:space="preserve">We tested the implementation manually through the console menu and verified the following edge </w:t>
      </w:r>
      <w:r>
        <w:rPr>
          <w:spacing w:val="-2"/>
        </w:rPr>
        <w:t>cases:</w:t>
      </w:r>
    </w:p>
    <w:p w14:paraId="08D97B00" w14:textId="77777777" w:rsidR="00544101" w:rsidRDefault="00544101">
      <w:pPr>
        <w:pStyle w:val="BodyText"/>
        <w:spacing w:before="8"/>
        <w:rPr>
          <w:sz w:val="15"/>
        </w:rPr>
      </w:pPr>
    </w:p>
    <w:p w14:paraId="73F3D246" w14:textId="77777777" w:rsidR="00544101" w:rsidRDefault="00544101">
      <w:pPr>
        <w:pStyle w:val="TableParagraph"/>
        <w:jc w:val="left"/>
        <w:rPr>
          <w:rFonts w:ascii="Arial"/>
          <w:b/>
          <w:sz w:val="17"/>
        </w:rPr>
        <w:sectPr w:rsidR="00544101">
          <w:pgSz w:w="12240" w:h="15840"/>
          <w:pgMar w:top="1480" w:right="1440" w:bottom="640" w:left="1440" w:header="0" w:footer="440" w:gutter="0"/>
          <w:cols w:space="720"/>
        </w:sectPr>
      </w:pPr>
    </w:p>
    <w:p w14:paraId="6BD6C981" w14:textId="77777777" w:rsidR="00544101" w:rsidRDefault="00544101">
      <w:pPr>
        <w:pStyle w:val="BodyText"/>
        <w:spacing w:before="5"/>
        <w:rPr>
          <w:sz w:val="5"/>
        </w:rPr>
      </w:pPr>
    </w:p>
    <w:tbl>
      <w:tblPr>
        <w:tblpPr w:leftFromText="180" w:rightFromText="180" w:vertAnchor="text" w:horzAnchor="margin" w:tblpXSpec="center" w:tblpY="334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456"/>
        <w:gridCol w:w="1296"/>
      </w:tblGrid>
      <w:tr w:rsidR="005E1C68" w14:paraId="4BDDE3EC" w14:textId="77777777" w:rsidTr="005E1C68">
        <w:trPr>
          <w:trHeight w:val="390"/>
        </w:trPr>
        <w:tc>
          <w:tcPr>
            <w:tcW w:w="3456" w:type="dxa"/>
            <w:shd w:val="clear" w:color="auto" w:fill="0F3460"/>
          </w:tcPr>
          <w:p w14:paraId="4EBBDCFF" w14:textId="77777777" w:rsidR="005E1C68" w:rsidRDefault="005E1C68" w:rsidP="005E1C68">
            <w:pPr>
              <w:pStyle w:val="TableParagraph"/>
              <w:ind w:left="11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Test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case</w:t>
            </w:r>
          </w:p>
        </w:tc>
        <w:tc>
          <w:tcPr>
            <w:tcW w:w="3456" w:type="dxa"/>
            <w:shd w:val="clear" w:color="auto" w:fill="0F3460"/>
          </w:tcPr>
          <w:p w14:paraId="181A0C10" w14:textId="77777777" w:rsidR="005E1C68" w:rsidRDefault="005E1C68" w:rsidP="005E1C68">
            <w:pPr>
              <w:pStyle w:val="TableParagraph"/>
              <w:ind w:left="11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Expected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  <w:tc>
          <w:tcPr>
            <w:tcW w:w="1296" w:type="dxa"/>
            <w:shd w:val="clear" w:color="auto" w:fill="0F3460"/>
          </w:tcPr>
          <w:p w14:paraId="3A4D8B18" w14:textId="77777777" w:rsidR="005E1C68" w:rsidRDefault="005E1C68" w:rsidP="005E1C68">
            <w:pPr>
              <w:pStyle w:val="TableParagraph"/>
              <w:ind w:left="38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</w:tr>
    </w:tbl>
    <w:tbl>
      <w:tblPr>
        <w:tblpPr w:leftFromText="180" w:rightFromText="180" w:vertAnchor="page" w:horzAnchor="margin" w:tblpXSpec="center" w:tblpY="2281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456"/>
        <w:gridCol w:w="1296"/>
      </w:tblGrid>
      <w:tr w:rsidR="005E1C68" w14:paraId="46DF30A1" w14:textId="77777777" w:rsidTr="005E1C68">
        <w:trPr>
          <w:trHeight w:val="390"/>
        </w:trPr>
        <w:tc>
          <w:tcPr>
            <w:tcW w:w="3456" w:type="dxa"/>
          </w:tcPr>
          <w:p w14:paraId="7131CBFF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Search on empty </w:t>
            </w:r>
            <w:r>
              <w:rPr>
                <w:spacing w:val="-4"/>
                <w:sz w:val="17"/>
              </w:rPr>
              <w:t>tree</w:t>
            </w:r>
          </w:p>
        </w:tc>
        <w:tc>
          <w:tcPr>
            <w:tcW w:w="3456" w:type="dxa"/>
          </w:tcPr>
          <w:p w14:paraId="1E6BEA3A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Returns null / 'not found' </w:t>
            </w:r>
            <w:r>
              <w:rPr>
                <w:spacing w:val="-2"/>
                <w:sz w:val="17"/>
              </w:rPr>
              <w:t>message</w:t>
            </w:r>
          </w:p>
        </w:tc>
        <w:tc>
          <w:tcPr>
            <w:tcW w:w="1296" w:type="dxa"/>
          </w:tcPr>
          <w:p w14:paraId="2D057ED3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633F624D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7B59715E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Insert first </w:t>
            </w:r>
            <w:r>
              <w:rPr>
                <w:spacing w:val="-2"/>
                <w:sz w:val="17"/>
              </w:rPr>
              <w:t>entry</w:t>
            </w:r>
          </w:p>
        </w:tc>
        <w:tc>
          <w:tcPr>
            <w:tcW w:w="3456" w:type="dxa"/>
            <w:shd w:val="clear" w:color="auto" w:fill="EFEFF4"/>
          </w:tcPr>
          <w:p w14:paraId="315F1E08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Tree size becomes 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296" w:type="dxa"/>
            <w:shd w:val="clear" w:color="auto" w:fill="EFEFF4"/>
          </w:tcPr>
          <w:p w14:paraId="290FEE8D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3DD75112" w14:textId="77777777" w:rsidTr="005E1C68">
        <w:trPr>
          <w:trHeight w:val="390"/>
        </w:trPr>
        <w:tc>
          <w:tcPr>
            <w:tcW w:w="3456" w:type="dxa"/>
          </w:tcPr>
          <w:p w14:paraId="11AAFDF7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Insert duplicate </w:t>
            </w: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456" w:type="dxa"/>
          </w:tcPr>
          <w:p w14:paraId="67DDA5F9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Price updated, size </w:t>
            </w:r>
            <w:r>
              <w:rPr>
                <w:spacing w:val="-2"/>
                <w:sz w:val="17"/>
              </w:rPr>
              <w:t>unchanged</w:t>
            </w:r>
          </w:p>
        </w:tc>
        <w:tc>
          <w:tcPr>
            <w:tcW w:w="1296" w:type="dxa"/>
          </w:tcPr>
          <w:p w14:paraId="3D3538F8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5F698950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084DE441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Delete only </w:t>
            </w:r>
            <w:r>
              <w:rPr>
                <w:spacing w:val="-4"/>
                <w:sz w:val="17"/>
              </w:rPr>
              <w:t>node</w:t>
            </w:r>
          </w:p>
        </w:tc>
        <w:tc>
          <w:tcPr>
            <w:tcW w:w="3456" w:type="dxa"/>
            <w:shd w:val="clear" w:color="auto" w:fill="EFEFF4"/>
          </w:tcPr>
          <w:p w14:paraId="2F3A3462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Tree becomes </w:t>
            </w:r>
            <w:r>
              <w:rPr>
                <w:spacing w:val="-2"/>
                <w:sz w:val="17"/>
              </w:rPr>
              <w:t>empty</w:t>
            </w:r>
          </w:p>
        </w:tc>
        <w:tc>
          <w:tcPr>
            <w:tcW w:w="1296" w:type="dxa"/>
            <w:shd w:val="clear" w:color="auto" w:fill="EFEFF4"/>
          </w:tcPr>
          <w:p w14:paraId="66F851DD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2286150D" w14:textId="77777777" w:rsidTr="005E1C68">
        <w:trPr>
          <w:trHeight w:val="390"/>
        </w:trPr>
        <w:tc>
          <w:tcPr>
            <w:tcW w:w="3456" w:type="dxa"/>
          </w:tcPr>
          <w:p w14:paraId="6EC5AFD4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Delete node with two </w:t>
            </w:r>
            <w:r>
              <w:rPr>
                <w:spacing w:val="-2"/>
                <w:sz w:val="17"/>
              </w:rPr>
              <w:t>children</w:t>
            </w:r>
          </w:p>
        </w:tc>
        <w:tc>
          <w:tcPr>
            <w:tcW w:w="3456" w:type="dxa"/>
          </w:tcPr>
          <w:p w14:paraId="30F75C31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In-order successor promotes </w:t>
            </w:r>
            <w:r>
              <w:rPr>
                <w:spacing w:val="-2"/>
                <w:sz w:val="17"/>
              </w:rPr>
              <w:t>correctly</w:t>
            </w:r>
          </w:p>
        </w:tc>
        <w:tc>
          <w:tcPr>
            <w:tcW w:w="1296" w:type="dxa"/>
          </w:tcPr>
          <w:p w14:paraId="1C98872A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5C0BEDE6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0CE24F72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Delete non-existent </w:t>
            </w: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456" w:type="dxa"/>
            <w:shd w:val="clear" w:color="auto" w:fill="EFEFF4"/>
          </w:tcPr>
          <w:p w14:paraId="610E72F9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Returns false, tree </w:t>
            </w:r>
            <w:r>
              <w:rPr>
                <w:spacing w:val="-2"/>
                <w:sz w:val="17"/>
              </w:rPr>
              <w:t>unchanged</w:t>
            </w:r>
          </w:p>
        </w:tc>
        <w:tc>
          <w:tcPr>
            <w:tcW w:w="1296" w:type="dxa"/>
            <w:shd w:val="clear" w:color="auto" w:fill="EFEFF4"/>
          </w:tcPr>
          <w:p w14:paraId="025D9AE5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00260B92" w14:textId="77777777" w:rsidTr="005E1C68">
        <w:trPr>
          <w:trHeight w:val="390"/>
        </w:trPr>
        <w:tc>
          <w:tcPr>
            <w:tcW w:w="3456" w:type="dxa"/>
          </w:tcPr>
          <w:p w14:paraId="50B27EED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Range with no </w:t>
            </w:r>
            <w:r>
              <w:rPr>
                <w:spacing w:val="-2"/>
                <w:sz w:val="17"/>
              </w:rPr>
              <w:t>results</w:t>
            </w:r>
          </w:p>
        </w:tc>
        <w:tc>
          <w:tcPr>
            <w:tcW w:w="3456" w:type="dxa"/>
          </w:tcPr>
          <w:p w14:paraId="6ABC29EE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Empty list, graceful </w:t>
            </w:r>
            <w:r>
              <w:rPr>
                <w:spacing w:val="-2"/>
                <w:sz w:val="17"/>
              </w:rPr>
              <w:t>message</w:t>
            </w:r>
          </w:p>
        </w:tc>
        <w:tc>
          <w:tcPr>
            <w:tcW w:w="1296" w:type="dxa"/>
          </w:tcPr>
          <w:p w14:paraId="4FA17583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59B97E5C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4E967F82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Range covering all </w:t>
            </w:r>
            <w:r>
              <w:rPr>
                <w:spacing w:val="-2"/>
                <w:sz w:val="17"/>
              </w:rPr>
              <w:t>dates</w:t>
            </w:r>
          </w:p>
        </w:tc>
        <w:tc>
          <w:tcPr>
            <w:tcW w:w="3456" w:type="dxa"/>
            <w:shd w:val="clear" w:color="auto" w:fill="EFEFF4"/>
          </w:tcPr>
          <w:p w14:paraId="7EA68327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Same as in-order </w:t>
            </w:r>
            <w:r>
              <w:rPr>
                <w:spacing w:val="-4"/>
                <w:sz w:val="17"/>
              </w:rPr>
              <w:t>list</w:t>
            </w:r>
          </w:p>
        </w:tc>
        <w:tc>
          <w:tcPr>
            <w:tcW w:w="1296" w:type="dxa"/>
            <w:shd w:val="clear" w:color="auto" w:fill="EFEFF4"/>
          </w:tcPr>
          <w:p w14:paraId="55027118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3A6A858A" w14:textId="77777777" w:rsidTr="005E1C68">
        <w:trPr>
          <w:trHeight w:val="390"/>
        </w:trPr>
        <w:tc>
          <w:tcPr>
            <w:tcW w:w="3456" w:type="dxa"/>
          </w:tcPr>
          <w:p w14:paraId="3C3164B1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Min == Max in 1-element </w:t>
            </w:r>
            <w:r>
              <w:rPr>
                <w:spacing w:val="-2"/>
                <w:sz w:val="17"/>
              </w:rPr>
              <w:t>range</w:t>
            </w:r>
          </w:p>
        </w:tc>
        <w:tc>
          <w:tcPr>
            <w:tcW w:w="3456" w:type="dxa"/>
          </w:tcPr>
          <w:p w14:paraId="4DF0A8E6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Same entry returned for </w:t>
            </w:r>
            <w:r>
              <w:rPr>
                <w:spacing w:val="-4"/>
                <w:sz w:val="17"/>
              </w:rPr>
              <w:t>both</w:t>
            </w:r>
          </w:p>
        </w:tc>
        <w:tc>
          <w:tcPr>
            <w:tcW w:w="1296" w:type="dxa"/>
          </w:tcPr>
          <w:p w14:paraId="248C6E27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033D4899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2391E1E4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Start date &gt; end </w:t>
            </w: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456" w:type="dxa"/>
            <w:shd w:val="clear" w:color="auto" w:fill="EFEFF4"/>
          </w:tcPr>
          <w:p w14:paraId="2E93AABE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User warned, no query </w:t>
            </w:r>
            <w:r>
              <w:rPr>
                <w:spacing w:val="-2"/>
                <w:sz w:val="17"/>
              </w:rPr>
              <w:t>executed</w:t>
            </w:r>
          </w:p>
        </w:tc>
        <w:tc>
          <w:tcPr>
            <w:tcW w:w="1296" w:type="dxa"/>
            <w:shd w:val="clear" w:color="auto" w:fill="EFEFF4"/>
          </w:tcPr>
          <w:p w14:paraId="7209F65D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0F63FB2F" w14:textId="77777777" w:rsidTr="005E1C68">
        <w:trPr>
          <w:trHeight w:val="390"/>
        </w:trPr>
        <w:tc>
          <w:tcPr>
            <w:tcW w:w="3456" w:type="dxa"/>
          </w:tcPr>
          <w:p w14:paraId="6116BDF7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Invalid date format </w:t>
            </w: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3456" w:type="dxa"/>
          </w:tcPr>
          <w:p w14:paraId="4082A944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Re-prompt until </w:t>
            </w:r>
            <w:r>
              <w:rPr>
                <w:spacing w:val="-2"/>
                <w:sz w:val="17"/>
              </w:rPr>
              <w:t>valid</w:t>
            </w:r>
          </w:p>
        </w:tc>
        <w:tc>
          <w:tcPr>
            <w:tcW w:w="1296" w:type="dxa"/>
          </w:tcPr>
          <w:p w14:paraId="6FA45BD5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3838E07F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09A7F6D8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Negative price </w:t>
            </w: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3456" w:type="dxa"/>
            <w:shd w:val="clear" w:color="auto" w:fill="EFEFF4"/>
          </w:tcPr>
          <w:p w14:paraId="0BB57BDD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Rejected by </w:t>
            </w:r>
            <w:proofErr w:type="spellStart"/>
            <w:r>
              <w:rPr>
                <w:sz w:val="17"/>
              </w:rPr>
              <w:t>StockEntry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constructor</w:t>
            </w:r>
          </w:p>
        </w:tc>
        <w:tc>
          <w:tcPr>
            <w:tcW w:w="1296" w:type="dxa"/>
            <w:shd w:val="clear" w:color="auto" w:fill="EFEFF4"/>
          </w:tcPr>
          <w:p w14:paraId="4C5D7406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2E22AF41" w14:textId="77777777" w:rsidTr="005E1C68">
        <w:trPr>
          <w:trHeight w:val="390"/>
        </w:trPr>
        <w:tc>
          <w:tcPr>
            <w:tcW w:w="3456" w:type="dxa"/>
          </w:tcPr>
          <w:p w14:paraId="79094B90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CSV with malformed </w:t>
            </w: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3456" w:type="dxa"/>
          </w:tcPr>
          <w:p w14:paraId="74A4D4F0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Rows skipped, count </w:t>
            </w:r>
            <w:r>
              <w:rPr>
                <w:spacing w:val="-2"/>
                <w:sz w:val="17"/>
              </w:rPr>
              <w:t>reported</w:t>
            </w:r>
          </w:p>
        </w:tc>
        <w:tc>
          <w:tcPr>
            <w:tcW w:w="1296" w:type="dxa"/>
          </w:tcPr>
          <w:p w14:paraId="7289DE51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  <w:tr w:rsidR="005E1C68" w14:paraId="4C9EE074" w14:textId="77777777" w:rsidTr="005E1C68">
        <w:trPr>
          <w:trHeight w:val="390"/>
        </w:trPr>
        <w:tc>
          <w:tcPr>
            <w:tcW w:w="3456" w:type="dxa"/>
            <w:shd w:val="clear" w:color="auto" w:fill="EFEFF4"/>
          </w:tcPr>
          <w:p w14:paraId="03AA24C3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Large dataset (500 </w:t>
            </w:r>
            <w:r>
              <w:rPr>
                <w:spacing w:val="-2"/>
                <w:sz w:val="17"/>
              </w:rPr>
              <w:t>entries)</w:t>
            </w:r>
          </w:p>
        </w:tc>
        <w:tc>
          <w:tcPr>
            <w:tcW w:w="3456" w:type="dxa"/>
            <w:shd w:val="clear" w:color="auto" w:fill="EFEFF4"/>
          </w:tcPr>
          <w:p w14:paraId="3150FFA4" w14:textId="77777777" w:rsidR="005E1C68" w:rsidRDefault="005E1C68" w:rsidP="005E1C68">
            <w:pPr>
              <w:pStyle w:val="TableParagraph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 xml:space="preserve">All operations complete </w:t>
            </w:r>
            <w:r>
              <w:rPr>
                <w:spacing w:val="-2"/>
                <w:sz w:val="17"/>
              </w:rPr>
              <w:t>correctly</w:t>
            </w:r>
          </w:p>
        </w:tc>
        <w:tc>
          <w:tcPr>
            <w:tcW w:w="1296" w:type="dxa"/>
            <w:shd w:val="clear" w:color="auto" w:fill="EFEFF4"/>
          </w:tcPr>
          <w:p w14:paraId="0B6C1644" w14:textId="77777777" w:rsidR="005E1C68" w:rsidRDefault="005E1C68" w:rsidP="005E1C68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791A"/>
                <w:spacing w:val="-4"/>
                <w:sz w:val="17"/>
              </w:rPr>
              <w:t>PASS</w:t>
            </w:r>
          </w:p>
        </w:tc>
      </w:tr>
    </w:tbl>
    <w:p w14:paraId="0C58B798" w14:textId="77777777" w:rsidR="00544101" w:rsidRDefault="00000000">
      <w:pPr>
        <w:spacing w:before="6"/>
        <w:jc w:val="center"/>
        <w:rPr>
          <w:sz w:val="18"/>
        </w:rPr>
      </w:pPr>
      <w:r>
        <w:rPr>
          <w:color w:val="6B757C"/>
          <w:sz w:val="18"/>
        </w:rPr>
        <w:t xml:space="preserve">Table 2 — Edge-case test </w:t>
      </w:r>
      <w:r>
        <w:rPr>
          <w:color w:val="6B757C"/>
          <w:spacing w:val="-2"/>
          <w:sz w:val="18"/>
        </w:rPr>
        <w:t>results.</w:t>
      </w:r>
    </w:p>
    <w:p w14:paraId="4287FE89" w14:textId="77777777" w:rsidR="00544101" w:rsidRDefault="00544101">
      <w:pPr>
        <w:jc w:val="center"/>
        <w:rPr>
          <w:sz w:val="18"/>
        </w:rPr>
        <w:sectPr w:rsidR="00544101">
          <w:pgSz w:w="12240" w:h="15840"/>
          <w:pgMar w:top="1480" w:right="1440" w:bottom="640" w:left="1440" w:header="0" w:footer="440" w:gutter="0"/>
          <w:cols w:space="720"/>
        </w:sectPr>
      </w:pPr>
    </w:p>
    <w:p w14:paraId="763CB013" w14:textId="77777777" w:rsidR="00544101" w:rsidRDefault="00000000">
      <w:pPr>
        <w:pStyle w:val="Heading1"/>
        <w:numPr>
          <w:ilvl w:val="0"/>
          <w:numId w:val="1"/>
        </w:numPr>
        <w:tabs>
          <w:tab w:val="left" w:pos="475"/>
        </w:tabs>
        <w:spacing w:before="87"/>
        <w:ind w:hanging="355"/>
      </w:pPr>
      <w:r>
        <w:rPr>
          <w:color w:val="0F3460"/>
          <w:spacing w:val="-2"/>
        </w:rPr>
        <w:lastRenderedPageBreak/>
        <w:t>Reflection</w:t>
      </w:r>
    </w:p>
    <w:p w14:paraId="113BAEBC" w14:textId="77777777" w:rsidR="00544101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58378CA" wp14:editId="5FBDA5B0">
                <wp:simplePos x="0" y="0"/>
                <wp:positionH relativeFrom="page">
                  <wp:posOffset>990600</wp:posOffset>
                </wp:positionH>
                <wp:positionV relativeFrom="paragraph">
                  <wp:posOffset>90358</wp:posOffset>
                </wp:positionV>
                <wp:extent cx="57912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312BD" id="Graphic 18" o:spid="_x0000_s1026" style="position:absolute;margin-left:78pt;margin-top:7.1pt;width:45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O1rMsb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39AB1014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250"/>
        <w:ind w:hanging="400"/>
      </w:pPr>
      <w:r>
        <w:rPr>
          <w:color w:val="16213D"/>
        </w:rPr>
        <w:t xml:space="preserve">What was </w:t>
      </w:r>
      <w:r>
        <w:rPr>
          <w:color w:val="16213D"/>
          <w:spacing w:val="-2"/>
        </w:rPr>
        <w:t>hardest</w:t>
      </w:r>
    </w:p>
    <w:p w14:paraId="7294A86D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>The</w:t>
      </w:r>
      <w:r>
        <w:rPr>
          <w:spacing w:val="40"/>
        </w:rPr>
        <w:t xml:space="preserve"> </w:t>
      </w:r>
      <w:r>
        <w:t>deletion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node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care.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promoting</w:t>
      </w:r>
      <w:r>
        <w:rPr>
          <w:spacing w:val="40"/>
        </w:rPr>
        <w:t xml:space="preserve"> </w:t>
      </w:r>
      <w:r>
        <w:t>the in-order successor, the size counter must be adjusted correctly to avoid an off-by-one error: after copying the successor's data into the deleted node, a recursive delete call removes the successor 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subtree.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outer</w:t>
      </w:r>
      <w:r>
        <w:rPr>
          <w:spacing w:val="-5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decremented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counter,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call would decrement it a second time — we handled this by temporarily re-incrementing before the recursive call.</w:t>
      </w:r>
    </w:p>
    <w:p w14:paraId="4C0E63A5" w14:textId="77777777" w:rsidR="00544101" w:rsidRDefault="00000000">
      <w:pPr>
        <w:pStyle w:val="BodyText"/>
        <w:spacing w:before="113" w:line="319" w:lineRule="auto"/>
        <w:ind w:left="120" w:right="117"/>
        <w:jc w:val="both"/>
      </w:pPr>
      <w:r>
        <w:t>Getting the pruned range recursion right also took several iterations. The boundary conditions (strictly less / greater vs. less-or-equal / greater-or-equal) determine whether the endpoints are included in the result. We wrote explicit tests for single-element windows and windows exactly matching the first or last entry in the tree to verify correctness.</w:t>
      </w:r>
    </w:p>
    <w:p w14:paraId="5F118921" w14:textId="77777777" w:rsidR="00544101" w:rsidRDefault="00544101">
      <w:pPr>
        <w:pStyle w:val="BodyText"/>
      </w:pPr>
    </w:p>
    <w:p w14:paraId="3EC6AF2C" w14:textId="77777777" w:rsidR="00544101" w:rsidRDefault="00544101">
      <w:pPr>
        <w:pStyle w:val="BodyText"/>
        <w:spacing w:before="34"/>
      </w:pPr>
    </w:p>
    <w:p w14:paraId="673B124F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ind w:hanging="400"/>
      </w:pPr>
      <w:r>
        <w:rPr>
          <w:color w:val="16213D"/>
        </w:rPr>
        <w:t xml:space="preserve">What we would </w:t>
      </w:r>
      <w:r>
        <w:rPr>
          <w:color w:val="16213D"/>
          <w:spacing w:val="-2"/>
        </w:rPr>
        <w:t>improve</w:t>
      </w:r>
    </w:p>
    <w:p w14:paraId="603A4D0B" w14:textId="77777777" w:rsidR="00544101" w:rsidRDefault="00000000">
      <w:pPr>
        <w:pStyle w:val="BodyText"/>
        <w:spacing w:before="122" w:line="319" w:lineRule="auto"/>
        <w:ind w:left="120" w:right="117"/>
        <w:jc w:val="both"/>
      </w:pP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BST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unbalanced.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(strictly</w:t>
      </w:r>
      <w:r>
        <w:rPr>
          <w:spacing w:val="-1"/>
        </w:rPr>
        <w:t xml:space="preserve"> </w:t>
      </w:r>
      <w:r>
        <w:t>increasing)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insertions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degenerates</w:t>
      </w:r>
      <w:r>
        <w:rPr>
          <w:spacing w:val="-1"/>
        </w:rPr>
        <w:t xml:space="preserve"> </w:t>
      </w:r>
      <w:r>
        <w:t xml:space="preserve">into a linked list, making all operations O(n). The natural next step would be to implement an </w:t>
      </w:r>
      <w:r>
        <w:rPr>
          <w:rFonts w:ascii="Arial"/>
          <w:b/>
        </w:rPr>
        <w:t xml:space="preserve">AVL tree </w:t>
      </w:r>
      <w:r>
        <w:t xml:space="preserve">or </w:t>
      </w:r>
      <w:r>
        <w:rPr>
          <w:rFonts w:ascii="Arial"/>
          <w:b/>
        </w:rPr>
        <w:t>Red-Black tree</w:t>
      </w:r>
      <w:r>
        <w:t xml:space="preserve">, which maintain </w:t>
      </w:r>
      <w:proofErr w:type="gramStart"/>
      <w:r>
        <w:t>O(</w:t>
      </w:r>
      <w:proofErr w:type="gramEnd"/>
      <w:r>
        <w:t>log n) height automatically. For a production stock-history system processing years of daily data this would matter significantly.</w:t>
      </w:r>
    </w:p>
    <w:p w14:paraId="37AA91DD" w14:textId="77777777" w:rsidR="00544101" w:rsidRDefault="00000000">
      <w:pPr>
        <w:pStyle w:val="BodyText"/>
        <w:spacing w:before="115" w:line="319" w:lineRule="auto"/>
        <w:ind w:left="120" w:right="117"/>
        <w:jc w:val="both"/>
      </w:pPr>
      <w:r>
        <w:t xml:space="preserve">A second improvement would be a </w:t>
      </w:r>
      <w:r>
        <w:rPr>
          <w:rFonts w:ascii="Arial"/>
          <w:b/>
        </w:rPr>
        <w:t>graphical output mode</w:t>
      </w:r>
      <w:r>
        <w:t>: after a range query, the console could draw an ASCII chart of the price series, making trends immediately visible without requiring an external tool.</w:t>
      </w:r>
    </w:p>
    <w:p w14:paraId="25AA9039" w14:textId="77777777" w:rsidR="00544101" w:rsidRDefault="00000000">
      <w:pPr>
        <w:pStyle w:val="BodyText"/>
        <w:spacing w:before="117" w:line="319" w:lineRule="auto"/>
        <w:ind w:left="120" w:right="117"/>
        <w:jc w:val="both"/>
      </w:pPr>
      <w:r>
        <w:t>We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rFonts w:ascii="Arial"/>
          <w:b/>
        </w:rPr>
        <w:t>persistence</w:t>
      </w:r>
      <w:r>
        <w:t>: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exit,</w:t>
      </w:r>
      <w:r>
        <w:rPr>
          <w:spacing w:val="-1"/>
        </w:rPr>
        <w:t xml:space="preserve"> </w:t>
      </w:r>
      <w:r>
        <w:t>serialize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loaded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 session is still available at the next launch.</w:t>
      </w:r>
    </w:p>
    <w:p w14:paraId="1B6B9262" w14:textId="77777777" w:rsidR="00544101" w:rsidRDefault="00544101">
      <w:pPr>
        <w:pStyle w:val="BodyText"/>
      </w:pPr>
    </w:p>
    <w:p w14:paraId="08DB6B82" w14:textId="77777777" w:rsidR="00544101" w:rsidRDefault="00544101">
      <w:pPr>
        <w:pStyle w:val="BodyText"/>
        <w:spacing w:before="36"/>
      </w:pPr>
    </w:p>
    <w:p w14:paraId="64B80CA7" w14:textId="77777777" w:rsidR="00544101" w:rsidRDefault="00000000">
      <w:pPr>
        <w:pStyle w:val="Heading2"/>
        <w:numPr>
          <w:ilvl w:val="1"/>
          <w:numId w:val="1"/>
        </w:numPr>
        <w:tabs>
          <w:tab w:val="left" w:pos="520"/>
        </w:tabs>
        <w:spacing w:before="1"/>
        <w:ind w:hanging="400"/>
      </w:pPr>
      <w:r>
        <w:rPr>
          <w:color w:val="16213D"/>
        </w:rPr>
        <w:t xml:space="preserve">What we </w:t>
      </w:r>
      <w:r>
        <w:rPr>
          <w:color w:val="16213D"/>
          <w:spacing w:val="-2"/>
        </w:rPr>
        <w:t>learned</w:t>
      </w:r>
    </w:p>
    <w:p w14:paraId="03CA45E1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  <w:tab w:val="left" w:pos="480"/>
        </w:tabs>
        <w:spacing w:before="122" w:line="319" w:lineRule="auto"/>
        <w:ind w:left="480" w:right="243" w:hanging="240"/>
        <w:rPr>
          <w:sz w:val="21"/>
        </w:rPr>
      </w:pPr>
      <w:r>
        <w:rPr>
          <w:sz w:val="21"/>
        </w:rPr>
        <w:t>Date</w:t>
      </w:r>
      <w:r>
        <w:rPr>
          <w:spacing w:val="-3"/>
          <w:sz w:val="21"/>
        </w:rPr>
        <w:t xml:space="preserve"> </w:t>
      </w:r>
      <w:r>
        <w:rPr>
          <w:sz w:val="21"/>
        </w:rPr>
        <w:t>strings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ISO-8601</w:t>
      </w:r>
      <w:r>
        <w:rPr>
          <w:spacing w:val="-3"/>
          <w:sz w:val="21"/>
        </w:rPr>
        <w:t xml:space="preserve"> </w:t>
      </w:r>
      <w:r>
        <w:rPr>
          <w:sz w:val="21"/>
        </w:rPr>
        <w:t>format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surprisingly</w:t>
      </w:r>
      <w:r>
        <w:rPr>
          <w:spacing w:val="-3"/>
          <w:sz w:val="21"/>
        </w:rPr>
        <w:t xml:space="preserve"> </w:t>
      </w:r>
      <w:r>
        <w:rPr>
          <w:sz w:val="21"/>
        </w:rPr>
        <w:t>convenient</w:t>
      </w:r>
      <w:r>
        <w:rPr>
          <w:spacing w:val="-3"/>
          <w:sz w:val="21"/>
        </w:rPr>
        <w:t xml:space="preserve"> </w:t>
      </w:r>
      <w:r>
        <w:rPr>
          <w:sz w:val="21"/>
        </w:rPr>
        <w:t>BST</w:t>
      </w:r>
      <w:r>
        <w:rPr>
          <w:spacing w:val="-3"/>
          <w:sz w:val="21"/>
        </w:rPr>
        <w:t xml:space="preserve"> </w:t>
      </w:r>
      <w:r>
        <w:rPr>
          <w:sz w:val="21"/>
        </w:rPr>
        <w:t>key: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date-parsing</w:t>
      </w:r>
      <w:r>
        <w:rPr>
          <w:spacing w:val="-3"/>
          <w:sz w:val="21"/>
        </w:rPr>
        <w:t xml:space="preserve"> </w:t>
      </w:r>
      <w:r>
        <w:rPr>
          <w:sz w:val="21"/>
        </w:rPr>
        <w:t>library is needed and comparisons are correct by default.</w:t>
      </w:r>
    </w:p>
    <w:p w14:paraId="01E768BD" w14:textId="77777777" w:rsidR="00544101" w:rsidRDefault="00000000">
      <w:pPr>
        <w:pStyle w:val="ListParagraph"/>
        <w:numPr>
          <w:ilvl w:val="2"/>
          <w:numId w:val="1"/>
        </w:numPr>
        <w:tabs>
          <w:tab w:val="left" w:pos="369"/>
          <w:tab w:val="left" w:pos="480"/>
        </w:tabs>
        <w:spacing w:before="57" w:line="319" w:lineRule="auto"/>
        <w:ind w:left="480" w:right="117" w:hanging="240"/>
        <w:rPr>
          <w:sz w:val="21"/>
        </w:rPr>
      </w:pPr>
      <w:r>
        <w:rPr>
          <w:sz w:val="21"/>
        </w:rPr>
        <w:t>Pruning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range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5"/>
          <w:sz w:val="21"/>
        </w:rPr>
        <w:t xml:space="preserve"> </w:t>
      </w:r>
      <w:r>
        <w:rPr>
          <w:sz w:val="21"/>
        </w:rPr>
        <w:t>makes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real</w:t>
      </w:r>
      <w:r>
        <w:rPr>
          <w:spacing w:val="-5"/>
          <w:sz w:val="21"/>
        </w:rPr>
        <w:t xml:space="preserve"> </w:t>
      </w:r>
      <w:r>
        <w:rPr>
          <w:sz w:val="21"/>
        </w:rPr>
        <w:t>difference: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one-month</w:t>
      </w:r>
      <w:r>
        <w:rPr>
          <w:spacing w:val="-5"/>
          <w:sz w:val="21"/>
        </w:rPr>
        <w:t xml:space="preserve"> </w:t>
      </w:r>
      <w:r>
        <w:rPr>
          <w:sz w:val="21"/>
        </w:rPr>
        <w:t>window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two-year</w:t>
      </w:r>
      <w:r>
        <w:rPr>
          <w:spacing w:val="-5"/>
          <w:sz w:val="21"/>
        </w:rPr>
        <w:t xml:space="preserve"> </w:t>
      </w:r>
      <w:r>
        <w:rPr>
          <w:sz w:val="21"/>
        </w:rPr>
        <w:t>dataset the range recursion visits roughly 30 nodes instead of 504.</w:t>
      </w:r>
    </w:p>
    <w:p w14:paraId="25A9BD47" w14:textId="77777777" w:rsidR="00544101" w:rsidRDefault="00000000">
      <w:pPr>
        <w:pStyle w:val="ListParagraph"/>
        <w:numPr>
          <w:ilvl w:val="2"/>
          <w:numId w:val="1"/>
        </w:numPr>
        <w:tabs>
          <w:tab w:val="left" w:pos="371"/>
          <w:tab w:val="left" w:pos="480"/>
        </w:tabs>
        <w:spacing w:before="58" w:line="319" w:lineRule="auto"/>
        <w:ind w:left="480" w:right="121" w:hanging="240"/>
        <w:rPr>
          <w:sz w:val="21"/>
        </w:rPr>
      </w:pPr>
      <w:r>
        <w:rPr>
          <w:sz w:val="21"/>
        </w:rPr>
        <w:t>Writing</w:t>
      </w:r>
      <w:r>
        <w:rPr>
          <w:spacing w:val="-3"/>
          <w:sz w:val="21"/>
        </w:rPr>
        <w:t xml:space="preserve"> </w:t>
      </w:r>
      <w:r>
        <w:rPr>
          <w:sz w:val="21"/>
        </w:rPr>
        <w:t>Javadoc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every</w:t>
      </w:r>
      <w:r>
        <w:rPr>
          <w:spacing w:val="-3"/>
          <w:sz w:val="21"/>
        </w:rPr>
        <w:t xml:space="preserve"> </w:t>
      </w:r>
      <w:r>
        <w:rPr>
          <w:sz w:val="21"/>
        </w:rPr>
        <w:t>public</w:t>
      </w:r>
      <w:r>
        <w:rPr>
          <w:spacing w:val="-3"/>
          <w:sz w:val="21"/>
        </w:rPr>
        <w:t xml:space="preserve"> </w:t>
      </w:r>
      <w:r>
        <w:rPr>
          <w:sz w:val="21"/>
        </w:rPr>
        <w:t>method</w:t>
      </w:r>
      <w:r>
        <w:rPr>
          <w:spacing w:val="-3"/>
          <w:sz w:val="21"/>
        </w:rPr>
        <w:t xml:space="preserve"> </w:t>
      </w:r>
      <w:r>
        <w:rPr>
          <w:sz w:val="21"/>
        </w:rPr>
        <w:t>forced</w:t>
      </w:r>
      <w:r>
        <w:rPr>
          <w:spacing w:val="-3"/>
          <w:sz w:val="21"/>
        </w:rPr>
        <w:t xml:space="preserve"> </w:t>
      </w:r>
      <w:r>
        <w:rPr>
          <w:sz w:val="21"/>
        </w:rPr>
        <w:t>us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think</w:t>
      </w:r>
      <w:r>
        <w:rPr>
          <w:spacing w:val="-3"/>
          <w:sz w:val="21"/>
        </w:rPr>
        <w:t xml:space="preserve"> </w:t>
      </w:r>
      <w:r>
        <w:rPr>
          <w:sz w:val="21"/>
        </w:rPr>
        <w:t>clearly</w:t>
      </w:r>
      <w:r>
        <w:rPr>
          <w:spacing w:val="-3"/>
          <w:sz w:val="21"/>
        </w:rPr>
        <w:t xml:space="preserve"> </w:t>
      </w:r>
      <w:r>
        <w:rPr>
          <w:sz w:val="21"/>
        </w:rPr>
        <w:t>about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method's</w:t>
      </w:r>
      <w:r>
        <w:rPr>
          <w:spacing w:val="-3"/>
          <w:sz w:val="21"/>
        </w:rPr>
        <w:t xml:space="preserve"> </w:t>
      </w:r>
      <w:r>
        <w:rPr>
          <w:sz w:val="21"/>
        </w:rPr>
        <w:t>contract (what it accepts, what it returns, what edge cases exist) before writing the implementation.</w:t>
      </w:r>
    </w:p>
    <w:p w14:paraId="7BCF237C" w14:textId="77777777" w:rsidR="00544101" w:rsidRDefault="00544101">
      <w:pPr>
        <w:pStyle w:val="BodyText"/>
      </w:pPr>
    </w:p>
    <w:p w14:paraId="549142F5" w14:textId="77777777" w:rsidR="00544101" w:rsidRDefault="00544101">
      <w:pPr>
        <w:pStyle w:val="BodyText"/>
      </w:pPr>
    </w:p>
    <w:p w14:paraId="63C29508" w14:textId="77777777" w:rsidR="00544101" w:rsidRDefault="00544101">
      <w:pPr>
        <w:pStyle w:val="BodyText"/>
        <w:spacing w:before="180"/>
      </w:pPr>
    </w:p>
    <w:p w14:paraId="19A042A5" w14:textId="77777777" w:rsidR="005E1C68" w:rsidRDefault="005E1C68">
      <w:pPr>
        <w:pStyle w:val="BodyText"/>
        <w:spacing w:before="180"/>
      </w:pPr>
    </w:p>
    <w:p w14:paraId="16054D66" w14:textId="013236B1" w:rsidR="00544101" w:rsidRPr="005E1C68" w:rsidRDefault="00000000" w:rsidP="005E1C68">
      <w:pPr>
        <w:pStyle w:val="Heading1"/>
        <w:numPr>
          <w:ilvl w:val="0"/>
          <w:numId w:val="1"/>
        </w:numPr>
        <w:tabs>
          <w:tab w:val="left" w:pos="475"/>
        </w:tabs>
        <w:ind w:hanging="355"/>
        <w:sectPr w:rsidR="00544101" w:rsidRPr="005E1C68">
          <w:pgSz w:w="12240" w:h="15840"/>
          <w:pgMar w:top="1480" w:right="1440" w:bottom="640" w:left="1440" w:header="0" w:footer="440" w:gutter="0"/>
          <w:cols w:space="720"/>
        </w:sectPr>
      </w:pPr>
      <w:r>
        <w:rPr>
          <w:color w:val="0F3460"/>
        </w:rPr>
        <w:t xml:space="preserve">Appendix — Key Source Code </w:t>
      </w:r>
      <w:r>
        <w:rPr>
          <w:color w:val="0F3460"/>
          <w:spacing w:val="-2"/>
        </w:rPr>
        <w:t>Excerpts</w: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98A35A5" wp14:editId="1638B337">
                <wp:simplePos x="0" y="0"/>
                <wp:positionH relativeFrom="page">
                  <wp:posOffset>990600</wp:posOffset>
                </wp:positionH>
                <wp:positionV relativeFrom="paragraph">
                  <wp:posOffset>90163</wp:posOffset>
                </wp:positionV>
                <wp:extent cx="57912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491D3" id="Graphic 19" o:spid="_x0000_s1026" style="position:absolute;margin-left:78pt;margin-top:7.1pt;width:45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31413012" w14:textId="77777777" w:rsidR="005E1C68" w:rsidRDefault="005E1C68">
      <w:pPr>
        <w:spacing w:before="82"/>
        <w:ind w:left="120"/>
        <w:rPr>
          <w:rFonts w:ascii="Arial" w:hAnsi="Arial"/>
          <w:b/>
          <w:color w:val="16213D"/>
          <w:sz w:val="24"/>
        </w:rPr>
      </w:pPr>
    </w:p>
    <w:p w14:paraId="59E31586" w14:textId="77777777" w:rsidR="005E1C68" w:rsidRDefault="005E1C68">
      <w:pPr>
        <w:spacing w:before="82"/>
        <w:ind w:left="120"/>
        <w:rPr>
          <w:rFonts w:ascii="Arial" w:hAnsi="Arial"/>
          <w:b/>
          <w:color w:val="16213D"/>
          <w:sz w:val="24"/>
        </w:rPr>
      </w:pPr>
    </w:p>
    <w:p w14:paraId="6476FB39" w14:textId="2CDDF3EA" w:rsidR="00544101" w:rsidRDefault="00000000">
      <w:pPr>
        <w:spacing w:before="82"/>
        <w:ind w:left="120"/>
        <w:rPr>
          <w:rFonts w:ascii="Arial" w:hAnsi="Arial"/>
          <w:b/>
          <w:sz w:val="24"/>
        </w:rPr>
      </w:pPr>
      <w:r>
        <w:rPr>
          <w:rFonts w:ascii="Arial" w:hAnsi="Arial"/>
          <w:b/>
          <w:color w:val="16213D"/>
          <w:sz w:val="24"/>
        </w:rPr>
        <w:t xml:space="preserve">StockBST.java — in-order </w:t>
      </w:r>
      <w:r>
        <w:rPr>
          <w:rFonts w:ascii="Arial" w:hAnsi="Arial"/>
          <w:b/>
          <w:color w:val="16213D"/>
          <w:spacing w:val="-2"/>
          <w:sz w:val="24"/>
        </w:rPr>
        <w:t>traversal</w:t>
      </w:r>
    </w:p>
    <w:p w14:paraId="4390AA40" w14:textId="77777777" w:rsidR="00544101" w:rsidRDefault="00000000">
      <w:pPr>
        <w:pStyle w:val="BodyText"/>
        <w:ind w:left="24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8400845" wp14:editId="6B89F6E3">
                <wp:extent cx="5638800" cy="210820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2108200"/>
                        </a:xfrm>
                        <a:prstGeom prst="rect">
                          <a:avLst/>
                        </a:prstGeom>
                        <a:solidFill>
                          <a:srgbClr val="EFEFF4"/>
                        </a:solidFill>
                      </wps:spPr>
                      <wps:txbx>
                        <w:txbxContent>
                          <w:p w14:paraId="0192F7DD" w14:textId="77777777" w:rsidR="00544101" w:rsidRDefault="00000000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public List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inOrder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E3B7D79" w14:textId="77777777" w:rsidR="00544101" w:rsidRDefault="00000000">
                            <w:pPr>
                              <w:spacing w:before="76" w:line="328" w:lineRule="auto"/>
                              <w:ind w:left="552" w:right="320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inOrderRec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root, result);</w:t>
                            </w:r>
                          </w:p>
                          <w:p w14:paraId="4B4980E5" w14:textId="77777777" w:rsidR="00544101" w:rsidRDefault="00000000">
                            <w:pPr>
                              <w:spacing w:before="1"/>
                              <w:ind w:left="5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result;</w:t>
                            </w:r>
                          </w:p>
                          <w:p w14:paraId="5DE2B2D2" w14:textId="77777777" w:rsidR="00544101" w:rsidRDefault="00000000">
                            <w:pPr>
                              <w:spacing w:before="76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CF31620" w14:textId="77777777" w:rsidR="00544101" w:rsidRDefault="00000000">
                            <w:pPr>
                              <w:spacing w:before="76" w:line="328" w:lineRule="auto"/>
                              <w:ind w:left="552" w:right="2990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inOrderRec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BSTNode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result)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(node == null) return;</w:t>
                            </w:r>
                          </w:p>
                          <w:p w14:paraId="74A4C2C8" w14:textId="77777777" w:rsidR="00544101" w:rsidRDefault="00000000">
                            <w:pPr>
                              <w:tabs>
                                <w:tab w:val="left" w:pos="3036"/>
                              </w:tabs>
                              <w:spacing w:before="2" w:line="328" w:lineRule="auto"/>
                              <w:ind w:left="552" w:right="497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inOrderRec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node.left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result);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result.add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node.entry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inOrderRec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node.right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result);</w:t>
                            </w:r>
                          </w:p>
                          <w:p w14:paraId="6FD167D7" w14:textId="77777777" w:rsidR="00544101" w:rsidRDefault="00000000">
                            <w:pPr>
                              <w:spacing w:before="2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400845" id="Textbox 20" o:spid="_x0000_s1030" type="#_x0000_t202" style="width:444pt;height:1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" fillcolor="#efeff4" stroked="f">
                <v:textbox inset="0,0,0,0">
                  <w:txbxContent>
                    <w:p w14:paraId="0192F7DD" w14:textId="77777777" w:rsidR="00544101" w:rsidRDefault="00000000">
                      <w:pPr>
                        <w:spacing w:before="150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public List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inOrder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7E3B7D79" w14:textId="77777777" w:rsidR="00544101" w:rsidRDefault="00000000">
                      <w:pPr>
                        <w:spacing w:before="76" w:line="328" w:lineRule="auto"/>
                        <w:ind w:left="552" w:right="320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ArrayList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inOrderRec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root, result);</w:t>
                      </w:r>
                    </w:p>
                    <w:p w14:paraId="4B4980E5" w14:textId="77777777" w:rsidR="00544101" w:rsidRDefault="00000000">
                      <w:pPr>
                        <w:spacing w:before="1"/>
                        <w:ind w:left="55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result;</w:t>
                      </w:r>
                    </w:p>
                    <w:p w14:paraId="5DE2B2D2" w14:textId="77777777" w:rsidR="00544101" w:rsidRDefault="00000000">
                      <w:pPr>
                        <w:spacing w:before="76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5CF31620" w14:textId="77777777" w:rsidR="00544101" w:rsidRDefault="00000000">
                      <w:pPr>
                        <w:spacing w:before="76" w:line="328" w:lineRule="auto"/>
                        <w:ind w:left="552" w:right="2990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inOrderRec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BSTNode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result)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if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(node == null) return;</w:t>
                      </w:r>
                    </w:p>
                    <w:p w14:paraId="74A4C2C8" w14:textId="77777777" w:rsidR="00544101" w:rsidRDefault="00000000">
                      <w:pPr>
                        <w:tabs>
                          <w:tab w:val="left" w:pos="3036"/>
                        </w:tabs>
                        <w:spacing w:before="2" w:line="328" w:lineRule="auto"/>
                        <w:ind w:left="552" w:right="497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inOrderRec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node.left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result);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result.add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node.entry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inOrderRec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node.right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result);</w:t>
                      </w:r>
                    </w:p>
                    <w:p w14:paraId="6FD167D7" w14:textId="77777777" w:rsidR="00544101" w:rsidRDefault="00000000">
                      <w:pPr>
                        <w:spacing w:before="2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E02C59" w14:textId="77777777" w:rsidR="00544101" w:rsidRDefault="00544101">
      <w:pPr>
        <w:pStyle w:val="BodyText"/>
        <w:spacing w:before="143"/>
        <w:rPr>
          <w:rFonts w:ascii="Arial"/>
          <w:b/>
          <w:sz w:val="24"/>
        </w:rPr>
      </w:pPr>
    </w:p>
    <w:p w14:paraId="761216AA" w14:textId="77777777" w:rsidR="00544101" w:rsidRDefault="00000000">
      <w:pPr>
        <w:ind w:left="120"/>
        <w:rPr>
          <w:rFonts w:ascii="Arial" w:hAnsi="Arial"/>
          <w:b/>
          <w:sz w:val="24"/>
        </w:rPr>
      </w:pPr>
      <w:r>
        <w:rPr>
          <w:rFonts w:ascii="Arial" w:hAnsi="Arial"/>
          <w:b/>
          <w:color w:val="16213D"/>
          <w:sz w:val="24"/>
        </w:rPr>
        <w:t xml:space="preserve">StockBST.java — min / max in </w:t>
      </w:r>
      <w:r>
        <w:rPr>
          <w:rFonts w:ascii="Arial" w:hAnsi="Arial"/>
          <w:b/>
          <w:color w:val="16213D"/>
          <w:spacing w:val="-2"/>
          <w:sz w:val="24"/>
        </w:rPr>
        <w:t>range</w:t>
      </w:r>
    </w:p>
    <w:p w14:paraId="2EFC6AC6" w14:textId="77777777" w:rsidR="00544101" w:rsidRDefault="00000000">
      <w:pPr>
        <w:pStyle w:val="BodyText"/>
        <w:ind w:left="24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6D148AB" wp14:editId="45DD98AB">
                <wp:extent cx="5638800" cy="157480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1574800"/>
                        </a:xfrm>
                        <a:prstGeom prst="rect">
                          <a:avLst/>
                        </a:prstGeom>
                        <a:solidFill>
                          <a:srgbClr val="EFEFF4"/>
                        </a:solidFill>
                      </wps:spPr>
                      <wps:txbx>
                        <w:txbxContent>
                          <w:p w14:paraId="6EC959C1" w14:textId="77777777" w:rsidR="00544101" w:rsidRDefault="00000000">
                            <w:pPr>
                              <w:spacing w:before="150" w:line="328" w:lineRule="auto"/>
                              <w:ind w:left="552" w:right="1844" w:hanging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StockEntry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minInRange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endDate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List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entries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rangeQuery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endDate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);</w:t>
                            </w:r>
                          </w:p>
                          <w:p w14:paraId="3D852BF6" w14:textId="77777777" w:rsidR="00544101" w:rsidRDefault="00000000">
                            <w:pPr>
                              <w:spacing w:before="1" w:line="328" w:lineRule="auto"/>
                              <w:ind w:left="552" w:right="454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entries.isEmpty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null;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StockEntry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min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entries.get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0); for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StockEntry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entries)</w:t>
                            </w:r>
                          </w:p>
                          <w:p w14:paraId="38F4571B" w14:textId="77777777" w:rsidR="00544101" w:rsidRDefault="00000000">
                            <w:pPr>
                              <w:spacing w:before="2" w:line="328" w:lineRule="auto"/>
                              <w:ind w:left="552" w:right="1152" w:firstLine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e.getClosingPrice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min.getClosingPrice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e; return min;</w:t>
                            </w:r>
                          </w:p>
                          <w:p w14:paraId="10BE7F61" w14:textId="77777777" w:rsidR="00544101" w:rsidRDefault="00000000">
                            <w:pPr>
                              <w:spacing w:before="1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D148AB" id="Textbox 21" o:spid="_x0000_s1031" type="#_x0000_t202" style="width:444pt;height:1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" fillcolor="#efeff4" stroked="f">
                <v:textbox inset="0,0,0,0">
                  <w:txbxContent>
                    <w:p w14:paraId="6EC959C1" w14:textId="77777777" w:rsidR="00544101" w:rsidRDefault="00000000">
                      <w:pPr>
                        <w:spacing w:before="150" w:line="328" w:lineRule="auto"/>
                        <w:ind w:left="552" w:right="1844" w:hanging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StockEntry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minInRange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endDate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List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entries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rangeQuery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endDate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);</w:t>
                      </w:r>
                    </w:p>
                    <w:p w14:paraId="3D852BF6" w14:textId="77777777" w:rsidR="00544101" w:rsidRDefault="00000000">
                      <w:pPr>
                        <w:spacing w:before="1" w:line="328" w:lineRule="auto"/>
                        <w:ind w:left="552" w:right="454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entries.isEmpty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null;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StockEntry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min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entries.get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0); for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StockEntry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entries)</w:t>
                      </w:r>
                    </w:p>
                    <w:p w14:paraId="38F4571B" w14:textId="77777777" w:rsidR="00544101" w:rsidRDefault="00000000">
                      <w:pPr>
                        <w:spacing w:before="2" w:line="328" w:lineRule="auto"/>
                        <w:ind w:left="552" w:right="1152" w:firstLine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e.getClosingPrice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min.getClosingPrice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e; return min;</w:t>
                      </w:r>
                    </w:p>
                    <w:p w14:paraId="10BE7F61" w14:textId="77777777" w:rsidR="00544101" w:rsidRDefault="00000000">
                      <w:pPr>
                        <w:spacing w:before="1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9900E1" w14:textId="77777777" w:rsidR="00544101" w:rsidRDefault="00544101">
      <w:pPr>
        <w:pStyle w:val="BodyText"/>
        <w:spacing w:before="143"/>
        <w:rPr>
          <w:rFonts w:ascii="Arial"/>
          <w:b/>
          <w:sz w:val="24"/>
        </w:rPr>
      </w:pPr>
    </w:p>
    <w:p w14:paraId="1CC36E24" w14:textId="77777777" w:rsidR="00544101" w:rsidRDefault="00000000">
      <w:pPr>
        <w:ind w:left="120"/>
        <w:rPr>
          <w:rFonts w:ascii="Arial" w:hAnsi="Arial"/>
          <w:b/>
          <w:sz w:val="24"/>
        </w:rPr>
      </w:pPr>
      <w:r>
        <w:rPr>
          <w:rFonts w:ascii="Arial" w:hAnsi="Arial"/>
          <w:b/>
          <w:color w:val="16213D"/>
          <w:sz w:val="24"/>
        </w:rPr>
        <w:t xml:space="preserve">DataLoader.java — geometric random </w:t>
      </w:r>
      <w:r>
        <w:rPr>
          <w:rFonts w:ascii="Arial" w:hAnsi="Arial"/>
          <w:b/>
          <w:color w:val="16213D"/>
          <w:spacing w:val="-4"/>
          <w:sz w:val="24"/>
        </w:rPr>
        <w:t>walk</w:t>
      </w:r>
    </w:p>
    <w:p w14:paraId="1065099D" w14:textId="77777777" w:rsidR="00544101" w:rsidRDefault="00000000">
      <w:pPr>
        <w:pStyle w:val="BodyText"/>
        <w:ind w:left="24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136BC13" wp14:editId="0BDA0A95">
                <wp:extent cx="5638800" cy="8636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863600"/>
                        </a:xfrm>
                        <a:prstGeom prst="rect">
                          <a:avLst/>
                        </a:prstGeom>
                        <a:solidFill>
                          <a:srgbClr val="EFEFF4"/>
                        </a:solidFill>
                      </wps:spPr>
                      <wps:txbx>
                        <w:txbxContent>
                          <w:p w14:paraId="078F1512" w14:textId="77777777" w:rsidR="00544101" w:rsidRDefault="00000000">
                            <w:pPr>
                              <w:tabs>
                                <w:tab w:val="left" w:pos="1200"/>
                              </w:tabs>
                              <w:spacing w:before="150" w:line="328" w:lineRule="auto"/>
                              <w:ind w:left="120" w:right="508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0.0003,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sigma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0.012; double Z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rng.nextGaussian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 price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Math.exp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sigma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Z);</w:t>
                            </w:r>
                          </w:p>
                          <w:p w14:paraId="17281B66" w14:textId="77777777" w:rsidR="00544101" w:rsidRDefault="00000000">
                            <w:pPr>
                              <w:spacing w:before="2"/>
                              <w:ind w:left="1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// Equivalent to one step of Geometric Brownian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Motion.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36BC13" id="Textbox 22" o:spid="_x0000_s1032" type="#_x0000_t202" style="width:444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" fillcolor="#efeff4" stroked="f">
                <v:textbox inset="0,0,0,0">
                  <w:txbxContent>
                    <w:p w14:paraId="078F1512" w14:textId="77777777" w:rsidR="00544101" w:rsidRDefault="00000000">
                      <w:pPr>
                        <w:tabs>
                          <w:tab w:val="left" w:pos="1200"/>
                        </w:tabs>
                        <w:spacing w:before="150" w:line="328" w:lineRule="auto"/>
                        <w:ind w:left="120" w:right="508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mu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0.0003,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sigma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0.012; double Z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rng.nextGaussian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 price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Math.exp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mu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sigma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Z);</w:t>
                      </w:r>
                    </w:p>
                    <w:p w14:paraId="17281B66" w14:textId="77777777" w:rsidR="00544101" w:rsidRDefault="00000000">
                      <w:pPr>
                        <w:spacing w:before="2"/>
                        <w:ind w:left="1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// Equivalent to one step of Geometric Brownian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Motion.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2E77CC" w14:textId="77777777" w:rsidR="00544101" w:rsidRDefault="00000000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6D4BC43" wp14:editId="6A4730C7">
                <wp:simplePos x="0" y="0"/>
                <wp:positionH relativeFrom="page">
                  <wp:posOffset>990600</wp:posOffset>
                </wp:positionH>
                <wp:positionV relativeFrom="paragraph">
                  <wp:posOffset>190108</wp:posOffset>
                </wp:positionV>
                <wp:extent cx="57912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FEFF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502F" id="Graphic 23" o:spid="_x0000_s1026" style="position:absolute;margin-left:78pt;margin-top:14.95pt;width:45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" path="m,l5791200,e" filled="f" strokecolor="#efeff4" strokeweight=".5pt">
                <v:path arrowok="t"/>
                <w10:wrap type="topAndBottom" anchorx="page"/>
              </v:shape>
            </w:pict>
          </mc:Fallback>
        </mc:AlternateContent>
      </w:r>
    </w:p>
    <w:p w14:paraId="04B68396" w14:textId="77777777" w:rsidR="00544101" w:rsidRDefault="00000000">
      <w:pPr>
        <w:spacing w:before="128"/>
        <w:ind w:left="120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 xml:space="preserve">DSA Final Project · Spring 2025 · Stock Price History (BST track, option </w:t>
      </w:r>
      <w:r>
        <w:rPr>
          <w:rFonts w:ascii="Arial" w:hAnsi="Arial"/>
          <w:i/>
          <w:spacing w:val="-5"/>
          <w:sz w:val="21"/>
        </w:rPr>
        <w:t>02)</w:t>
      </w:r>
    </w:p>
    <w:sectPr w:rsidR="00544101">
      <w:pgSz w:w="12240" w:h="15840"/>
      <w:pgMar w:top="1480" w:right="1440" w:bottom="640" w:left="1440" w:header="0" w:footer="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03FD" w14:textId="77777777" w:rsidR="00CD4CBC" w:rsidRDefault="00CD4CBC">
      <w:r>
        <w:separator/>
      </w:r>
    </w:p>
  </w:endnote>
  <w:endnote w:type="continuationSeparator" w:id="0">
    <w:p w14:paraId="3A3459A6" w14:textId="77777777" w:rsidR="00CD4CBC" w:rsidRDefault="00CD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28086" w14:textId="588FA701" w:rsidR="0054410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3BA3FB70" wp14:editId="2382250F">
              <wp:simplePos x="0" y="0"/>
              <wp:positionH relativeFrom="page">
                <wp:posOffset>0</wp:posOffset>
              </wp:positionH>
              <wp:positionV relativeFrom="page">
                <wp:posOffset>9648825</wp:posOffset>
              </wp:positionV>
              <wp:extent cx="7772400" cy="4572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457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457200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457200"/>
                            </a:lnTo>
                            <a:lnTo>
                              <a:pt x="7772400" y="457200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EFEFF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57866" id="Graphic 6" o:spid="_x0000_s1026" style="position:absolute;margin-left:0;margin-top:759.75pt;width:612pt;height:36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" path="m7772400,l,,,457200r7772400,l7772400,xe" fillcolor="#efeff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4E2C6A0F" wp14:editId="5823D976">
              <wp:simplePos x="0" y="0"/>
              <wp:positionH relativeFrom="page">
                <wp:posOffset>6523329</wp:posOffset>
              </wp:positionH>
              <wp:positionV relativeFrom="page">
                <wp:posOffset>9770843</wp:posOffset>
              </wp:positionV>
              <wp:extent cx="38608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36E426" w14:textId="77777777" w:rsidR="00544101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B757C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B757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57C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B757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57C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757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C6A0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513.65pt;margin-top:769.35pt;width:30.4pt;height:10.9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" filled="f" stroked="f">
              <v:textbox inset="0,0,0,0">
                <w:txbxContent>
                  <w:p w14:paraId="5636E426" w14:textId="77777777" w:rsidR="00544101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B757C"/>
                        <w:sz w:val="16"/>
                      </w:rPr>
                      <w:t xml:space="preserve">Page </w:t>
                    </w:r>
                    <w:r>
                      <w:rPr>
                        <w:color w:val="6B757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757C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B757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B757C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B757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90E3" w14:textId="77777777" w:rsidR="00CD4CBC" w:rsidRDefault="00CD4CBC">
      <w:r>
        <w:separator/>
      </w:r>
    </w:p>
  </w:footnote>
  <w:footnote w:type="continuationSeparator" w:id="0">
    <w:p w14:paraId="4E0C242F" w14:textId="77777777" w:rsidR="00CD4CBC" w:rsidRDefault="00CD4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2C8C" w14:textId="77777777" w:rsidR="00544101" w:rsidRDefault="00000000">
    <w:pPr>
      <w:pStyle w:val="BodyText"/>
      <w:spacing w:line="14" w:lineRule="auto"/>
      <w:rPr>
        <w:sz w:val="8"/>
      </w:rPr>
    </w:pPr>
    <w:r>
      <w:rPr>
        <w:noProof/>
        <w:sz w:val="8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42FAA6DA" wp14:editId="24DFE01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5080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50800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50800"/>
                            </a:lnTo>
                            <a:lnTo>
                              <a:pt x="7772400" y="50800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E8446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A74B7" id="Graphic 5" o:spid="_x0000_s1026" style="position:absolute;margin-left:0;margin-top:0;width:612pt;height:4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" path="m7772400,l,,,50800r7772400,l7772400,xe" fillcolor="#e84460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A4D"/>
    <w:multiLevelType w:val="multilevel"/>
    <w:tmpl w:val="4F306A44"/>
    <w:lvl w:ilvl="0">
      <w:start w:val="1"/>
      <w:numFmt w:val="decimal"/>
      <w:lvlText w:val="%1."/>
      <w:lvlJc w:val="left"/>
      <w:pPr>
        <w:ind w:left="475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6213D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625" w:hanging="1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30" w:hanging="1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5" w:hanging="1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40" w:hanging="1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45" w:hanging="1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0" w:hanging="132"/>
      </w:pPr>
      <w:rPr>
        <w:rFonts w:hint="default"/>
        <w:lang w:val="en-US" w:eastAsia="en-US" w:bidi="ar-SA"/>
      </w:rPr>
    </w:lvl>
  </w:abstractNum>
  <w:num w:numId="1" w16cid:durableId="199105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01"/>
    <w:rsid w:val="004B67CB"/>
    <w:rsid w:val="004C3814"/>
    <w:rsid w:val="00544101"/>
    <w:rsid w:val="005E1C68"/>
    <w:rsid w:val="007D0AF2"/>
    <w:rsid w:val="00CD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A734C"/>
  <w15:docId w15:val="{31585E92-555B-40AE-AA7E-3C1F8A19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75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20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20" w:hanging="400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4C38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81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C38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81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Stock Price History — DSA Final Project</vt:lpstr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Price History — DSA Final Project</dc:title>
  <dc:subject>(unspecified)</dc:subject>
  <dc:creator>DSA Group</dc:creator>
  <cp:lastModifiedBy>tristan halo</cp:lastModifiedBy>
  <cp:revision>2</cp:revision>
  <dcterms:created xsi:type="dcterms:W3CDTF">2026-05-17T15:25:00Z</dcterms:created>
  <dcterms:modified xsi:type="dcterms:W3CDTF">2026-05-17T15:25:00Z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2026-05-17T00:00:00Z</vt:filetime>
  </property>
  <property fmtid="{D5CDD505-2E9C-101B-9397-08002B2CF9AE}" pid="5" name="Producer">
    <vt:lpwstr>ReportLab PDF Library - (opensource)</vt:lpwstr>
  </property>
</Properties>
</file>