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CLOUDORA</w:t>
        <w:br w:type="textWrapping"/>
        <w:t xml:space="preserve">B2B HR Software | Security Operations (fictional client - MyFirstHack training)</w:t>
      </w:r>
    </w:p>
    <w:p w:rsidR="00000000" w:rsidDel="00000000" w:rsidP="00000000" w:rsidRDefault="00000000" w:rsidRPr="00000000" w14:paraId="00000002">
      <w:pPr>
        <w:pStyle w:val="Title"/>
        <w:jc w:val="center"/>
        <w:rPr/>
      </w:pPr>
      <w:r w:rsidDel="00000000" w:rsidR="00000000" w:rsidRPr="00000000">
        <w:rPr>
          <w:rtl w:val="0"/>
        </w:rPr>
        <w:t xml:space="preserve">INCIDENT REPORT TEMPLATE</w:t>
        <w:br w:type="textWrapping"/>
        <w:t xml:space="preserve">CLD-IR-TEMPLATE</w:t>
      </w:r>
    </w:p>
    <w:p w:rsidR="00000000" w:rsidDel="00000000" w:rsidP="00000000" w:rsidRDefault="00000000" w:rsidRPr="00000000" w14:paraId="00000003">
      <w:pPr>
        <w:rPr/>
      </w:pPr>
      <w:r w:rsidDel="00000000" w:rsidR="00000000" w:rsidRPr="00000000">
        <w:rPr>
          <w:rtl w:val="0"/>
        </w:rPr>
        <w:t xml:space="preserve">MyFirstHack | myfirstcyberjob community resource</w:t>
      </w:r>
    </w:p>
    <w:p w:rsidR="00000000" w:rsidDel="00000000" w:rsidP="00000000" w:rsidRDefault="00000000" w:rsidRPr="00000000" w14:paraId="00000004">
      <w:pPr>
        <w:pStyle w:val="Heading1"/>
        <w:rPr/>
      </w:pPr>
      <w:r w:rsidDel="00000000" w:rsidR="00000000" w:rsidRPr="00000000">
        <w:rPr>
          <w:rtl w:val="0"/>
        </w:rPr>
        <w:t xml:space="preserve">Security Incident Report</w:t>
      </w:r>
    </w:p>
    <w:p w:rsidR="00000000" w:rsidDel="00000000" w:rsidP="00000000" w:rsidRDefault="00000000" w:rsidRPr="00000000" w14:paraId="00000005">
      <w:pPr>
        <w:rPr/>
      </w:pPr>
      <w:r w:rsidDel="00000000" w:rsidR="00000000" w:rsidRPr="00000000">
        <w:rPr>
          <w:rtl w:val="0"/>
        </w:rPr>
        <w:t xml:space="preserve">Cloudora Security Operations | Template CLD-IR-TEMPLATE | Complete every section. If a section is empty, write why.</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Report ID</w:t>
            </w:r>
          </w:p>
        </w:tc>
        <w:tc>
          <w:tcPr/>
          <w:p w:rsidR="00000000" w:rsidDel="00000000" w:rsidP="00000000" w:rsidRDefault="00000000" w:rsidRPr="00000000" w14:paraId="00000007">
            <w:pPr>
              <w:rPr/>
            </w:pPr>
            <w:r w:rsidDel="00000000" w:rsidR="00000000" w:rsidRPr="00000000">
              <w:rPr>
                <w:rtl w:val="0"/>
              </w:rPr>
              <w:t xml:space="preserve">CLD-IR-__0002____</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Related ticket</w:t>
            </w:r>
          </w:p>
        </w:tc>
        <w:tc>
          <w:tcPr/>
          <w:p w:rsidR="00000000" w:rsidDel="00000000" w:rsidP="00000000" w:rsidRDefault="00000000" w:rsidRPr="00000000" w14:paraId="00000009">
            <w:pPr>
              <w:rPr/>
            </w:pPr>
            <w:r w:rsidDel="00000000" w:rsidR="00000000" w:rsidRPr="00000000">
              <w:rPr>
                <w:rtl w:val="0"/>
              </w:rPr>
              <w:t xml:space="preserve">CLD-002 - Reported Phishishing email impersonating Cloudora HR (payroll theme)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Report title</w:t>
            </w:r>
          </w:p>
        </w:tc>
        <w:tc>
          <w:tcPr/>
          <w:p w:rsidR="00000000" w:rsidDel="00000000" w:rsidP="00000000" w:rsidRDefault="00000000" w:rsidRPr="00000000" w14:paraId="0000000B">
            <w:pPr>
              <w:rPr/>
            </w:pPr>
            <w:r w:rsidDel="00000000" w:rsidR="00000000" w:rsidRPr="00000000">
              <w:rPr>
                <w:rtl w:val="0"/>
              </w:rPr>
              <w:t xml:space="preserve">Payroll themed phishing campaign; 2 accounts were compromised via a lookalike portal</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Analyst</w:t>
            </w:r>
          </w:p>
        </w:tc>
        <w:tc>
          <w:tcPr/>
          <w:p w:rsidR="00000000" w:rsidDel="00000000" w:rsidP="00000000" w:rsidRDefault="00000000" w:rsidRPr="00000000" w14:paraId="0000000D">
            <w:pPr>
              <w:rPr/>
            </w:pPr>
            <w:r w:rsidDel="00000000" w:rsidR="00000000" w:rsidRPr="00000000">
              <w:rPr>
                <w:rtl w:val="0"/>
              </w:rPr>
              <w:t xml:space="preserve">Dhimons Thapa</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Date of report (UTC)</w:t>
            </w:r>
          </w:p>
        </w:tc>
        <w:tc>
          <w:tcPr/>
          <w:p w:rsidR="00000000" w:rsidDel="00000000" w:rsidP="00000000" w:rsidRDefault="00000000" w:rsidRPr="00000000" w14:paraId="0000000F">
            <w:pPr>
              <w:rPr/>
            </w:pPr>
            <w:r w:rsidDel="00000000" w:rsidR="00000000" w:rsidRPr="00000000">
              <w:rPr>
                <w:rtl w:val="0"/>
              </w:rPr>
              <w:t xml:space="preserve">             2026-08-25</w:t>
            </w:r>
          </w:p>
        </w:tc>
      </w:tr>
      <w:tr>
        <w:trPr>
          <w:cantSplit w:val="0"/>
          <w:trHeight w:val="200.83984374999997" w:hRule="atLeast"/>
          <w:tblHeader w:val="0"/>
        </w:trPr>
        <w:tc>
          <w:tcPr/>
          <w:p w:rsidR="00000000" w:rsidDel="00000000" w:rsidP="00000000" w:rsidRDefault="00000000" w:rsidRPr="00000000" w14:paraId="00000010">
            <w:pPr>
              <w:rPr/>
            </w:pPr>
            <w:r w:rsidDel="00000000" w:rsidR="00000000" w:rsidRPr="00000000">
              <w:rPr>
                <w:rtl w:val="0"/>
              </w:rPr>
              <w:t xml:space="preserve">Incident severity</w:t>
            </w:r>
          </w:p>
        </w:tc>
        <w:tc>
          <w:tcPr/>
          <w:p w:rsidR="00000000" w:rsidDel="00000000" w:rsidP="00000000" w:rsidRDefault="00000000" w:rsidRPr="00000000" w14:paraId="00000011">
            <w:pPr>
              <w:rPr/>
            </w:pPr>
            <w:r w:rsidDel="00000000" w:rsidR="00000000" w:rsidRPr="00000000">
              <w:rPr>
                <w:rtl w:val="0"/>
              </w:rPr>
              <w:t xml:space="preserve">P1 - 2 staff were compromised through the email phishing and the active sign in by attacker</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Status</w:t>
            </w:r>
          </w:p>
        </w:tc>
        <w:tc>
          <w:tcPr/>
          <w:p w:rsidR="00000000" w:rsidDel="00000000" w:rsidP="00000000" w:rsidRDefault="00000000" w:rsidRPr="00000000" w14:paraId="00000013">
            <w:pPr>
              <w:rPr/>
            </w:pPr>
            <w:r w:rsidDel="00000000" w:rsidR="00000000" w:rsidRPr="00000000">
              <w:rPr>
                <w:rtl w:val="0"/>
              </w:rPr>
              <w:t xml:space="preserve">Contained all the eradication done and verified</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Classification</w:t>
            </w:r>
          </w:p>
        </w:tc>
        <w:tc>
          <w:tcPr/>
          <w:p w:rsidR="00000000" w:rsidDel="00000000" w:rsidP="00000000" w:rsidRDefault="00000000" w:rsidRPr="00000000" w14:paraId="00000015">
            <w:pPr>
              <w:rPr/>
            </w:pPr>
            <w:r w:rsidDel="00000000" w:rsidR="00000000" w:rsidRPr="00000000">
              <w:rPr>
                <w:rtl w:val="0"/>
              </w:rPr>
              <w:t xml:space="preserve">CONFIDENTIAL - Internal and client distribution only</w:t>
            </w:r>
          </w:p>
        </w:tc>
      </w:tr>
    </w:tbl>
    <w:p w:rsidR="00000000" w:rsidDel="00000000" w:rsidP="00000000" w:rsidRDefault="00000000" w:rsidRPr="00000000" w14:paraId="00000016">
      <w:pPr>
        <w:pStyle w:val="Heading2"/>
        <w:rPr/>
      </w:pPr>
      <w:r w:rsidDel="00000000" w:rsidR="00000000" w:rsidRPr="00000000">
        <w:rPr>
          <w:rtl w:val="0"/>
        </w:rPr>
        <w:t xml:space="preserve">1. Executive summary</w:t>
      </w:r>
    </w:p>
    <w:p w:rsidR="00000000" w:rsidDel="00000000" w:rsidP="00000000" w:rsidRDefault="00000000" w:rsidRPr="00000000" w14:paraId="00000017">
      <w:pPr>
        <w:rPr/>
      </w:pPr>
      <w:r w:rsidDel="00000000" w:rsidR="00000000" w:rsidRPr="00000000">
        <w:rPr>
          <w:rtl w:val="0"/>
        </w:rPr>
        <w:t xml:space="preserve">On 25 of August a payroll themed phishing email was send to 40 cloudora staffs basically impersonating the Cloudora HR and asking the staff to update their credentials on a fake lookalike website. The campaign used like 2 message styles one had the real cloudora.io address which failed all of the authentication check and the another one that was sent from a convincing lookalike domain with a legimitate stamp passed the authentication result, Out of all 40 cloudora staff 6 of them actually clicked the link andgot into their fake website, from those 6 people 4 people backed out without submitting any credentials while 2 of them did shared credentials. The attacker used both of them stolen passwords the same day, signing from Amsterdam. The compromise was caught in the same morning after staff reported the fake emails due to which both of the accounts were contained. The attacker's access was cut off . The attacker IP's were blocked and the phishing emails were deleted from the mailbox. Also a marketting </w:t>
      </w:r>
    </w:p>
    <w:p w:rsidR="00000000" w:rsidDel="00000000" w:rsidP="00000000" w:rsidRDefault="00000000" w:rsidRPr="00000000" w14:paraId="00000018">
      <w:pPr>
        <w:rPr/>
      </w:pPr>
      <w:r w:rsidDel="00000000" w:rsidR="00000000" w:rsidRPr="00000000">
        <w:rPr>
          <w:rtl w:val="0"/>
        </w:rPr>
        <w:t xml:space="preserve">newsletter by another employee alongside the phish was confirmed legitimate. NO any payment or stolen of information or assets was found in the logs.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2. Incident timeline</w:t>
      </w:r>
    </w:p>
    <w:p w:rsidR="00000000" w:rsidDel="00000000" w:rsidP="00000000" w:rsidRDefault="00000000" w:rsidRPr="00000000" w14:paraId="0000001C">
      <w:pPr>
        <w:rPr/>
      </w:pPr>
      <w:r w:rsidDel="00000000" w:rsidR="00000000" w:rsidRPr="00000000">
        <w:rPr>
          <w:rtl w:val="0"/>
        </w:rPr>
        <w:t xml:space="preserve">Every significant event in order, all times in UTC. Include attacker actions, victim actions, and response actions. Cite the log source for each row - a timeline entry you cannot evidence does not belong here.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D">
            <w:pPr>
              <w:rPr/>
            </w:pPr>
            <w:r w:rsidDel="00000000" w:rsidR="00000000" w:rsidRPr="00000000">
              <w:rPr>
                <w:rtl w:val="0"/>
              </w:rPr>
              <w:t xml:space="preserve">Time (UTC)</w:t>
            </w:r>
          </w:p>
        </w:tc>
        <w:tc>
          <w:tcPr/>
          <w:p w:rsidR="00000000" w:rsidDel="00000000" w:rsidP="00000000" w:rsidRDefault="00000000" w:rsidRPr="00000000" w14:paraId="0000001E">
            <w:pPr>
              <w:rPr/>
            </w:pPr>
            <w:r w:rsidDel="00000000" w:rsidR="00000000" w:rsidRPr="00000000">
              <w:rPr>
                <w:rtl w:val="0"/>
              </w:rPr>
              <w:t xml:space="preserve">Source</w:t>
            </w:r>
          </w:p>
        </w:tc>
        <w:tc>
          <w:tcPr/>
          <w:p w:rsidR="00000000" w:rsidDel="00000000" w:rsidP="00000000" w:rsidRDefault="00000000" w:rsidRPr="00000000" w14:paraId="0000001F">
            <w:pPr>
              <w:rPr/>
            </w:pPr>
            <w:r w:rsidDel="00000000" w:rsidR="00000000" w:rsidRPr="00000000">
              <w:rPr>
                <w:rtl w:val="0"/>
              </w:rPr>
              <w:t xml:space="preserve">Event</w:t>
            </w:r>
          </w:p>
        </w:tc>
        <w:tc>
          <w:tcPr/>
          <w:p w:rsidR="00000000" w:rsidDel="00000000" w:rsidP="00000000" w:rsidRDefault="00000000" w:rsidRPr="00000000" w14:paraId="00000020">
            <w:pPr>
              <w:rPr/>
            </w:pPr>
            <w:r w:rsidDel="00000000" w:rsidR="00000000" w:rsidRPr="00000000">
              <w:rPr>
                <w:rtl w:val="0"/>
              </w:rPr>
              <w:t xml:space="preserve">Evidence / notes</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Aug 25, 06:58</w:t>
            </w:r>
          </w:p>
        </w:tc>
        <w:tc>
          <w:tcPr/>
          <w:p w:rsidR="00000000" w:rsidDel="00000000" w:rsidP="00000000" w:rsidRDefault="00000000" w:rsidRPr="00000000" w14:paraId="00000022">
            <w:pPr>
              <w:rPr/>
            </w:pPr>
            <w:r w:rsidDel="00000000" w:rsidR="00000000" w:rsidRPr="00000000">
              <w:rPr>
                <w:rtl w:val="0"/>
              </w:rPr>
              <w:t xml:space="preserve">Emails</w:t>
            </w:r>
          </w:p>
        </w:tc>
        <w:tc>
          <w:tcPr/>
          <w:p w:rsidR="00000000" w:rsidDel="00000000" w:rsidP="00000000" w:rsidRDefault="00000000" w:rsidRPr="00000000" w14:paraId="00000023">
            <w:pPr>
              <w:rPr/>
            </w:pPr>
            <w:r w:rsidDel="00000000" w:rsidR="00000000" w:rsidRPr="00000000">
              <w:rPr>
                <w:rtl w:val="0"/>
              </w:rPr>
              <w:t xml:space="preserve">Real Cloudora newsletter was Delivered as the signatures were verified</w:t>
            </w:r>
          </w:p>
        </w:tc>
        <w:tc>
          <w:tcPr/>
          <w:p w:rsidR="00000000" w:rsidDel="00000000" w:rsidP="00000000" w:rsidRDefault="00000000" w:rsidRPr="00000000" w14:paraId="00000024">
            <w:pPr>
              <w:rPr/>
            </w:pPr>
            <w:r w:rsidDel="00000000" w:rsidR="00000000" w:rsidRPr="00000000">
              <w:rPr>
                <w:rtl w:val="0"/>
              </w:rPr>
              <w:t xml:space="preserve">dkim=pass (signature was verified)</w:t>
            </w:r>
          </w:p>
          <w:p w:rsidR="00000000" w:rsidDel="00000000" w:rsidP="00000000" w:rsidRDefault="00000000" w:rsidRPr="00000000" w14:paraId="00000025">
            <w:pPr>
              <w:rPr/>
            </w:pPr>
            <w:r w:rsidDel="00000000" w:rsidR="00000000" w:rsidRPr="00000000">
              <w:rPr>
                <w:rtl w:val="0"/>
              </w:rPr>
              <w:t xml:space="preserve"> header.d=cloudora.io; dkim=pass (signature was verified) header.d=mcsv.net;</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Aug 25, 07:54-08:17</w:t>
            </w:r>
          </w:p>
        </w:tc>
        <w:tc>
          <w:tcPr/>
          <w:p w:rsidR="00000000" w:rsidDel="00000000" w:rsidP="00000000" w:rsidRDefault="00000000" w:rsidRPr="00000000" w14:paraId="00000027">
            <w:pPr>
              <w:rPr/>
            </w:pPr>
            <w:r w:rsidDel="00000000" w:rsidR="00000000" w:rsidRPr="00000000">
              <w:rPr>
                <w:rtl w:val="0"/>
              </w:rPr>
              <w:t xml:space="preserve">MsgTrace</w:t>
            </w:r>
          </w:p>
        </w:tc>
        <w:tc>
          <w:tcPr/>
          <w:p w:rsidR="00000000" w:rsidDel="00000000" w:rsidP="00000000" w:rsidRDefault="00000000" w:rsidRPr="00000000" w14:paraId="00000028">
            <w:pPr>
              <w:rPr/>
            </w:pPr>
            <w:r w:rsidDel="00000000" w:rsidR="00000000" w:rsidRPr="00000000">
              <w:rPr>
                <w:rtl w:val="0"/>
              </w:rPr>
              <w:t xml:space="preserve">First wave of payroll variant A with sender IP 198.18.44.10 all authentication process fail</w:t>
            </w:r>
          </w:p>
        </w:tc>
        <w:tc>
          <w:tcPr/>
          <w:p w:rsidR="00000000" w:rsidDel="00000000" w:rsidP="00000000" w:rsidRDefault="00000000" w:rsidRPr="00000000" w14:paraId="00000029">
            <w:pPr>
              <w:rPr/>
            </w:pPr>
            <w:r w:rsidDel="00000000" w:rsidR="00000000" w:rsidRPr="00000000">
              <w:rPr>
                <w:rtl w:val="0"/>
              </w:rPr>
              <w:t xml:space="preserve">CloudoraMsgtrace.Cl</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August 25 08:31-08:47</w:t>
            </w:r>
          </w:p>
        </w:tc>
        <w:tc>
          <w:tcPr/>
          <w:p w:rsidR="00000000" w:rsidDel="00000000" w:rsidP="00000000" w:rsidRDefault="00000000" w:rsidRPr="00000000" w14:paraId="0000002B">
            <w:pPr>
              <w:rPr/>
            </w:pPr>
            <w:r w:rsidDel="00000000" w:rsidR="00000000" w:rsidRPr="00000000">
              <w:rPr>
                <w:rtl w:val="0"/>
              </w:rPr>
              <w:t xml:space="preserve">MsgTrace</w:t>
            </w:r>
          </w:p>
        </w:tc>
        <w:tc>
          <w:tcPr/>
          <w:p w:rsidR="00000000" w:rsidDel="00000000" w:rsidP="00000000" w:rsidRDefault="00000000" w:rsidRPr="00000000" w14:paraId="0000002C">
            <w:pPr>
              <w:rPr/>
            </w:pPr>
            <w:r w:rsidDel="00000000" w:rsidR="00000000" w:rsidRPr="00000000">
              <w:rPr>
                <w:rtl w:val="0"/>
              </w:rPr>
              <w:t xml:space="preserve">Second wave of payroll phishing same variant A but with different sender IP 198.18.44.23 all authentication process failed</w:t>
            </w:r>
          </w:p>
        </w:tc>
        <w:tc>
          <w:tcPr/>
          <w:p w:rsidR="00000000" w:rsidDel="00000000" w:rsidP="00000000" w:rsidRDefault="00000000" w:rsidRPr="00000000" w14:paraId="0000002D">
            <w:pPr>
              <w:rPr/>
            </w:pPr>
            <w:r w:rsidDel="00000000" w:rsidR="00000000" w:rsidRPr="00000000">
              <w:rPr>
                <w:rtl w:val="0"/>
              </w:rPr>
              <w:t xml:space="preserve">CloudoraMsgtrace.Cl</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August 25,  08:35-09:08</w:t>
            </w:r>
          </w:p>
        </w:tc>
        <w:tc>
          <w:tcPr/>
          <w:p w:rsidR="00000000" w:rsidDel="00000000" w:rsidP="00000000" w:rsidRDefault="00000000" w:rsidRPr="00000000" w14:paraId="0000002F">
            <w:pPr>
              <w:rPr/>
            </w:pPr>
            <w:r w:rsidDel="00000000" w:rsidR="00000000" w:rsidRPr="00000000">
              <w:rPr>
                <w:rtl w:val="0"/>
              </w:rPr>
              <w:t xml:space="preserve">MsgTrace</w:t>
            </w:r>
          </w:p>
        </w:tc>
        <w:tc>
          <w:tcPr/>
          <w:p w:rsidR="00000000" w:rsidDel="00000000" w:rsidP="00000000" w:rsidRDefault="00000000" w:rsidRPr="00000000" w14:paraId="00000030">
            <w:pPr>
              <w:rPr/>
            </w:pPr>
            <w:r w:rsidDel="00000000" w:rsidR="00000000" w:rsidRPr="00000000">
              <w:rPr>
                <w:rtl w:val="0"/>
              </w:rPr>
              <w:t xml:space="preserve">Third wave of payroll phishing but of variant B with IP 198.18.51.7 and all authentication process suceed</w:t>
            </w:r>
          </w:p>
        </w:tc>
        <w:tc>
          <w:tcPr/>
          <w:p w:rsidR="00000000" w:rsidDel="00000000" w:rsidP="00000000" w:rsidRDefault="00000000" w:rsidRPr="00000000" w14:paraId="00000031">
            <w:pPr>
              <w:rPr/>
            </w:pPr>
            <w:r w:rsidDel="00000000" w:rsidR="00000000" w:rsidRPr="00000000">
              <w:rPr>
                <w:rtl w:val="0"/>
              </w:rPr>
              <w:t xml:space="preserve">CloudoraMsgtrace.CL</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August 25 08:39-08:47</w:t>
            </w:r>
          </w:p>
        </w:tc>
        <w:tc>
          <w:tcPr/>
          <w:p w:rsidR="00000000" w:rsidDel="00000000" w:rsidP="00000000" w:rsidRDefault="00000000" w:rsidRPr="00000000" w14:paraId="00000033">
            <w:pPr>
              <w:rPr/>
            </w:pPr>
            <w:r w:rsidDel="00000000" w:rsidR="00000000" w:rsidRPr="00000000">
              <w:rPr>
                <w:rtl w:val="0"/>
              </w:rPr>
              <w:t xml:space="preserve">MsgTrace</w:t>
            </w:r>
          </w:p>
        </w:tc>
        <w:tc>
          <w:tcPr/>
          <w:p w:rsidR="00000000" w:rsidDel="00000000" w:rsidP="00000000" w:rsidRDefault="00000000" w:rsidRPr="00000000" w14:paraId="00000034">
            <w:pPr>
              <w:rPr/>
            </w:pPr>
            <w:r w:rsidDel="00000000" w:rsidR="00000000" w:rsidRPr="00000000">
              <w:rPr>
                <w:rtl w:val="0"/>
              </w:rPr>
              <w:t xml:space="preserve">2 people clicked the phish email from the Variant A( seth.lane and freya.lynn) where freya.lynn also shred crendentials</w:t>
            </w:r>
          </w:p>
        </w:tc>
        <w:tc>
          <w:tcPr/>
          <w:p w:rsidR="00000000" w:rsidDel="00000000" w:rsidP="00000000" w:rsidRDefault="00000000" w:rsidRPr="00000000" w14:paraId="00000035">
            <w:pPr>
              <w:rPr/>
            </w:pPr>
            <w:r w:rsidDel="00000000" w:rsidR="00000000" w:rsidRPr="00000000">
              <w:rPr>
                <w:rtl w:val="0"/>
              </w:rPr>
              <w:t xml:space="preserve">CloudoraMsgtrace.CL</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August 25 , 08:47:12</w:t>
            </w:r>
          </w:p>
        </w:tc>
        <w:tc>
          <w:tcPr/>
          <w:p w:rsidR="00000000" w:rsidDel="00000000" w:rsidP="00000000" w:rsidRDefault="00000000" w:rsidRPr="00000000" w14:paraId="00000037">
            <w:pPr>
              <w:rPr/>
            </w:pPr>
            <w:r w:rsidDel="00000000" w:rsidR="00000000" w:rsidRPr="00000000">
              <w:rPr>
                <w:rtl w:val="0"/>
              </w:rPr>
              <w:t xml:space="preserve">MsgTrace</w:t>
            </w:r>
          </w:p>
        </w:tc>
        <w:tc>
          <w:tcPr/>
          <w:p w:rsidR="00000000" w:rsidDel="00000000" w:rsidP="00000000" w:rsidRDefault="00000000" w:rsidRPr="00000000" w14:paraId="00000038">
            <w:pPr>
              <w:rPr/>
            </w:pPr>
            <w:r w:rsidDel="00000000" w:rsidR="00000000" w:rsidRPr="00000000">
              <w:rPr>
                <w:rtl w:val="0"/>
              </w:rPr>
              <w:t xml:space="preserve">Freya.lynn shared her credentials from variant A</w:t>
            </w:r>
          </w:p>
        </w:tc>
        <w:tc>
          <w:tcPr/>
          <w:p w:rsidR="00000000" w:rsidDel="00000000" w:rsidP="00000000" w:rsidRDefault="00000000" w:rsidRPr="00000000" w14:paraId="00000039">
            <w:pPr>
              <w:rPr/>
            </w:pPr>
            <w:r w:rsidDel="00000000" w:rsidR="00000000" w:rsidRPr="00000000">
              <w:rPr>
                <w:rtl w:val="0"/>
              </w:rPr>
              <w:t xml:space="preserve">CloudoraMsgtrace.CL</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August 25 , 09:05-09:58</w:t>
            </w:r>
          </w:p>
        </w:tc>
        <w:tc>
          <w:tcPr/>
          <w:p w:rsidR="00000000" w:rsidDel="00000000" w:rsidP="00000000" w:rsidRDefault="00000000" w:rsidRPr="00000000" w14:paraId="0000003B">
            <w:pPr>
              <w:rPr/>
            </w:pPr>
            <w:r w:rsidDel="00000000" w:rsidR="00000000" w:rsidRPr="00000000">
              <w:rPr>
                <w:rtl w:val="0"/>
              </w:rPr>
              <w:t xml:space="preserve">MsgTrace</w:t>
            </w:r>
          </w:p>
        </w:tc>
        <w:tc>
          <w:tcPr/>
          <w:p w:rsidR="00000000" w:rsidDel="00000000" w:rsidP="00000000" w:rsidRDefault="00000000" w:rsidRPr="00000000" w14:paraId="0000003C">
            <w:pPr>
              <w:rPr/>
            </w:pPr>
            <w:r w:rsidDel="00000000" w:rsidR="00000000" w:rsidRPr="00000000">
              <w:rPr>
                <w:rtl w:val="0"/>
              </w:rPr>
              <w:t xml:space="preserve">2 people clicked the phish email from the Variant B (ryan.boyd and hugo.marsh) where ryan shared the credentials</w:t>
            </w:r>
          </w:p>
        </w:tc>
        <w:tc>
          <w:tcPr/>
          <w:p w:rsidR="00000000" w:rsidDel="00000000" w:rsidP="00000000" w:rsidRDefault="00000000" w:rsidRPr="00000000" w14:paraId="0000003D">
            <w:pPr>
              <w:rPr/>
            </w:pPr>
            <w:r w:rsidDel="00000000" w:rsidR="00000000" w:rsidRPr="00000000">
              <w:rPr>
                <w:rtl w:val="0"/>
              </w:rPr>
              <w:t xml:space="preserve">CloudoraMsgtrace.CL</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August 25 , 09:05:44</w:t>
            </w:r>
          </w:p>
        </w:tc>
        <w:tc>
          <w:tcPr/>
          <w:p w:rsidR="00000000" w:rsidDel="00000000" w:rsidP="00000000" w:rsidRDefault="00000000" w:rsidRPr="00000000" w14:paraId="0000003F">
            <w:pPr>
              <w:rPr/>
            </w:pPr>
            <w:r w:rsidDel="00000000" w:rsidR="00000000" w:rsidRPr="00000000">
              <w:rPr>
                <w:rtl w:val="0"/>
              </w:rPr>
              <w:t xml:space="preserve">MsgTrace</w:t>
            </w:r>
          </w:p>
        </w:tc>
        <w:tc>
          <w:tcPr/>
          <w:p w:rsidR="00000000" w:rsidDel="00000000" w:rsidP="00000000" w:rsidRDefault="00000000" w:rsidRPr="00000000" w14:paraId="00000040">
            <w:pPr>
              <w:rPr/>
            </w:pPr>
            <w:r w:rsidDel="00000000" w:rsidR="00000000" w:rsidRPr="00000000">
              <w:rPr>
                <w:rtl w:val="0"/>
              </w:rPr>
              <w:t xml:space="preserve">Ryan.boyd shared credential through variant B</w:t>
            </w:r>
          </w:p>
        </w:tc>
        <w:tc>
          <w:tcPr/>
          <w:p w:rsidR="00000000" w:rsidDel="00000000" w:rsidP="00000000" w:rsidRDefault="00000000" w:rsidRPr="00000000" w14:paraId="00000041">
            <w:pPr>
              <w:rPr/>
            </w:pPr>
            <w:r w:rsidDel="00000000" w:rsidR="00000000" w:rsidRPr="00000000">
              <w:rPr>
                <w:rtl w:val="0"/>
              </w:rPr>
              <w:t xml:space="preserve">CloudoraMsgtrace.CL</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August 25 , 10:12-11:47</w:t>
            </w:r>
          </w:p>
        </w:tc>
        <w:tc>
          <w:tcPr/>
          <w:p w:rsidR="00000000" w:rsidDel="00000000" w:rsidP="00000000" w:rsidRDefault="00000000" w:rsidRPr="00000000" w14:paraId="00000043">
            <w:pPr>
              <w:rPr/>
            </w:pPr>
            <w:r w:rsidDel="00000000" w:rsidR="00000000" w:rsidRPr="00000000">
              <w:rPr>
                <w:rtl w:val="0"/>
              </w:rPr>
              <w:t xml:space="preserve">MsgTrace</w:t>
            </w:r>
          </w:p>
        </w:tc>
        <w:tc>
          <w:tcPr/>
          <w:p w:rsidR="00000000" w:rsidDel="00000000" w:rsidP="00000000" w:rsidRDefault="00000000" w:rsidRPr="00000000" w14:paraId="00000044">
            <w:pPr>
              <w:rPr/>
            </w:pPr>
            <w:r w:rsidDel="00000000" w:rsidR="00000000" w:rsidRPr="00000000">
              <w:rPr>
                <w:rtl w:val="0"/>
              </w:rPr>
              <w:t xml:space="preserve">2 people clicked the phish email from the Variant A non of them shared credentials</w:t>
            </w:r>
          </w:p>
        </w:tc>
        <w:tc>
          <w:tcPr/>
          <w:p w:rsidR="00000000" w:rsidDel="00000000" w:rsidP="00000000" w:rsidRDefault="00000000" w:rsidRPr="00000000" w14:paraId="00000045">
            <w:pPr>
              <w:rPr/>
            </w:pPr>
            <w:r w:rsidDel="00000000" w:rsidR="00000000" w:rsidRPr="00000000">
              <w:rPr>
                <w:rtl w:val="0"/>
              </w:rPr>
              <w:t xml:space="preserve">CloudoraMsgtrace.CL</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August 25 , 10:34-10:41</w:t>
            </w:r>
          </w:p>
        </w:tc>
        <w:tc>
          <w:tcPr/>
          <w:p w:rsidR="00000000" w:rsidDel="00000000" w:rsidP="00000000" w:rsidRDefault="00000000" w:rsidRPr="00000000" w14:paraId="00000047">
            <w:pPr>
              <w:rPr/>
            </w:pPr>
            <w:r w:rsidDel="00000000" w:rsidR="00000000" w:rsidRPr="00000000">
              <w:rPr>
                <w:rtl w:val="0"/>
              </w:rPr>
              <w:t xml:space="preserve">Signin</w:t>
            </w:r>
          </w:p>
        </w:tc>
        <w:tc>
          <w:tcPr/>
          <w:p w:rsidR="00000000" w:rsidDel="00000000" w:rsidP="00000000" w:rsidRDefault="00000000" w:rsidRPr="00000000" w14:paraId="00000048">
            <w:pPr>
              <w:rPr/>
            </w:pPr>
            <w:r w:rsidDel="00000000" w:rsidR="00000000" w:rsidRPr="00000000">
              <w:rPr>
                <w:rtl w:val="0"/>
              </w:rPr>
              <w:t xml:space="preserve">Freya.lynn account was logged in 3 times by attacker with IP 198.18.7.200 from Netherlands</w:t>
            </w:r>
          </w:p>
        </w:tc>
        <w:tc>
          <w:tcPr/>
          <w:p w:rsidR="00000000" w:rsidDel="00000000" w:rsidP="00000000" w:rsidRDefault="00000000" w:rsidRPr="00000000" w14:paraId="00000049">
            <w:pPr>
              <w:rPr/>
            </w:pPr>
            <w:r w:rsidDel="00000000" w:rsidR="00000000" w:rsidRPr="00000000">
              <w:rPr>
                <w:rtl w:val="0"/>
              </w:rPr>
              <w:t xml:space="preserve">CloudoraSignIN.CL</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August 25, 13:22-13:25</w:t>
            </w:r>
          </w:p>
        </w:tc>
        <w:tc>
          <w:tcPr/>
          <w:p w:rsidR="00000000" w:rsidDel="00000000" w:rsidP="00000000" w:rsidRDefault="00000000" w:rsidRPr="00000000" w14:paraId="0000004B">
            <w:pPr>
              <w:rPr/>
            </w:pPr>
            <w:r w:rsidDel="00000000" w:rsidR="00000000" w:rsidRPr="00000000">
              <w:rPr>
                <w:rtl w:val="0"/>
              </w:rPr>
              <w:t xml:space="preserve">Signin</w:t>
            </w:r>
          </w:p>
        </w:tc>
        <w:tc>
          <w:tcPr/>
          <w:p w:rsidR="00000000" w:rsidDel="00000000" w:rsidP="00000000" w:rsidRDefault="00000000" w:rsidRPr="00000000" w14:paraId="0000004C">
            <w:pPr>
              <w:rPr/>
            </w:pPr>
            <w:r w:rsidDel="00000000" w:rsidR="00000000" w:rsidRPr="00000000">
              <w:rPr>
                <w:rtl w:val="0"/>
              </w:rPr>
              <w:t xml:space="preserve">Ryan.boyd account was logged in 2 times by attacker IP 198.18.7.200 from Netherlands</w:t>
            </w:r>
          </w:p>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CloudoraSignIN.CL</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Aug 25 14:00</w:t>
            </w:r>
          </w:p>
        </w:tc>
        <w:tc>
          <w:tcPr/>
          <w:p w:rsidR="00000000" w:rsidDel="00000000" w:rsidP="00000000" w:rsidRDefault="00000000" w:rsidRPr="00000000" w14:paraId="00000050">
            <w:pPr>
              <w:rPr/>
            </w:pPr>
            <w:r w:rsidDel="00000000" w:rsidR="00000000" w:rsidRPr="00000000">
              <w:rPr>
                <w:rtl w:val="0"/>
              </w:rPr>
              <w:t xml:space="preserve">Response</w:t>
            </w:r>
          </w:p>
        </w:tc>
        <w:tc>
          <w:tcPr/>
          <w:p w:rsidR="00000000" w:rsidDel="00000000" w:rsidP="00000000" w:rsidRDefault="00000000" w:rsidRPr="00000000" w14:paraId="00000051">
            <w:pPr>
              <w:rPr/>
            </w:pPr>
            <w:r w:rsidDel="00000000" w:rsidR="00000000" w:rsidRPr="00000000">
              <w:rPr>
                <w:rtl w:val="0"/>
              </w:rPr>
              <w:t xml:space="preserve">Contained executed on both acc</w:t>
            </w:r>
          </w:p>
        </w:tc>
        <w:tc>
          <w:tcPr/>
          <w:p w:rsidR="00000000" w:rsidDel="00000000" w:rsidP="00000000" w:rsidRDefault="00000000" w:rsidRPr="00000000" w14:paraId="00000052">
            <w:pPr>
              <w:rPr/>
            </w:pPr>
            <w:r w:rsidDel="00000000" w:rsidR="00000000" w:rsidRPr="00000000">
              <w:rPr>
                <w:rtl w:val="0"/>
              </w:rPr>
              <w:t xml:space="preserve">Removed sessions, changed credentials, Did MFA, blocked all attacker IP</w:t>
            </w:r>
          </w:p>
        </w:tc>
      </w:tr>
    </w:tbl>
    <w:p w:rsidR="00000000" w:rsidDel="00000000" w:rsidP="00000000" w:rsidRDefault="00000000" w:rsidRPr="00000000" w14:paraId="00000053">
      <w:pPr>
        <w:pStyle w:val="Heading2"/>
        <w:rPr/>
      </w:pPr>
      <w:r w:rsidDel="00000000" w:rsidR="00000000" w:rsidRPr="00000000">
        <w:rPr>
          <w:rtl w:val="0"/>
        </w:rPr>
        <w:t xml:space="preserve">3. Findings</w:t>
      </w:r>
    </w:p>
    <w:p w:rsidR="00000000" w:rsidDel="00000000" w:rsidP="00000000" w:rsidRDefault="00000000" w:rsidRPr="00000000" w14:paraId="00000054">
      <w:pPr>
        <w:rPr/>
      </w:pPr>
      <w:r w:rsidDel="00000000" w:rsidR="00000000" w:rsidRPr="00000000">
        <w:rPr>
          <w:rtl w:val="0"/>
        </w:rPr>
        <w:t xml:space="preserve">One numbered finding per distinct fact you established. State the finding in one sentence, then the evidence (which query, which rows), then why it matters. Findings are facts, not guesses - if you are inferring, say so.</w:t>
      </w:r>
    </w:p>
    <w:p w:rsidR="00000000" w:rsidDel="00000000" w:rsidP="00000000" w:rsidRDefault="00000000" w:rsidRPr="00000000" w14:paraId="00000055">
      <w:pPr>
        <w:rPr/>
      </w:pPr>
      <w:r w:rsidDel="00000000" w:rsidR="00000000" w:rsidRPr="00000000">
        <w:rPr>
          <w:rtl w:val="0"/>
        </w:rPr>
        <w:t xml:space="preserve">Finding 1 - Payroll themed phishing campaign was delieverd</w:t>
      </w:r>
    </w:p>
    <w:p w:rsidR="00000000" w:rsidDel="00000000" w:rsidP="00000000" w:rsidRDefault="00000000" w:rsidRPr="00000000" w14:paraId="00000056">
      <w:pPr>
        <w:rPr/>
      </w:pPr>
      <w:r w:rsidDel="00000000" w:rsidR="00000000" w:rsidRPr="00000000">
        <w:rPr>
          <w:rtl w:val="0"/>
        </w:rPr>
        <w:t xml:space="preserve">25 August 40 staff  Targeted with a phishing email campaign claiming to be a payroll update action required or else this week payment will be held due.</w:t>
      </w:r>
    </w:p>
    <w:p w:rsidR="00000000" w:rsidDel="00000000" w:rsidP="00000000" w:rsidRDefault="00000000" w:rsidRPr="00000000" w14:paraId="00000057">
      <w:pPr>
        <w:rPr/>
      </w:pPr>
      <w:r w:rsidDel="00000000" w:rsidR="00000000" w:rsidRPr="00000000">
        <w:rPr>
          <w:rtl w:val="0"/>
        </w:rPr>
        <w:t xml:space="preserve">Finding 2 - Campaign used 2 authentication techniques, passing authentication didnt mean safe</w:t>
      </w:r>
    </w:p>
    <w:p w:rsidR="00000000" w:rsidDel="00000000" w:rsidP="00000000" w:rsidRDefault="00000000" w:rsidRPr="00000000" w14:paraId="00000058">
      <w:pPr>
        <w:rPr/>
      </w:pPr>
      <w:r w:rsidDel="00000000" w:rsidR="00000000" w:rsidRPr="00000000">
        <w:rPr>
          <w:rtl w:val="0"/>
        </w:rPr>
        <w:t xml:space="preserve">All 2 variant of A didnt pass the authentication process which were sent from 198.18.44.10 and 198.18.44.23. Variant B was sent from attacker own looakalike domain sent from 198.18.51.7 this one passed the authentication process. Authentication only proves the domain but not the verdict. Both variants are malicious</w:t>
      </w:r>
    </w:p>
    <w:p w:rsidR="00000000" w:rsidDel="00000000" w:rsidP="00000000" w:rsidRDefault="00000000" w:rsidRPr="00000000" w14:paraId="00000059">
      <w:pPr>
        <w:rPr/>
      </w:pPr>
      <w:r w:rsidDel="00000000" w:rsidR="00000000" w:rsidRPr="00000000">
        <w:rPr>
          <w:rtl w:val="0"/>
        </w:rPr>
        <w:t xml:space="preserve">Finding 3 - 2 accounts submitted credentials and were compromised</w:t>
      </w:r>
    </w:p>
    <w:p w:rsidR="00000000" w:rsidDel="00000000" w:rsidP="00000000" w:rsidRDefault="00000000" w:rsidRPr="00000000" w14:paraId="0000005A">
      <w:pPr>
        <w:rPr/>
      </w:pPr>
      <w:r w:rsidDel="00000000" w:rsidR="00000000" w:rsidRPr="00000000">
        <w:rPr>
          <w:rtl w:val="0"/>
        </w:rPr>
        <w:t xml:space="preserve">Freya.lynn and rya..boyd both clicked the phish emailed and also did submitted their credentials. Both of their accounts were logged in from netherland with IP 198.18.7.200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Finding 4- Elevated Risk Clickers </w:t>
      </w:r>
    </w:p>
    <w:p w:rsidR="00000000" w:rsidDel="00000000" w:rsidP="00000000" w:rsidRDefault="00000000" w:rsidRPr="00000000" w14:paraId="0000005D">
      <w:pPr>
        <w:rPr/>
      </w:pPr>
      <w:r w:rsidDel="00000000" w:rsidR="00000000" w:rsidRPr="00000000">
        <w:rPr>
          <w:rtl w:val="0"/>
        </w:rPr>
        <w:t xml:space="preserve">Seth Lane, Chloe Price, Hugo Marsh, and Dina Said clicked the phishing link without submitting credentials or showing sign-in anomalies, placing them at elevated risk pending password resets and check-ins. </w:t>
      </w:r>
    </w:p>
    <w:p w:rsidR="00000000" w:rsidDel="00000000" w:rsidP="00000000" w:rsidRDefault="00000000" w:rsidRPr="00000000" w14:paraId="0000005E">
      <w:pPr>
        <w:rPr/>
      </w:pPr>
      <w:r w:rsidDel="00000000" w:rsidR="00000000" w:rsidRPr="00000000">
        <w:rPr>
          <w:rtl w:val="0"/>
        </w:rPr>
        <w:t xml:space="preserve">Finding 5: Non-Clickers and Protected Staff</w:t>
        <w:br w:type="textWrapping"/>
      </w:r>
      <w:r w:rsidDel="00000000" w:rsidR="00000000" w:rsidRPr="00000000">
        <w:rPr>
          <w:rtl w:val="0"/>
        </w:rPr>
        <w:t xml:space="preserve">Thirty recipients received the phish without clicking, while Exchange Online Protection successfully blocked and quarantined all copies for Emma Hayes, Maya Chen, Nina Cole, and Ruth Dean.</w:t>
      </w:r>
    </w:p>
    <w:p w:rsidR="00000000" w:rsidDel="00000000" w:rsidP="00000000" w:rsidRDefault="00000000" w:rsidRPr="00000000" w14:paraId="0000005F">
      <w:pPr>
        <w:rPr/>
      </w:pPr>
      <w:r w:rsidDel="00000000" w:rsidR="00000000" w:rsidRPr="00000000">
        <w:rPr>
          <w:rtl w:val="0"/>
        </w:rPr>
        <w:t xml:space="preserve">Finding 6: False Positive Newsletter</w:t>
        <w:br w:type="textWrapping"/>
      </w:r>
      <w:r w:rsidDel="00000000" w:rsidR="00000000" w:rsidRPr="00000000">
        <w:rPr>
          <w:rtl w:val="0"/>
        </w:rPr>
        <w:t xml:space="preserve">Adam Clark's forwarded 'Cloudora Monthly' newsletter was verified as fully authenticated, legitimate Mailchimp marketing mail and cleared of any threat.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4. Indicators of compromise (IOCs)</w:t>
      </w:r>
    </w:p>
    <w:p w:rsidR="00000000" w:rsidDel="00000000" w:rsidP="00000000" w:rsidRDefault="00000000" w:rsidRPr="00000000" w14:paraId="00000062">
      <w:pPr>
        <w:rPr/>
      </w:pPr>
      <w:r w:rsidDel="00000000" w:rsidR="00000000" w:rsidRPr="00000000">
        <w:rPr>
          <w:rtl w:val="0"/>
        </w:rPr>
        <w:t xml:space="preserve">Everything another analyst would need to detect or block this attacker: IP addresses, device names, rule names, user agents. One row per indicator, with where you found it.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63">
            <w:pPr>
              <w:rPr/>
            </w:pPr>
            <w:r w:rsidDel="00000000" w:rsidR="00000000" w:rsidRPr="00000000">
              <w:rPr>
                <w:rtl w:val="0"/>
              </w:rPr>
              <w:t xml:space="preserve">Type</w:t>
            </w:r>
          </w:p>
        </w:tc>
        <w:tc>
          <w:tcPr/>
          <w:p w:rsidR="00000000" w:rsidDel="00000000" w:rsidP="00000000" w:rsidRDefault="00000000" w:rsidRPr="00000000" w14:paraId="00000064">
            <w:pPr>
              <w:rPr/>
            </w:pPr>
            <w:r w:rsidDel="00000000" w:rsidR="00000000" w:rsidRPr="00000000">
              <w:rPr>
                <w:rtl w:val="0"/>
              </w:rPr>
              <w:t xml:space="preserve">Value</w:t>
            </w:r>
          </w:p>
        </w:tc>
        <w:tc>
          <w:tcPr/>
          <w:p w:rsidR="00000000" w:rsidDel="00000000" w:rsidP="00000000" w:rsidRDefault="00000000" w:rsidRPr="00000000" w14:paraId="00000065">
            <w:pPr>
              <w:rPr/>
            </w:pPr>
            <w:r w:rsidDel="00000000" w:rsidR="00000000" w:rsidRPr="00000000">
              <w:rPr>
                <w:rtl w:val="0"/>
              </w:rPr>
              <w:t xml:space="preserve">First seen (UTC)</w:t>
            </w:r>
          </w:p>
        </w:tc>
        <w:tc>
          <w:tcPr/>
          <w:p w:rsidR="00000000" w:rsidDel="00000000" w:rsidP="00000000" w:rsidRDefault="00000000" w:rsidRPr="00000000" w14:paraId="00000066">
            <w:pPr>
              <w:rPr/>
            </w:pPr>
            <w:r w:rsidDel="00000000" w:rsidR="00000000" w:rsidRPr="00000000">
              <w:rPr>
                <w:rtl w:val="0"/>
              </w:rPr>
              <w:t xml:space="preserve">Context</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Domain </w:t>
            </w:r>
          </w:p>
        </w:tc>
        <w:tc>
          <w:tcPr/>
          <w:p w:rsidR="00000000" w:rsidDel="00000000" w:rsidP="00000000" w:rsidRDefault="00000000" w:rsidRPr="00000000" w14:paraId="00000068">
            <w:pPr>
              <w:rPr/>
            </w:pPr>
            <w:r w:rsidDel="00000000" w:rsidR="00000000" w:rsidRPr="00000000">
              <w:rPr>
                <w:rtl w:val="0"/>
              </w:rPr>
              <w:t xml:space="preserve">cloudora-hr-portal.example </w:t>
            </w:r>
          </w:p>
        </w:tc>
        <w:tc>
          <w:tcPr/>
          <w:p w:rsidR="00000000" w:rsidDel="00000000" w:rsidP="00000000" w:rsidRDefault="00000000" w:rsidRPr="00000000" w14:paraId="00000069">
            <w:pPr>
              <w:rPr/>
            </w:pPr>
            <w:r w:rsidDel="00000000" w:rsidR="00000000" w:rsidRPr="00000000">
              <w:rPr>
                <w:rtl w:val="0"/>
              </w:rPr>
              <w:t xml:space="preserve">Aug 25, 2026, 07:54:46 </w:t>
            </w:r>
          </w:p>
        </w:tc>
        <w:tc>
          <w:tcPr/>
          <w:p w:rsidR="00000000" w:rsidDel="00000000" w:rsidP="00000000" w:rsidRDefault="00000000" w:rsidRPr="00000000" w14:paraId="0000006A">
            <w:pPr>
              <w:rPr/>
            </w:pPr>
            <w:r w:rsidDel="00000000" w:rsidR="00000000" w:rsidRPr="00000000">
              <w:rPr>
                <w:rtl w:val="0"/>
              </w:rPr>
              <w:t xml:space="preserve">Lookalike of cloudora.io; phishing / credential harvesting; subdomains mail., mailer., login. </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URL </w:t>
            </w:r>
          </w:p>
        </w:tc>
        <w:tc>
          <w:tcPr/>
          <w:p w:rsidR="00000000" w:rsidDel="00000000" w:rsidP="00000000" w:rsidRDefault="00000000" w:rsidRPr="00000000" w14:paraId="0000006C">
            <w:pPr>
              <w:rPr/>
            </w:pPr>
            <w:r w:rsidDel="00000000" w:rsidR="00000000" w:rsidRPr="00000000">
              <w:rPr>
                <w:rtl w:val="0"/>
              </w:rPr>
              <w:t xml:space="preserve">hxxps://cloudora-hr-portal[.]example/payroll/login </w:t>
            </w:r>
          </w:p>
        </w:tc>
        <w:tc>
          <w:tcPr/>
          <w:p w:rsidR="00000000" w:rsidDel="00000000" w:rsidP="00000000" w:rsidRDefault="00000000" w:rsidRPr="00000000" w14:paraId="0000006D">
            <w:pPr>
              <w:rPr/>
            </w:pPr>
            <w:r w:rsidDel="00000000" w:rsidR="00000000" w:rsidRPr="00000000">
              <w:rPr>
                <w:rtl w:val="0"/>
              </w:rPr>
              <w:t xml:space="preserve">Aug 25, 2026, 07:54:46 </w:t>
            </w:r>
          </w:p>
        </w:tc>
        <w:tc>
          <w:tcPr/>
          <w:p w:rsidR="00000000" w:rsidDel="00000000" w:rsidP="00000000" w:rsidRDefault="00000000" w:rsidRPr="00000000" w14:paraId="0000006E">
            <w:pPr>
              <w:rPr/>
            </w:pPr>
            <w:r w:rsidDel="00000000" w:rsidR="00000000" w:rsidRPr="00000000">
              <w:rPr>
                <w:rtl w:val="0"/>
              </w:rPr>
              <w:t xml:space="preserve">Variant A harvesting link (defanged </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URL </w:t>
            </w:r>
          </w:p>
        </w:tc>
        <w:tc>
          <w:tcPr/>
          <w:p w:rsidR="00000000" w:rsidDel="00000000" w:rsidP="00000000" w:rsidRDefault="00000000" w:rsidRPr="00000000" w14:paraId="00000070">
            <w:pPr>
              <w:rPr/>
            </w:pPr>
            <w:r w:rsidDel="00000000" w:rsidR="00000000" w:rsidRPr="00000000">
              <w:rPr>
                <w:rtl w:val="0"/>
              </w:rPr>
              <w:t xml:space="preserve">hxxps://cloudora-hr-portal[.]example/payroll/login </w:t>
            </w:r>
          </w:p>
        </w:tc>
        <w:tc>
          <w:tcPr/>
          <w:p w:rsidR="00000000" w:rsidDel="00000000" w:rsidP="00000000" w:rsidRDefault="00000000" w:rsidRPr="00000000" w14:paraId="00000071">
            <w:pPr>
              <w:rPr/>
            </w:pPr>
            <w:r w:rsidDel="00000000" w:rsidR="00000000" w:rsidRPr="00000000">
              <w:rPr>
                <w:rtl w:val="0"/>
              </w:rPr>
              <w:t xml:space="preserve">Aug 25, 2026, 08:35:55 </w:t>
            </w:r>
          </w:p>
        </w:tc>
        <w:tc>
          <w:tcPr/>
          <w:p w:rsidR="00000000" w:rsidDel="00000000" w:rsidP="00000000" w:rsidRDefault="00000000" w:rsidRPr="00000000" w14:paraId="00000072">
            <w:pPr>
              <w:rPr/>
            </w:pPr>
            <w:r w:rsidDel="00000000" w:rsidR="00000000" w:rsidRPr="00000000">
              <w:rPr>
                <w:rtl w:val="0"/>
              </w:rPr>
              <w:t xml:space="preserve">Variant B harvesting link (defanged </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IPv4 </w:t>
            </w:r>
          </w:p>
        </w:tc>
        <w:tc>
          <w:tcPr/>
          <w:p w:rsidR="00000000" w:rsidDel="00000000" w:rsidP="00000000" w:rsidRDefault="00000000" w:rsidRPr="00000000" w14:paraId="00000074">
            <w:pPr>
              <w:rPr/>
            </w:pPr>
            <w:r w:rsidDel="00000000" w:rsidR="00000000" w:rsidRPr="00000000">
              <w:rPr>
                <w:rtl w:val="0"/>
              </w:rPr>
              <w:t xml:space="preserve">198.18.44.10</w:t>
            </w:r>
          </w:p>
        </w:tc>
        <w:tc>
          <w:tcPr/>
          <w:p w:rsidR="00000000" w:rsidDel="00000000" w:rsidP="00000000" w:rsidRDefault="00000000" w:rsidRPr="00000000" w14:paraId="00000075">
            <w:pPr>
              <w:rPr/>
            </w:pPr>
            <w:r w:rsidDel="00000000" w:rsidR="00000000" w:rsidRPr="00000000">
              <w:rPr>
                <w:rtl w:val="0"/>
              </w:rPr>
              <w:t xml:space="preserve">Aug 25, 2026, 07:54:46 </w:t>
            </w:r>
          </w:p>
        </w:tc>
        <w:tc>
          <w:tcPr/>
          <w:p w:rsidR="00000000" w:rsidDel="00000000" w:rsidP="00000000" w:rsidRDefault="00000000" w:rsidRPr="00000000" w14:paraId="00000076">
            <w:pPr>
              <w:rPr/>
            </w:pPr>
            <w:r w:rsidDel="00000000" w:rsidR="00000000" w:rsidRPr="00000000">
              <w:rPr>
                <w:rtl w:val="0"/>
              </w:rPr>
              <w:t xml:space="preserve">Variant A IP</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IPv4 </w:t>
            </w:r>
          </w:p>
        </w:tc>
        <w:tc>
          <w:tcPr/>
          <w:p w:rsidR="00000000" w:rsidDel="00000000" w:rsidP="00000000" w:rsidRDefault="00000000" w:rsidRPr="00000000" w14:paraId="00000078">
            <w:pPr>
              <w:rPr/>
            </w:pPr>
            <w:r w:rsidDel="00000000" w:rsidR="00000000" w:rsidRPr="00000000">
              <w:rPr>
                <w:rtl w:val="0"/>
              </w:rPr>
              <w:t xml:space="preserve">198.18.44.23</w:t>
            </w:r>
          </w:p>
        </w:tc>
        <w:tc>
          <w:tcPr/>
          <w:p w:rsidR="00000000" w:rsidDel="00000000" w:rsidP="00000000" w:rsidRDefault="00000000" w:rsidRPr="00000000" w14:paraId="00000079">
            <w:pPr>
              <w:rPr/>
            </w:pPr>
            <w:r w:rsidDel="00000000" w:rsidR="00000000" w:rsidRPr="00000000">
              <w:rPr>
                <w:rtl w:val="0"/>
              </w:rPr>
              <w:t xml:space="preserve">Aug 25, 2026, 08:31:14 </w:t>
            </w:r>
          </w:p>
        </w:tc>
        <w:tc>
          <w:tcPr/>
          <w:p w:rsidR="00000000" w:rsidDel="00000000" w:rsidP="00000000" w:rsidRDefault="00000000" w:rsidRPr="00000000" w14:paraId="0000007A">
            <w:pPr>
              <w:rPr/>
            </w:pPr>
            <w:r w:rsidDel="00000000" w:rsidR="00000000" w:rsidRPr="00000000">
              <w:rPr>
                <w:rtl w:val="0"/>
              </w:rPr>
              <w:t xml:space="preserve">Variant A wave-2 IP</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IPv4 </w:t>
            </w:r>
          </w:p>
        </w:tc>
        <w:tc>
          <w:tcPr/>
          <w:p w:rsidR="00000000" w:rsidDel="00000000" w:rsidP="00000000" w:rsidRDefault="00000000" w:rsidRPr="00000000" w14:paraId="0000007C">
            <w:pPr>
              <w:rPr/>
            </w:pPr>
            <w:r w:rsidDel="00000000" w:rsidR="00000000" w:rsidRPr="00000000">
              <w:rPr>
                <w:rtl w:val="0"/>
              </w:rPr>
              <w:t xml:space="preserve">198.18.51.7 </w:t>
            </w:r>
          </w:p>
        </w:tc>
        <w:tc>
          <w:tcPr/>
          <w:p w:rsidR="00000000" w:rsidDel="00000000" w:rsidP="00000000" w:rsidRDefault="00000000" w:rsidRPr="00000000" w14:paraId="0000007D">
            <w:pPr>
              <w:rPr/>
            </w:pPr>
            <w:r w:rsidDel="00000000" w:rsidR="00000000" w:rsidRPr="00000000">
              <w:rPr>
                <w:rtl w:val="0"/>
              </w:rPr>
              <w:t xml:space="preserve">Aug 25, 2026, 08:35:55 </w:t>
            </w:r>
          </w:p>
        </w:tc>
        <w:tc>
          <w:tcPr/>
          <w:p w:rsidR="00000000" w:rsidDel="00000000" w:rsidP="00000000" w:rsidRDefault="00000000" w:rsidRPr="00000000" w14:paraId="0000007E">
            <w:pPr>
              <w:rPr/>
            </w:pPr>
            <w:r w:rsidDel="00000000" w:rsidR="00000000" w:rsidRPr="00000000">
              <w:rPr>
                <w:rtl w:val="0"/>
              </w:rPr>
              <w:t xml:space="preserve">Variant B sending relay </w:t>
            </w:r>
          </w:p>
        </w:tc>
      </w:tr>
      <w:tr>
        <w:trPr>
          <w:cantSplit w:val="0"/>
          <w:trHeight w:val="1046.6796875" w:hRule="atLeast"/>
          <w:tblHeader w:val="0"/>
        </w:trPr>
        <w:tc>
          <w:tcPr/>
          <w:p w:rsidR="00000000" w:rsidDel="00000000" w:rsidP="00000000" w:rsidRDefault="00000000" w:rsidRPr="00000000" w14:paraId="0000007F">
            <w:pPr>
              <w:rPr/>
            </w:pPr>
            <w:r w:rsidDel="00000000" w:rsidR="00000000" w:rsidRPr="00000000">
              <w:rPr>
                <w:rtl w:val="0"/>
              </w:rPr>
              <w:t xml:space="preserve">IPv4 </w:t>
            </w:r>
          </w:p>
        </w:tc>
        <w:tc>
          <w:tcPr/>
          <w:p w:rsidR="00000000" w:rsidDel="00000000" w:rsidP="00000000" w:rsidRDefault="00000000" w:rsidRPr="00000000" w14:paraId="00000080">
            <w:pPr>
              <w:rPr/>
            </w:pPr>
            <w:r w:rsidDel="00000000" w:rsidR="00000000" w:rsidRPr="00000000">
              <w:rPr>
                <w:rtl w:val="0"/>
              </w:rPr>
              <w:t xml:space="preserve">198.18.7.200 </w:t>
            </w:r>
          </w:p>
        </w:tc>
        <w:tc>
          <w:tcPr/>
          <w:p w:rsidR="00000000" w:rsidDel="00000000" w:rsidP="00000000" w:rsidRDefault="00000000" w:rsidRPr="00000000" w14:paraId="00000081">
            <w:pPr>
              <w:rPr/>
            </w:pPr>
            <w:r w:rsidDel="00000000" w:rsidR="00000000" w:rsidRPr="00000000">
              <w:rPr>
                <w:rtl w:val="0"/>
              </w:rPr>
              <w:t xml:space="preserve">Aug 25, 2026, 10:34:20 </w:t>
            </w:r>
          </w:p>
        </w:tc>
        <w:tc>
          <w:tcPr/>
          <w:p w:rsidR="00000000" w:rsidDel="00000000" w:rsidP="00000000" w:rsidRDefault="00000000" w:rsidRPr="00000000" w14:paraId="00000082">
            <w:pPr>
              <w:rPr/>
            </w:pPr>
            <w:r w:rsidDel="00000000" w:rsidR="00000000" w:rsidRPr="00000000">
              <w:rPr>
                <w:rtl w:val="0"/>
              </w:rPr>
              <w:t xml:space="preserve">Attacker sign-in IP used to sign into</w:t>
            </w:r>
          </w:p>
          <w:p w:rsidR="00000000" w:rsidDel="00000000" w:rsidP="00000000" w:rsidRDefault="00000000" w:rsidRPr="00000000" w14:paraId="00000083">
            <w:pPr>
              <w:rPr/>
            </w:pPr>
            <w:r w:rsidDel="00000000" w:rsidR="00000000" w:rsidRPr="00000000">
              <w:rPr>
                <w:rtl w:val="0"/>
              </w:rPr>
              <w:t xml:space="preserve">freya.lynn and ryan.boyd</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Sender</w:t>
            </w:r>
          </w:p>
        </w:tc>
        <w:tc>
          <w:tcPr/>
          <w:p w:rsidR="00000000" w:rsidDel="00000000" w:rsidP="00000000" w:rsidRDefault="00000000" w:rsidRPr="00000000" w14:paraId="00000085">
            <w:pPr>
              <w:rPr/>
            </w:pPr>
            <w:r w:rsidDel="00000000" w:rsidR="00000000" w:rsidRPr="00000000">
              <w:rPr>
                <w:rtl w:val="0"/>
              </w:rPr>
              <w:t xml:space="preserve">payroll@cloudora.io (spoofed </w:t>
            </w:r>
          </w:p>
        </w:tc>
        <w:tc>
          <w:tcPr/>
          <w:p w:rsidR="00000000" w:rsidDel="00000000" w:rsidP="00000000" w:rsidRDefault="00000000" w:rsidRPr="00000000" w14:paraId="00000086">
            <w:pPr>
              <w:rPr/>
            </w:pPr>
            <w:r w:rsidDel="00000000" w:rsidR="00000000" w:rsidRPr="00000000">
              <w:rPr>
                <w:rtl w:val="0"/>
              </w:rPr>
              <w:t xml:space="preserve">Aug 25, 2026, 07:54:46 </w:t>
            </w:r>
          </w:p>
        </w:tc>
        <w:tc>
          <w:tcPr/>
          <w:p w:rsidR="00000000" w:rsidDel="00000000" w:rsidP="00000000" w:rsidRDefault="00000000" w:rsidRPr="00000000" w14:paraId="00000087">
            <w:pPr>
              <w:rPr/>
            </w:pPr>
            <w:r w:rsidDel="00000000" w:rsidR="00000000" w:rsidRPr="00000000">
              <w:rPr>
                <w:rtl w:val="0"/>
              </w:rPr>
              <w:t xml:space="preserve">Forged From on variant A; Reply-To hr-support@cloudora-hr-portal.example </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Sender</w:t>
            </w:r>
          </w:p>
        </w:tc>
        <w:tc>
          <w:tcPr/>
          <w:p w:rsidR="00000000" w:rsidDel="00000000" w:rsidP="00000000" w:rsidRDefault="00000000" w:rsidRPr="00000000" w14:paraId="00000089">
            <w:pPr>
              <w:rPr/>
            </w:pPr>
            <w:r w:rsidDel="00000000" w:rsidR="00000000" w:rsidRPr="00000000">
              <w:rPr>
                <w:rtl w:val="0"/>
              </w:rPr>
              <w:t xml:space="preserve">payroll@cloudora-hr-portal.example </w:t>
            </w:r>
          </w:p>
        </w:tc>
        <w:tc>
          <w:tcPr/>
          <w:p w:rsidR="00000000" w:rsidDel="00000000" w:rsidP="00000000" w:rsidRDefault="00000000" w:rsidRPr="00000000" w14:paraId="0000008A">
            <w:pPr>
              <w:rPr/>
            </w:pPr>
            <w:r w:rsidDel="00000000" w:rsidR="00000000" w:rsidRPr="00000000">
              <w:rPr>
                <w:rtl w:val="0"/>
              </w:rPr>
              <w:t xml:space="preserve">Aug 25, 2026, 08:35:55 </w:t>
            </w:r>
          </w:p>
        </w:tc>
        <w:tc>
          <w:tcPr/>
          <w:p w:rsidR="00000000" w:rsidDel="00000000" w:rsidP="00000000" w:rsidRDefault="00000000" w:rsidRPr="00000000" w14:paraId="0000008B">
            <w:pPr>
              <w:rPr/>
            </w:pPr>
            <w:r w:rsidDel="00000000" w:rsidR="00000000" w:rsidRPr="00000000">
              <w:rPr>
                <w:rtl w:val="0"/>
              </w:rPr>
              <w:t xml:space="preserve">Variant B looalike domain</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Subject</w:t>
            </w:r>
          </w:p>
        </w:tc>
        <w:tc>
          <w:tcPr/>
          <w:p w:rsidR="00000000" w:rsidDel="00000000" w:rsidP="00000000" w:rsidRDefault="00000000" w:rsidRPr="00000000" w14:paraId="0000008D">
            <w:pPr>
              <w:rPr/>
            </w:pPr>
            <w:r w:rsidDel="00000000" w:rsidR="00000000" w:rsidRPr="00000000">
              <w:rPr>
                <w:rtl w:val="0"/>
              </w:rPr>
              <w:t xml:space="preserve">Payroll update: action required before 5pm </w:t>
            </w:r>
          </w:p>
        </w:tc>
        <w:tc>
          <w:tcPr/>
          <w:p w:rsidR="00000000" w:rsidDel="00000000" w:rsidP="00000000" w:rsidRDefault="00000000" w:rsidRPr="00000000" w14:paraId="0000008E">
            <w:pPr>
              <w:rPr/>
            </w:pPr>
            <w:r w:rsidDel="00000000" w:rsidR="00000000" w:rsidRPr="00000000">
              <w:rPr>
                <w:rtl w:val="0"/>
              </w:rPr>
              <w:t xml:space="preserve">Aug 25, 2026, 07:54:46 </w:t>
            </w:r>
          </w:p>
        </w:tc>
        <w:tc>
          <w:tcPr/>
          <w:p w:rsidR="00000000" w:rsidDel="00000000" w:rsidP="00000000" w:rsidRDefault="00000000" w:rsidRPr="00000000" w14:paraId="0000008F">
            <w:pPr>
              <w:rPr/>
            </w:pPr>
            <w:r w:rsidDel="00000000" w:rsidR="00000000" w:rsidRPr="00000000">
              <w:rPr>
                <w:rtl w:val="0"/>
              </w:rPr>
              <w:t xml:space="preserve">Variant A</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Subject</w:t>
            </w:r>
          </w:p>
        </w:tc>
        <w:tc>
          <w:tcPr/>
          <w:p w:rsidR="00000000" w:rsidDel="00000000" w:rsidP="00000000" w:rsidRDefault="00000000" w:rsidRPr="00000000" w14:paraId="00000091">
            <w:pPr>
              <w:rPr/>
            </w:pPr>
            <w:r w:rsidDel="00000000" w:rsidR="00000000" w:rsidRPr="00000000">
              <w:rPr>
                <w:rtl w:val="0"/>
              </w:rPr>
              <w:t xml:space="preserve">Action required: confirm your August payroll detail </w:t>
            </w:r>
          </w:p>
        </w:tc>
        <w:tc>
          <w:tcPr/>
          <w:p w:rsidR="00000000" w:rsidDel="00000000" w:rsidP="00000000" w:rsidRDefault="00000000" w:rsidRPr="00000000" w14:paraId="00000092">
            <w:pPr>
              <w:rPr/>
            </w:pPr>
            <w:r w:rsidDel="00000000" w:rsidR="00000000" w:rsidRPr="00000000">
              <w:rPr>
                <w:rtl w:val="0"/>
              </w:rPr>
              <w:t xml:space="preserve">Aug 25, 2026, 08:35:55 </w:t>
            </w:r>
          </w:p>
        </w:tc>
        <w:tc>
          <w:tcPr/>
          <w:p w:rsidR="00000000" w:rsidDel="00000000" w:rsidP="00000000" w:rsidRDefault="00000000" w:rsidRPr="00000000" w14:paraId="00000093">
            <w:pPr>
              <w:rPr/>
            </w:pPr>
            <w:r w:rsidDel="00000000" w:rsidR="00000000" w:rsidRPr="00000000">
              <w:rPr>
                <w:rtl w:val="0"/>
              </w:rPr>
              <w:t xml:space="preserve">Variant B </w:t>
            </w:r>
          </w:p>
        </w:tc>
      </w:tr>
    </w:tbl>
    <w:p w:rsidR="00000000" w:rsidDel="00000000" w:rsidP="00000000" w:rsidRDefault="00000000" w:rsidRPr="00000000" w14:paraId="00000094">
      <w:pPr>
        <w:pStyle w:val="Heading2"/>
        <w:rPr/>
      </w:pPr>
      <w:r w:rsidDel="00000000" w:rsidR="00000000" w:rsidRPr="00000000">
        <w:rPr>
          <w:rtl w:val="0"/>
        </w:rPr>
        <w:t xml:space="preserve">5. MITRE ATT&amp;CK mapping</w:t>
      </w:r>
    </w:p>
    <w:p w:rsidR="00000000" w:rsidDel="00000000" w:rsidP="00000000" w:rsidRDefault="00000000" w:rsidRPr="00000000" w14:paraId="00000095">
      <w:pPr>
        <w:rPr/>
      </w:pPr>
      <w:r w:rsidDel="00000000" w:rsidR="00000000" w:rsidRPr="00000000">
        <w:rPr>
          <w:rtl w:val="0"/>
        </w:rPr>
        <w:t xml:space="preserve">Map each attacker behaviour you observed to a technique. Use the technique ID (e.g. T1110.003) and name, and point to the finding that evidences it. Only map what you actually saw in the logs.</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96">
            <w:pPr>
              <w:rPr/>
            </w:pPr>
            <w:r w:rsidDel="00000000" w:rsidR="00000000" w:rsidRPr="00000000">
              <w:rPr>
                <w:rtl w:val="0"/>
              </w:rPr>
              <w:t xml:space="preserve">Tactic</w:t>
            </w:r>
          </w:p>
        </w:tc>
        <w:tc>
          <w:tcPr/>
          <w:p w:rsidR="00000000" w:rsidDel="00000000" w:rsidP="00000000" w:rsidRDefault="00000000" w:rsidRPr="00000000" w14:paraId="00000097">
            <w:pPr>
              <w:rPr/>
            </w:pPr>
            <w:r w:rsidDel="00000000" w:rsidR="00000000" w:rsidRPr="00000000">
              <w:rPr>
                <w:rtl w:val="0"/>
              </w:rPr>
              <w:t xml:space="preserve">Technique ID</w:t>
            </w:r>
          </w:p>
        </w:tc>
        <w:tc>
          <w:tcPr/>
          <w:p w:rsidR="00000000" w:rsidDel="00000000" w:rsidP="00000000" w:rsidRDefault="00000000" w:rsidRPr="00000000" w14:paraId="00000098">
            <w:pPr>
              <w:rPr/>
            </w:pPr>
            <w:r w:rsidDel="00000000" w:rsidR="00000000" w:rsidRPr="00000000">
              <w:rPr>
                <w:rtl w:val="0"/>
              </w:rPr>
              <w:t xml:space="preserve">Technique name</w:t>
            </w:r>
          </w:p>
        </w:tc>
        <w:tc>
          <w:tcPr/>
          <w:p w:rsidR="00000000" w:rsidDel="00000000" w:rsidP="00000000" w:rsidRDefault="00000000" w:rsidRPr="00000000" w14:paraId="00000099">
            <w:pPr>
              <w:rPr/>
            </w:pPr>
            <w:r w:rsidDel="00000000" w:rsidR="00000000" w:rsidRPr="00000000">
              <w:rPr>
                <w:rtl w:val="0"/>
              </w:rPr>
              <w:t xml:space="preserve">Evidenced by</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Initial Acces </w:t>
            </w:r>
          </w:p>
        </w:tc>
        <w:tc>
          <w:tcPr/>
          <w:p w:rsidR="00000000" w:rsidDel="00000000" w:rsidP="00000000" w:rsidRDefault="00000000" w:rsidRPr="00000000" w14:paraId="0000009B">
            <w:pPr>
              <w:rPr/>
            </w:pPr>
            <w:r w:rsidDel="00000000" w:rsidR="00000000" w:rsidRPr="00000000">
              <w:rPr>
                <w:rtl w:val="0"/>
              </w:rPr>
              <w:t xml:space="preserve">T1566.002 </w:t>
            </w:r>
          </w:p>
        </w:tc>
        <w:tc>
          <w:tcPr/>
          <w:p w:rsidR="00000000" w:rsidDel="00000000" w:rsidP="00000000" w:rsidRDefault="00000000" w:rsidRPr="00000000" w14:paraId="0000009C">
            <w:pPr>
              <w:rPr/>
            </w:pPr>
            <w:r w:rsidDel="00000000" w:rsidR="00000000" w:rsidRPr="00000000">
              <w:rPr>
                <w:rtl w:val="0"/>
              </w:rPr>
              <w:t xml:space="preserve">Phishing: Spearphishing Link </w:t>
            </w:r>
          </w:p>
        </w:tc>
        <w:tc>
          <w:tcPr/>
          <w:p w:rsidR="00000000" w:rsidDel="00000000" w:rsidP="00000000" w:rsidRDefault="00000000" w:rsidRPr="00000000" w14:paraId="0000009D">
            <w:pPr>
              <w:rPr/>
            </w:pPr>
            <w:r w:rsidDel="00000000" w:rsidR="00000000" w:rsidRPr="00000000">
              <w:rPr>
                <w:rtl w:val="0"/>
              </w:rPr>
              <w:t xml:space="preserve">Finding 1 and 2: the two phishing variants contain a link for recipients to click on </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Credential Access </w:t>
            </w:r>
          </w:p>
        </w:tc>
        <w:tc>
          <w:tcPr/>
          <w:p w:rsidR="00000000" w:rsidDel="00000000" w:rsidP="00000000" w:rsidRDefault="00000000" w:rsidRPr="00000000" w14:paraId="0000009F">
            <w:pPr>
              <w:rPr/>
            </w:pPr>
            <w:r w:rsidDel="00000000" w:rsidR="00000000" w:rsidRPr="00000000">
              <w:rPr>
                <w:rtl w:val="0"/>
              </w:rPr>
              <w:t xml:space="preserve">T1598.003 </w:t>
            </w:r>
          </w:p>
        </w:tc>
        <w:tc>
          <w:tcPr/>
          <w:p w:rsidR="00000000" w:rsidDel="00000000" w:rsidP="00000000" w:rsidRDefault="00000000" w:rsidRPr="00000000" w14:paraId="000000A0">
            <w:pPr>
              <w:rPr/>
            </w:pPr>
            <w:r w:rsidDel="00000000" w:rsidR="00000000" w:rsidRPr="00000000">
              <w:rPr>
                <w:rtl w:val="0"/>
              </w:rPr>
              <w:t xml:space="preserve">Phishing for Information: Spearphishing Link </w:t>
            </w:r>
          </w:p>
        </w:tc>
        <w:tc>
          <w:tcPr/>
          <w:p w:rsidR="00000000" w:rsidDel="00000000" w:rsidP="00000000" w:rsidRDefault="00000000" w:rsidRPr="00000000" w14:paraId="000000A1">
            <w:pPr>
              <w:rPr/>
            </w:pPr>
            <w:r w:rsidDel="00000000" w:rsidR="00000000" w:rsidRPr="00000000">
              <w:rPr>
                <w:rtl w:val="0"/>
              </w:rPr>
              <w:t xml:space="preserve">The links in the phishing emails lead to a harvesting page that prompts users to enter their credenti </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Initial Acces </w:t>
            </w:r>
          </w:p>
        </w:tc>
        <w:tc>
          <w:tcPr/>
          <w:p w:rsidR="00000000" w:rsidDel="00000000" w:rsidP="00000000" w:rsidRDefault="00000000" w:rsidRPr="00000000" w14:paraId="000000A3">
            <w:pPr>
              <w:rPr/>
            </w:pPr>
            <w:r w:rsidDel="00000000" w:rsidR="00000000" w:rsidRPr="00000000">
              <w:rPr>
                <w:rtl w:val="0"/>
              </w:rPr>
              <w:t xml:space="preserve">T1078.004 </w:t>
            </w:r>
          </w:p>
        </w:tc>
        <w:tc>
          <w:tcPr/>
          <w:p w:rsidR="00000000" w:rsidDel="00000000" w:rsidP="00000000" w:rsidRDefault="00000000" w:rsidRPr="00000000" w14:paraId="000000A4">
            <w:pPr>
              <w:rPr/>
            </w:pPr>
            <w:r w:rsidDel="00000000" w:rsidR="00000000" w:rsidRPr="00000000">
              <w:rPr>
                <w:rtl w:val="0"/>
              </w:rPr>
              <w:t xml:space="preserve">Valid Accounts: Cloud Accounts </w:t>
            </w:r>
          </w:p>
        </w:tc>
        <w:tc>
          <w:tcPr/>
          <w:p w:rsidR="00000000" w:rsidDel="00000000" w:rsidP="00000000" w:rsidRDefault="00000000" w:rsidRPr="00000000" w14:paraId="000000A5">
            <w:pPr>
              <w:rPr/>
            </w:pPr>
            <w:r w:rsidDel="00000000" w:rsidR="00000000" w:rsidRPr="00000000">
              <w:rPr>
                <w:rtl w:val="0"/>
              </w:rPr>
            </w:r>
          </w:p>
        </w:tc>
      </w:tr>
    </w:tbl>
    <w:p w:rsidR="00000000" w:rsidDel="00000000" w:rsidP="00000000" w:rsidRDefault="00000000" w:rsidRPr="00000000" w14:paraId="000000A6">
      <w:pPr>
        <w:pStyle w:val="Heading2"/>
        <w:rPr/>
      </w:pPr>
      <w:r w:rsidDel="00000000" w:rsidR="00000000" w:rsidRPr="00000000">
        <w:rPr>
          <w:rtl w:val="0"/>
        </w:rPr>
        <w:t xml:space="preserve">6. Scope</w:t>
      </w:r>
    </w:p>
    <w:p w:rsidR="00000000" w:rsidDel="00000000" w:rsidP="00000000" w:rsidRDefault="00000000" w:rsidRPr="00000000" w14:paraId="000000A7">
      <w:pPr>
        <w:rPr/>
      </w:pPr>
      <w:r w:rsidDel="00000000" w:rsidR="00000000" w:rsidRPr="00000000">
        <w:rPr>
          <w:rtl w:val="0"/>
        </w:rPr>
        <w:t xml:space="preserve">Who and what was affected. List: (a) accounts confirmed compromised, (b) accounts targeted but not breached, (c) accounts investigated and cleared, with the evidence for each. If you have not checked scope, the incident is not scoped - say so explicitly.</w:t>
      </w:r>
    </w:p>
    <w:p w:rsidR="00000000" w:rsidDel="00000000" w:rsidP="00000000" w:rsidRDefault="00000000" w:rsidRPr="00000000" w14:paraId="000000A8">
      <w:pPr>
        <w:rPr/>
      </w:pPr>
      <w:r w:rsidDel="00000000" w:rsidR="00000000" w:rsidRPr="00000000">
        <w:rPr>
          <w:rtl w:val="0"/>
        </w:rPr>
        <w:t xml:space="preserve">• Accounts confirmed compromised</w:t>
      </w:r>
    </w:p>
    <w:p w:rsidR="00000000" w:rsidDel="00000000" w:rsidP="00000000" w:rsidRDefault="00000000" w:rsidRPr="00000000" w14:paraId="000000A9">
      <w:pPr>
        <w:rPr/>
      </w:pPr>
      <w:r w:rsidDel="00000000" w:rsidR="00000000" w:rsidRPr="00000000">
        <w:rPr>
          <w:i w:val="1"/>
          <w:iCs w:val="1"/>
          <w:rtl w:val="0"/>
        </w:rPr>
        <w:t xml:space="preserve">Freya Lynn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freya.lynn@cloudora.io</w:t>
      </w:r>
      <w:r w:rsidDel="00000000" w:rsidR="00000000" w:rsidRPr="00000000">
        <w:rPr>
          <w:rtl w:val="0"/>
        </w:rPr>
        <w:t xml:space="preserve">) and </w:t>
      </w:r>
      <w:r w:rsidDel="00000000" w:rsidR="00000000" w:rsidRPr="00000000">
        <w:rPr>
          <w:i w:val="1"/>
          <w:iCs w:val="1"/>
          <w:rtl w:val="0"/>
        </w:rPr>
        <w:t xml:space="preserve">Ryan Boyd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ryan.boyd@cloudora.io</w:t>
      </w:r>
      <w:r w:rsidDel="00000000" w:rsidR="00000000" w:rsidRPr="00000000">
        <w:rPr>
          <w:rtl w:val="0"/>
        </w:rPr>
        <w:t xml:space="preserve">) were compromised on August 25, 2026, from Amsterdam via IP </w:t>
      </w:r>
      <w:r w:rsidDel="00000000" w:rsidR="00000000" w:rsidRPr="00000000">
        <w:rPr>
          <w:rFonts w:ascii="Roboto Mono" w:cs="Roboto Mono" w:eastAsia="Roboto Mono" w:hAnsi="Roboto Mono"/>
          <w:color w:val="188038"/>
          <w:rtl w:val="0"/>
        </w:rPr>
        <w:t xml:space="preserve">198.18.7.200</w:t>
      </w: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Accounts targeted but not breached</w:t>
      </w:r>
    </w:p>
    <w:p w:rsidR="00000000" w:rsidDel="00000000" w:rsidP="00000000" w:rsidRDefault="00000000" w:rsidRPr="00000000" w14:paraId="000000AB">
      <w:pPr>
        <w:rPr/>
      </w:pPr>
      <w:r w:rsidDel="00000000" w:rsidR="00000000" w:rsidRPr="00000000">
        <w:rPr>
          <w:i w:val="1"/>
          <w:iCs w:val="1"/>
          <w:rtl w:val="0"/>
        </w:rPr>
        <w:t xml:space="preserve">Seth Lane</w:t>
      </w:r>
      <w:r w:rsidDel="00000000" w:rsidR="00000000" w:rsidRPr="00000000">
        <w:rPr>
          <w:rtl w:val="0"/>
        </w:rPr>
        <w:t xml:space="preserve">, </w:t>
      </w:r>
      <w:r w:rsidDel="00000000" w:rsidR="00000000" w:rsidRPr="00000000">
        <w:rPr>
          <w:i w:val="1"/>
          <w:iCs w:val="1"/>
          <w:rtl w:val="0"/>
        </w:rPr>
        <w:t xml:space="preserve">Hugo Marsh</w:t>
      </w:r>
      <w:r w:rsidDel="00000000" w:rsidR="00000000" w:rsidRPr="00000000">
        <w:rPr>
          <w:rtl w:val="0"/>
        </w:rPr>
        <w:t xml:space="preserve">, </w:t>
      </w:r>
      <w:r w:rsidDel="00000000" w:rsidR="00000000" w:rsidRPr="00000000">
        <w:rPr>
          <w:i w:val="1"/>
          <w:iCs w:val="1"/>
          <w:rtl w:val="0"/>
        </w:rPr>
        <w:t xml:space="preserve">Chloe Price</w:t>
      </w:r>
      <w:r w:rsidDel="00000000" w:rsidR="00000000" w:rsidRPr="00000000">
        <w:rPr>
          <w:rtl w:val="0"/>
        </w:rPr>
        <w:t xml:space="preserve">, and </w:t>
      </w:r>
      <w:r w:rsidDel="00000000" w:rsidR="00000000" w:rsidRPr="00000000">
        <w:rPr>
          <w:i w:val="1"/>
          <w:iCs w:val="1"/>
          <w:rtl w:val="0"/>
        </w:rPr>
        <w:t xml:space="preserve">Dina Said</w:t>
      </w:r>
      <w:r w:rsidDel="00000000" w:rsidR="00000000" w:rsidRPr="00000000">
        <w:rPr>
          <w:rtl w:val="0"/>
        </w:rPr>
        <w:t xml:space="preserve"> clicked the phishing links without submitting credentials, prompting precautionary password resets. </w:t>
      </w:r>
    </w:p>
    <w:p w:rsidR="00000000" w:rsidDel="00000000" w:rsidP="00000000" w:rsidRDefault="00000000" w:rsidRPr="00000000" w14:paraId="000000AC">
      <w:pPr>
        <w:rPr/>
      </w:pPr>
      <w:r w:rsidDel="00000000" w:rsidR="00000000" w:rsidRPr="00000000">
        <w:rPr>
          <w:rtl w:val="0"/>
        </w:rPr>
        <w:t xml:space="preserve">• Accounts investigated and cleared (false positives)</w:t>
      </w:r>
    </w:p>
    <w:p w:rsidR="00000000" w:rsidDel="00000000" w:rsidP="00000000" w:rsidRDefault="00000000" w:rsidRPr="00000000" w14:paraId="000000AD">
      <w:pPr>
        <w:rPr/>
      </w:pPr>
      <w:r w:rsidDel="00000000" w:rsidR="00000000" w:rsidRPr="00000000">
        <w:rPr>
          <w:rtl w:val="0"/>
        </w:rPr>
        <w:t xml:space="preserve">The Mailchimp-delivered "Cloudora Monthly" newsletter was verified as fully authenticated, legitimate communication. </w:t>
      </w:r>
    </w:p>
    <w:p w:rsidR="00000000" w:rsidDel="00000000" w:rsidP="00000000" w:rsidRDefault="00000000" w:rsidRPr="00000000" w14:paraId="000000AE">
      <w:pPr>
        <w:pStyle w:val="Heading2"/>
        <w:rPr/>
      </w:pPr>
      <w:r w:rsidDel="00000000" w:rsidR="00000000" w:rsidRPr="00000000">
        <w:rPr>
          <w:rtl w:val="0"/>
        </w:rPr>
        <w:t xml:space="preserve">7. Actions taken</w:t>
      </w:r>
    </w:p>
    <w:p w:rsidR="00000000" w:rsidDel="00000000" w:rsidP="00000000" w:rsidRDefault="00000000" w:rsidRPr="00000000" w14:paraId="000000AF">
      <w:pPr>
        <w:rPr/>
      </w:pPr>
      <w:r w:rsidDel="00000000" w:rsidR="00000000" w:rsidRPr="00000000">
        <w:rPr>
          <w:rtl w:val="0"/>
        </w:rPr>
        <w:t xml:space="preserve">What was actually done, by whom, at what time (UTC), in order. Containment first (stop the bleeding), then eradication (remove attacker access and persistence), then verification (prove it worked). An action without a timestamp did not happen.</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B0">
            <w:pPr>
              <w:rPr/>
            </w:pPr>
            <w:r w:rsidDel="00000000" w:rsidR="00000000" w:rsidRPr="00000000">
              <w:rPr>
                <w:rtl w:val="0"/>
              </w:rPr>
              <w:t xml:space="preserve">Time (UTC)</w:t>
            </w:r>
          </w:p>
        </w:tc>
        <w:tc>
          <w:tcPr/>
          <w:p w:rsidR="00000000" w:rsidDel="00000000" w:rsidP="00000000" w:rsidRDefault="00000000" w:rsidRPr="00000000" w14:paraId="000000B1">
            <w:pPr>
              <w:rPr/>
            </w:pPr>
            <w:r w:rsidDel="00000000" w:rsidR="00000000" w:rsidRPr="00000000">
              <w:rPr>
                <w:rtl w:val="0"/>
              </w:rPr>
              <w:t xml:space="preserve">Action</w:t>
            </w:r>
          </w:p>
        </w:tc>
        <w:tc>
          <w:tcPr/>
          <w:p w:rsidR="00000000" w:rsidDel="00000000" w:rsidP="00000000" w:rsidRDefault="00000000" w:rsidRPr="00000000" w14:paraId="000000B2">
            <w:pPr>
              <w:rPr/>
            </w:pPr>
            <w:r w:rsidDel="00000000" w:rsidR="00000000" w:rsidRPr="00000000">
              <w:rPr>
                <w:rtl w:val="0"/>
              </w:rPr>
              <w:t xml:space="preserve">Performed by</w:t>
            </w:r>
          </w:p>
        </w:tc>
        <w:tc>
          <w:tcPr/>
          <w:p w:rsidR="00000000" w:rsidDel="00000000" w:rsidP="00000000" w:rsidRDefault="00000000" w:rsidRPr="00000000" w14:paraId="000000B3">
            <w:pPr>
              <w:rPr/>
            </w:pPr>
            <w:r w:rsidDel="00000000" w:rsidR="00000000" w:rsidRPr="00000000">
              <w:rPr>
                <w:rtl w:val="0"/>
              </w:rPr>
              <w:t xml:space="preserve">Verified how</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Aug 25, 2026 ~13:30 </w:t>
            </w:r>
          </w:p>
        </w:tc>
        <w:tc>
          <w:tcPr/>
          <w:p w:rsidR="00000000" w:rsidDel="00000000" w:rsidP="00000000" w:rsidRDefault="00000000" w:rsidRPr="00000000" w14:paraId="000000B5">
            <w:pPr>
              <w:rPr/>
            </w:pPr>
            <w:r w:rsidDel="00000000" w:rsidR="00000000" w:rsidRPr="00000000">
              <w:rPr>
                <w:rtl w:val="0"/>
              </w:rPr>
              <w:t xml:space="preserve">Revoked all action session of the 2 compromised account</w:t>
            </w:r>
          </w:p>
        </w:tc>
        <w:tc>
          <w:tcPr/>
          <w:p w:rsidR="00000000" w:rsidDel="00000000" w:rsidP="00000000" w:rsidRDefault="00000000" w:rsidRPr="00000000" w14:paraId="000000B6">
            <w:pPr>
              <w:rPr/>
            </w:pPr>
            <w:r w:rsidDel="00000000" w:rsidR="00000000" w:rsidRPr="00000000">
              <w:rPr>
                <w:rtl w:val="0"/>
              </w:rPr>
              <w:t xml:space="preserve">SOC Analyst </w:t>
            </w:r>
          </w:p>
        </w:tc>
        <w:tc>
          <w:tcPr/>
          <w:p w:rsidR="00000000" w:rsidDel="00000000" w:rsidP="00000000" w:rsidRDefault="00000000" w:rsidRPr="00000000" w14:paraId="000000B7">
            <w:pPr>
              <w:rPr/>
            </w:pPr>
            <w:r w:rsidDel="00000000" w:rsidR="00000000" w:rsidRPr="00000000">
              <w:rPr>
                <w:rtl w:val="0"/>
              </w:rPr>
              <w:t xml:space="preserve">No live session found</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Aug 25, 2026 ~13:40</w:t>
            </w:r>
          </w:p>
        </w:tc>
        <w:tc>
          <w:tcPr/>
          <w:p w:rsidR="00000000" w:rsidDel="00000000" w:rsidP="00000000" w:rsidRDefault="00000000" w:rsidRPr="00000000" w14:paraId="000000B9">
            <w:pPr>
              <w:rPr/>
            </w:pPr>
            <w:r w:rsidDel="00000000" w:rsidR="00000000" w:rsidRPr="00000000">
              <w:rPr>
                <w:rtl w:val="0"/>
              </w:rPr>
              <w:t xml:space="preserve">Reset the credentials of the compromised accounts</w:t>
            </w:r>
          </w:p>
        </w:tc>
        <w:tc>
          <w:tcPr/>
          <w:p w:rsidR="00000000" w:rsidDel="00000000" w:rsidP="00000000" w:rsidRDefault="00000000" w:rsidRPr="00000000" w14:paraId="000000BA">
            <w:pPr>
              <w:rPr/>
            </w:pPr>
            <w:r w:rsidDel="00000000" w:rsidR="00000000" w:rsidRPr="00000000">
              <w:rPr>
                <w:rtl w:val="0"/>
              </w:rPr>
              <w:t xml:space="preserve">SOC Analyst </w:t>
            </w:r>
          </w:p>
        </w:tc>
        <w:tc>
          <w:tcPr/>
          <w:p w:rsidR="00000000" w:rsidDel="00000000" w:rsidP="00000000" w:rsidRDefault="00000000" w:rsidRPr="00000000" w14:paraId="000000BB">
            <w:pPr>
              <w:rPr/>
            </w:pPr>
            <w:r w:rsidDel="00000000" w:rsidR="00000000" w:rsidRPr="00000000">
              <w:rPr>
                <w:rtl w:val="0"/>
              </w:rPr>
              <w:t xml:space="preserve">Credentials required to re-authenticate the accounts after reset </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Aug 25, 2026 ~14:00</w:t>
            </w:r>
          </w:p>
        </w:tc>
        <w:tc>
          <w:tcPr/>
          <w:p w:rsidR="00000000" w:rsidDel="00000000" w:rsidP="00000000" w:rsidRDefault="00000000" w:rsidRPr="00000000" w14:paraId="000000BD">
            <w:pPr>
              <w:rPr/>
            </w:pPr>
            <w:r w:rsidDel="00000000" w:rsidR="00000000" w:rsidRPr="00000000">
              <w:rPr>
                <w:rtl w:val="0"/>
              </w:rPr>
              <w:t xml:space="preserve">Required and re-registered MFA on compromised accounts </w:t>
            </w:r>
          </w:p>
        </w:tc>
        <w:tc>
          <w:tcPr/>
          <w:p w:rsidR="00000000" w:rsidDel="00000000" w:rsidP="00000000" w:rsidRDefault="00000000" w:rsidRPr="00000000" w14:paraId="000000BE">
            <w:pPr>
              <w:rPr/>
            </w:pPr>
            <w:r w:rsidDel="00000000" w:rsidR="00000000" w:rsidRPr="00000000">
              <w:rPr>
                <w:rtl w:val="0"/>
              </w:rPr>
              <w:t xml:space="preserve">SOC Analyst </w:t>
            </w:r>
          </w:p>
        </w:tc>
        <w:tc>
          <w:tcPr/>
          <w:p w:rsidR="00000000" w:rsidDel="00000000" w:rsidP="00000000" w:rsidRDefault="00000000" w:rsidRPr="00000000" w14:paraId="000000BF">
            <w:pPr>
              <w:rPr/>
            </w:pPr>
            <w:r w:rsidDel="00000000" w:rsidR="00000000" w:rsidRPr="00000000">
              <w:rPr>
                <w:rtl w:val="0"/>
              </w:rPr>
              <w:t xml:space="preserve">MFA required when authenticating the accounts </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Aug 25, 2026 ~14;15</w:t>
            </w:r>
          </w:p>
        </w:tc>
        <w:tc>
          <w:tcPr/>
          <w:p w:rsidR="00000000" w:rsidDel="00000000" w:rsidP="00000000" w:rsidRDefault="00000000" w:rsidRPr="00000000" w14:paraId="000000C1">
            <w:pPr>
              <w:rPr/>
            </w:pPr>
            <w:r w:rsidDel="00000000" w:rsidR="00000000" w:rsidRPr="00000000">
              <w:rPr>
                <w:rtl w:val="0"/>
              </w:rPr>
              <w:t xml:space="preserve">Blocked IPs 198.18.x.x that were involved in the phishing campaign </w:t>
            </w:r>
          </w:p>
        </w:tc>
        <w:tc>
          <w:tcPr/>
          <w:p w:rsidR="00000000" w:rsidDel="00000000" w:rsidP="00000000" w:rsidRDefault="00000000" w:rsidRPr="00000000" w14:paraId="000000C2">
            <w:pPr>
              <w:rPr/>
            </w:pPr>
            <w:r w:rsidDel="00000000" w:rsidR="00000000" w:rsidRPr="00000000">
              <w:rPr>
                <w:rtl w:val="0"/>
              </w:rPr>
              <w:t xml:space="preserve">SOC Analyst </w:t>
            </w:r>
          </w:p>
        </w:tc>
        <w:tc>
          <w:tcPr/>
          <w:p w:rsidR="00000000" w:rsidDel="00000000" w:rsidP="00000000" w:rsidRDefault="00000000" w:rsidRPr="00000000" w14:paraId="000000C3">
            <w:pPr>
              <w:rPr/>
            </w:pPr>
            <w:r w:rsidDel="00000000" w:rsidR="00000000" w:rsidRPr="00000000">
              <w:rPr>
                <w:rtl w:val="0"/>
              </w:rPr>
              <w:t xml:space="preserve">Confirm that the IPs 198.18.x.x are in the blocked list of the firewall/network configuration</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Aug 25, 2026 ~14:45</w:t>
            </w:r>
          </w:p>
        </w:tc>
        <w:tc>
          <w:tcPr/>
          <w:p w:rsidR="00000000" w:rsidDel="00000000" w:rsidP="00000000" w:rsidRDefault="00000000" w:rsidRPr="00000000" w14:paraId="000000C5">
            <w:pPr>
              <w:rPr/>
            </w:pPr>
            <w:r w:rsidDel="00000000" w:rsidR="00000000" w:rsidRPr="00000000">
              <w:rPr>
                <w:rtl w:val="0"/>
              </w:rPr>
              <w:t xml:space="preserve">Deleted all delivered phishing emails from staff inboxes </w:t>
            </w:r>
          </w:p>
        </w:tc>
        <w:tc>
          <w:tcPr/>
          <w:p w:rsidR="00000000" w:rsidDel="00000000" w:rsidP="00000000" w:rsidRDefault="00000000" w:rsidRPr="00000000" w14:paraId="000000C6">
            <w:pPr>
              <w:rPr/>
            </w:pPr>
            <w:r w:rsidDel="00000000" w:rsidR="00000000" w:rsidRPr="00000000">
              <w:rPr>
                <w:rtl w:val="0"/>
              </w:rPr>
              <w:t xml:space="preserve">SOC Analyst </w:t>
            </w:r>
          </w:p>
        </w:tc>
        <w:tc>
          <w:tcPr/>
          <w:p w:rsidR="00000000" w:rsidDel="00000000" w:rsidP="00000000" w:rsidRDefault="00000000" w:rsidRPr="00000000" w14:paraId="000000C7">
            <w:pPr>
              <w:rPr/>
            </w:pPr>
            <w:r w:rsidDel="00000000" w:rsidR="00000000" w:rsidRPr="00000000">
              <w:rPr>
                <w:rtl w:val="0"/>
              </w:rPr>
              <w:t xml:space="preserve">Confirm that no phishing email exists in any staff’s inbox after the deletion </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Aug 25, 2026 ~15:00</w:t>
            </w:r>
          </w:p>
        </w:tc>
        <w:tc>
          <w:tcPr/>
          <w:p w:rsidR="00000000" w:rsidDel="00000000" w:rsidP="00000000" w:rsidRDefault="00000000" w:rsidRPr="00000000" w14:paraId="000000C9">
            <w:pPr>
              <w:rPr/>
            </w:pPr>
            <w:r w:rsidDel="00000000" w:rsidR="00000000" w:rsidRPr="00000000">
              <w:rPr>
                <w:rtl w:val="0"/>
              </w:rPr>
              <w:t xml:space="preserve">Verified all previous steps. No 198.18.x.x activity found after containment </w:t>
            </w:r>
          </w:p>
        </w:tc>
        <w:tc>
          <w:tcPr/>
          <w:p w:rsidR="00000000" w:rsidDel="00000000" w:rsidP="00000000" w:rsidRDefault="00000000" w:rsidRPr="00000000" w14:paraId="000000CA">
            <w:pPr>
              <w:rPr/>
            </w:pPr>
            <w:r w:rsidDel="00000000" w:rsidR="00000000" w:rsidRPr="00000000">
              <w:rPr>
                <w:rtl w:val="0"/>
              </w:rPr>
              <w:t xml:space="preserve">SOC Analyst </w:t>
            </w:r>
          </w:p>
        </w:tc>
        <w:tc>
          <w:tcPr/>
          <w:p w:rsidR="00000000" w:rsidDel="00000000" w:rsidP="00000000" w:rsidRDefault="00000000" w:rsidRPr="00000000" w14:paraId="000000CB">
            <w:pPr>
              <w:rPr/>
            </w:pPr>
            <w:r w:rsidDel="00000000" w:rsidR="00000000" w:rsidRPr="00000000">
              <w:rPr>
                <w:rtl w:val="0"/>
              </w:rPr>
              <w:t xml:space="preserve">No additional activities of 198.18.x.x found after containment </w:t>
            </w:r>
          </w:p>
        </w:tc>
      </w:tr>
    </w:tbl>
    <w:p w:rsidR="00000000" w:rsidDel="00000000" w:rsidP="00000000" w:rsidRDefault="00000000" w:rsidRPr="00000000" w14:paraId="000000CC">
      <w:pPr>
        <w:pStyle w:val="Heading2"/>
        <w:rPr/>
      </w:pPr>
      <w:r w:rsidDel="00000000" w:rsidR="00000000" w:rsidRPr="00000000">
        <w:rPr>
          <w:rtl w:val="0"/>
        </w:rPr>
        <w:t xml:space="preserve">8. Recommendations</w:t>
      </w:r>
    </w:p>
    <w:p w:rsidR="00000000" w:rsidDel="00000000" w:rsidP="00000000" w:rsidRDefault="00000000" w:rsidRPr="00000000" w14:paraId="000000CD">
      <w:pPr>
        <w:pStyle w:val="Heading3"/>
        <w:keepNext w:val="0"/>
        <w:keepLines w:val="0"/>
        <w:spacing w:after="80" w:before="280" w:lineRule="auto"/>
        <w:rPr>
          <w:rFonts w:ascii="Cambria" w:cs="Cambria" w:eastAsia="Cambria" w:hAnsi="Cambria"/>
          <w:color w:val="000000"/>
          <w:sz w:val="26"/>
          <w:szCs w:val="26"/>
        </w:rPr>
      </w:pPr>
      <w:bookmarkStart w:colFirst="0" w:colLast="0" w:name="_rpza09tapt70" w:id="0"/>
      <w:bookmarkEnd w:id="0"/>
      <w:r w:rsidDel="00000000" w:rsidR="00000000" w:rsidRPr="00000000">
        <w:rPr>
          <w:rFonts w:ascii="Cambria" w:cs="Cambria" w:eastAsia="Cambria" w:hAnsi="Cambria"/>
          <w:color w:val="000000"/>
          <w:sz w:val="26"/>
          <w:szCs w:val="26"/>
          <w:rtl w:val="0"/>
        </w:rPr>
        <w:t xml:space="preserve">1. Phishing Link Sign-in Detection Rule</w:t>
      </w:r>
    </w:p>
    <w:p w:rsidR="00000000" w:rsidDel="00000000" w:rsidP="00000000" w:rsidRDefault="00000000" w:rsidRPr="00000000" w14:paraId="000000CE">
      <w:pPr>
        <w:numPr>
          <w:ilvl w:val="0"/>
          <w:numId w:val="3"/>
        </w:numPr>
        <w:spacing w:after="240" w:before="240" w:lineRule="auto"/>
        <w:ind w:left="720" w:hanging="360"/>
        <w:rPr/>
      </w:pPr>
      <w:r w:rsidDel="00000000" w:rsidR="00000000" w:rsidRPr="00000000">
        <w:rPr>
          <w:b w:val="1"/>
          <w:bCs w:val="1"/>
          <w:rtl w:val="0"/>
        </w:rPr>
        <w:t xml:space="preserve">Action:</w:t>
      </w:r>
      <w:r w:rsidDel="00000000" w:rsidR="00000000" w:rsidRPr="00000000">
        <w:rPr>
          <w:rtl w:val="0"/>
        </w:rPr>
        <w:t xml:space="preserve"> Configure an alert to trigger if a sign-in attempt occurs from a new device fingerprint, unknown IP address, or foreign country within a few hours of a user clicking an external email link. </w:t>
      </w:r>
      <w:r w:rsidDel="00000000" w:rsidR="00000000" w:rsidRPr="00000000">
        <w:rPr>
          <w:i w:val="1"/>
          <w:iCs w:val="1"/>
          <w:rtl w:val="0"/>
        </w:rPr>
        <w:t xml:space="preserve">(Finding 3)</w:t>
      </w:r>
    </w:p>
    <w:p w:rsidR="00000000" w:rsidDel="00000000" w:rsidP="00000000" w:rsidRDefault="00000000" w:rsidRPr="00000000" w14:paraId="000000CF">
      <w:pPr>
        <w:pStyle w:val="Heading3"/>
        <w:keepNext w:val="0"/>
        <w:keepLines w:val="0"/>
        <w:spacing w:after="80" w:before="280" w:lineRule="auto"/>
        <w:rPr>
          <w:rFonts w:ascii="Cambria" w:cs="Cambria" w:eastAsia="Cambria" w:hAnsi="Cambria"/>
          <w:color w:val="000000"/>
          <w:sz w:val="26"/>
          <w:szCs w:val="26"/>
        </w:rPr>
      </w:pPr>
      <w:bookmarkStart w:colFirst="0" w:colLast="0" w:name="_nc31oegq6scs" w:id="1"/>
      <w:bookmarkEnd w:id="1"/>
      <w:r w:rsidDel="00000000" w:rsidR="00000000" w:rsidRPr="00000000">
        <w:rPr>
          <w:rFonts w:ascii="Cambria" w:cs="Cambria" w:eastAsia="Cambria" w:hAnsi="Cambria"/>
          <w:color w:val="000000"/>
          <w:sz w:val="26"/>
          <w:szCs w:val="26"/>
          <w:rtl w:val="0"/>
        </w:rPr>
        <w:t xml:space="preserve">2. Mandatory Multi-Factor Authentication (MFA)</w:t>
      </w:r>
    </w:p>
    <w:p w:rsidR="00000000" w:rsidDel="00000000" w:rsidP="00000000" w:rsidRDefault="00000000" w:rsidRPr="00000000" w14:paraId="000000D0">
      <w:pPr>
        <w:numPr>
          <w:ilvl w:val="0"/>
          <w:numId w:val="4"/>
        </w:numPr>
        <w:spacing w:after="240" w:before="240" w:lineRule="auto"/>
        <w:ind w:left="720" w:hanging="360"/>
        <w:rPr/>
      </w:pPr>
      <w:r w:rsidDel="00000000" w:rsidR="00000000" w:rsidRPr="00000000">
        <w:rPr>
          <w:b w:val="1"/>
          <w:bCs w:val="1"/>
          <w:rtl w:val="0"/>
        </w:rPr>
        <w:t xml:space="preserve">Action:</w:t>
      </w:r>
      <w:r w:rsidDel="00000000" w:rsidR="00000000" w:rsidRPr="00000000">
        <w:rPr>
          <w:rtl w:val="0"/>
        </w:rPr>
        <w:t xml:space="preserve"> Enforce MFA across all user accounts. This acts as a critical safeguard to block unauthorized access even if primary credentials are compromised. </w:t>
      </w:r>
      <w:r w:rsidDel="00000000" w:rsidR="00000000" w:rsidRPr="00000000">
        <w:rPr>
          <w:i w:val="1"/>
          <w:iCs w:val="1"/>
          <w:rtl w:val="0"/>
        </w:rPr>
        <w:t xml:space="preserve">(Finding 3)</w:t>
      </w:r>
    </w:p>
    <w:p w:rsidR="00000000" w:rsidDel="00000000" w:rsidP="00000000" w:rsidRDefault="00000000" w:rsidRPr="00000000" w14:paraId="000000D1">
      <w:pPr>
        <w:pStyle w:val="Heading3"/>
        <w:keepNext w:val="0"/>
        <w:keepLines w:val="0"/>
        <w:spacing w:after="80" w:before="280" w:lineRule="auto"/>
        <w:rPr>
          <w:rFonts w:ascii="Cambria" w:cs="Cambria" w:eastAsia="Cambria" w:hAnsi="Cambria"/>
          <w:color w:val="000000"/>
          <w:sz w:val="26"/>
          <w:szCs w:val="26"/>
        </w:rPr>
      </w:pPr>
      <w:bookmarkStart w:colFirst="0" w:colLast="0" w:name="_o4w9zxplwi1h" w:id="2"/>
      <w:bookmarkEnd w:id="2"/>
      <w:r w:rsidDel="00000000" w:rsidR="00000000" w:rsidRPr="00000000">
        <w:rPr>
          <w:rFonts w:ascii="Cambria" w:cs="Cambria" w:eastAsia="Cambria" w:hAnsi="Cambria"/>
          <w:color w:val="000000"/>
          <w:sz w:val="26"/>
          <w:szCs w:val="26"/>
          <w:rtl w:val="0"/>
        </w:rPr>
        <w:t xml:space="preserve">3. Mail Gateway Detection &amp; DMARC Enforcement</w:t>
      </w:r>
    </w:p>
    <w:p w:rsidR="00000000" w:rsidDel="00000000" w:rsidP="00000000" w:rsidRDefault="00000000" w:rsidRPr="00000000" w14:paraId="000000D2">
      <w:pPr>
        <w:numPr>
          <w:ilvl w:val="0"/>
          <w:numId w:val="1"/>
        </w:numPr>
        <w:spacing w:after="240" w:before="240" w:lineRule="auto"/>
        <w:ind w:left="720" w:hanging="360"/>
        <w:rPr/>
      </w:pPr>
      <w:r w:rsidDel="00000000" w:rsidR="00000000" w:rsidRPr="00000000">
        <w:rPr>
          <w:b w:val="1"/>
          <w:bCs w:val="1"/>
          <w:rtl w:val="0"/>
        </w:rPr>
        <w:t xml:space="preserve">Action:</w:t>
      </w:r>
      <w:r w:rsidDel="00000000" w:rsidR="00000000" w:rsidRPr="00000000">
        <w:rPr>
          <w:rtl w:val="0"/>
        </w:rPr>
        <w:t xml:space="preserve"> Implement mail gateway rules to detect lookalike domains and flag external emails claiming to originate from </w:t>
      </w:r>
      <w:r w:rsidDel="00000000" w:rsidR="00000000" w:rsidRPr="00000000">
        <w:rPr>
          <w:rtl w:val="0"/>
        </w:rPr>
        <w:t xml:space="preserve">cloudora.io</w:t>
      </w:r>
      <w:r w:rsidDel="00000000" w:rsidR="00000000" w:rsidRPr="00000000">
        <w:rPr>
          <w:rtl w:val="0"/>
        </w:rPr>
        <w:t xml:space="preserve"> that fail DMARC validation. This ensures users are immediately warned about deceptive phishing communications. </w:t>
      </w:r>
      <w:r w:rsidDel="00000000" w:rsidR="00000000" w:rsidRPr="00000000">
        <w:rPr>
          <w:i w:val="1"/>
          <w:iCs w:val="1"/>
          <w:rtl w:val="0"/>
        </w:rPr>
        <w:t xml:space="preserve">(Finding 2)</w:t>
      </w:r>
    </w:p>
    <w:p w:rsidR="00000000" w:rsidDel="00000000" w:rsidP="00000000" w:rsidRDefault="00000000" w:rsidRPr="00000000" w14:paraId="000000D3">
      <w:pPr>
        <w:pStyle w:val="Heading3"/>
        <w:keepNext w:val="0"/>
        <w:keepLines w:val="0"/>
        <w:spacing w:after="80" w:before="280" w:lineRule="auto"/>
        <w:rPr>
          <w:rFonts w:ascii="Cambria" w:cs="Cambria" w:eastAsia="Cambria" w:hAnsi="Cambria"/>
          <w:color w:val="000000"/>
          <w:sz w:val="26"/>
          <w:szCs w:val="26"/>
        </w:rPr>
      </w:pPr>
      <w:bookmarkStart w:colFirst="0" w:colLast="0" w:name="_css3uuecgelz" w:id="3"/>
      <w:bookmarkEnd w:id="3"/>
      <w:r w:rsidDel="00000000" w:rsidR="00000000" w:rsidRPr="00000000">
        <w:rPr>
          <w:rFonts w:ascii="Cambria" w:cs="Cambria" w:eastAsia="Cambria" w:hAnsi="Cambria"/>
          <w:color w:val="000000"/>
          <w:sz w:val="26"/>
          <w:szCs w:val="26"/>
          <w:rtl w:val="0"/>
        </w:rPr>
        <w:t xml:space="preserve">4. Remediation &amp; Staff Awareness</w:t>
      </w:r>
    </w:p>
    <w:p w:rsidR="00000000" w:rsidDel="00000000" w:rsidP="00000000" w:rsidRDefault="00000000" w:rsidRPr="00000000" w14:paraId="000000D4">
      <w:pPr>
        <w:numPr>
          <w:ilvl w:val="0"/>
          <w:numId w:val="2"/>
        </w:numPr>
        <w:spacing w:after="240" w:before="240" w:lineRule="auto"/>
        <w:ind w:left="720" w:hanging="360"/>
        <w:rPr/>
      </w:pPr>
      <w:r w:rsidDel="00000000" w:rsidR="00000000" w:rsidRPr="00000000">
        <w:rPr>
          <w:b w:val="1"/>
          <w:bCs w:val="1"/>
          <w:rtl w:val="0"/>
        </w:rPr>
        <w:t xml:space="preserve">Action:</w:t>
      </w:r>
      <w:r w:rsidDel="00000000" w:rsidR="00000000" w:rsidRPr="00000000">
        <w:rPr>
          <w:rtl w:val="0"/>
        </w:rPr>
        <w:t xml:space="preserve"> Perform precautionary password resets for accounts where users clicked a suspicious link but were not compromised. Additionally, conduct a refresher phishing awareness training session for all staff to reinforce identification of potential social engineering threats.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9. Lessons learned</w:t>
      </w:r>
    </w:p>
    <w:p w:rsidR="00000000" w:rsidDel="00000000" w:rsidP="00000000" w:rsidRDefault="00000000" w:rsidRPr="00000000" w14:paraId="000000D7">
      <w:pPr>
        <w:spacing w:after="240" w:before="240" w:lineRule="auto"/>
        <w:rPr/>
      </w:pPr>
      <w:r w:rsidDel="00000000" w:rsidR="00000000" w:rsidRPr="00000000">
        <w:rPr>
          <w:rtl w:val="0"/>
        </w:rPr>
        <w:t xml:space="preserve">An employee quickly reported a suspicious email and opened a support ticket before our security systems could catch it. This proves how important a "report" button is for giving the IT team a fast warning.</w:t>
      </w:r>
    </w:p>
    <w:p w:rsidR="00000000" w:rsidDel="00000000" w:rsidP="00000000" w:rsidRDefault="00000000" w:rsidRPr="00000000" w14:paraId="000000D8">
      <w:pPr>
        <w:spacing w:after="240" w:before="240" w:lineRule="auto"/>
        <w:rPr/>
      </w:pPr>
      <w:r w:rsidDel="00000000" w:rsidR="00000000" w:rsidRPr="00000000">
        <w:rPr>
          <w:rtl w:val="0"/>
        </w:rPr>
        <w:t xml:space="preserve">However, we cannot rely on staff alone. People can easily miss the warning signs of a clever phishing email. To stop these attacks before they happen, we need automated mail-gateway security to block lookalike domains and flag DMARC failures, keeping our team safe even if someone misses a red flag.</w:t>
      </w:r>
    </w:p>
    <w:p w:rsidR="00000000" w:rsidDel="00000000" w:rsidP="00000000" w:rsidRDefault="00000000" w:rsidRPr="00000000" w14:paraId="000000D9">
      <w:pPr>
        <w:rPr/>
      </w:pPr>
      <w:r w:rsidDel="00000000" w:rsidR="00000000" w:rsidRPr="00000000">
        <w:rPr>
          <w:rtl w:val="0"/>
        </w:rPr>
        <w:br w:type="textWrapping"/>
        <w:t xml:space="preserve">Template notes: keep all times UTC; write findings as you work, not at the end; the executive summary is written last but appears first.</w:t>
        <w:br w:type="textWrapping"/>
        <w:t xml:space="preserve">Completed example for this scenario: report CLD-IR-0001.</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