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6B5" w:rsidRPr="002F528D" w:rsidRDefault="001346B5" w:rsidP="00545391">
      <w:pPr>
        <w:tabs>
          <w:tab w:val="left" w:pos="8625"/>
        </w:tabs>
        <w:spacing w:line="45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528D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1346B5" w:rsidRPr="004A4ACC" w:rsidRDefault="001346B5" w:rsidP="001346B5">
      <w:pPr>
        <w:pStyle w:val="ListParagraph"/>
        <w:spacing w:line="360" w:lineRule="auto"/>
        <w:ind w:left="0" w:right="-330" w:firstLine="720"/>
        <w:rPr>
          <w:sz w:val="28"/>
          <w:szCs w:val="28"/>
        </w:rPr>
      </w:pPr>
      <w:r w:rsidRPr="004A4ACC">
        <w:rPr>
          <w:sz w:val="28"/>
          <w:szCs w:val="28"/>
        </w:rPr>
        <w:t xml:space="preserve">The </w:t>
      </w:r>
      <w:r w:rsidRPr="00347A9D">
        <w:rPr>
          <w:sz w:val="28"/>
          <w:szCs w:val="28"/>
        </w:rPr>
        <w:t>aim</w:t>
      </w:r>
      <w:r w:rsidRPr="004A4ACC">
        <w:rPr>
          <w:sz w:val="28"/>
          <w:szCs w:val="28"/>
        </w:rPr>
        <w:t xml:space="preserve"> of t</w:t>
      </w:r>
      <w:r>
        <w:rPr>
          <w:sz w:val="28"/>
          <w:szCs w:val="28"/>
        </w:rPr>
        <w:t>his project is to create a web application software</w:t>
      </w:r>
      <w:r w:rsidRPr="004A4ACC">
        <w:rPr>
          <w:sz w:val="28"/>
          <w:szCs w:val="28"/>
        </w:rPr>
        <w:t xml:space="preserve"> for college and the purpose is to maintain the “STUDENT INFORMATION MANAGEMENT SYSTEM (SIMS) USING PHP” for both the students and staff members.</w:t>
      </w:r>
      <w:r>
        <w:rPr>
          <w:sz w:val="28"/>
          <w:szCs w:val="28"/>
        </w:rPr>
        <w:t xml:space="preserve"> </w:t>
      </w:r>
      <w:r w:rsidRPr="004A4ACC">
        <w:rPr>
          <w:sz w:val="28"/>
          <w:szCs w:val="28"/>
        </w:rPr>
        <w:t>This webpage can be used by colleges to maintain the records of students easily for placement purpose. This project also contains faculty details, student</w:t>
      </w:r>
      <w:r>
        <w:rPr>
          <w:sz w:val="28"/>
          <w:szCs w:val="28"/>
        </w:rPr>
        <w:t>’</w:t>
      </w:r>
      <w:r w:rsidRPr="004A4ACC">
        <w:rPr>
          <w:sz w:val="28"/>
          <w:szCs w:val="28"/>
        </w:rPr>
        <w:t>s details</w:t>
      </w:r>
      <w:r>
        <w:rPr>
          <w:sz w:val="28"/>
          <w:szCs w:val="28"/>
        </w:rPr>
        <w:t>,</w:t>
      </w:r>
      <w:r w:rsidRPr="004A4ACC">
        <w:rPr>
          <w:sz w:val="28"/>
          <w:szCs w:val="28"/>
        </w:rPr>
        <w:t xml:space="preserve"> various academic and placement notifications to the staff and students updated by the administration. This project mainly explains the various actions related to student </w:t>
      </w:r>
      <w:r>
        <w:rPr>
          <w:sz w:val="28"/>
          <w:szCs w:val="28"/>
        </w:rPr>
        <w:t>details. This project shows an</w:t>
      </w:r>
      <w:r w:rsidRPr="004A4ACC">
        <w:rPr>
          <w:sz w:val="28"/>
          <w:szCs w:val="28"/>
        </w:rPr>
        <w:t xml:space="preserve"> ease in adding, editing and deleting the student details and it</w:t>
      </w:r>
      <w:r>
        <w:rPr>
          <w:sz w:val="28"/>
          <w:szCs w:val="28"/>
        </w:rPr>
        <w:t xml:space="preserve"> </w:t>
      </w:r>
      <w:r w:rsidRPr="004A4ACC">
        <w:rPr>
          <w:sz w:val="28"/>
          <w:szCs w:val="28"/>
        </w:rPr>
        <w:t>consume less time.</w:t>
      </w:r>
      <w:r>
        <w:rPr>
          <w:sz w:val="28"/>
          <w:szCs w:val="28"/>
        </w:rPr>
        <w:t xml:space="preserve"> </w:t>
      </w:r>
      <w:r w:rsidRPr="004A4ACC">
        <w:rPr>
          <w:sz w:val="28"/>
          <w:szCs w:val="28"/>
        </w:rPr>
        <w:t>This system is focused on recording and updating the student details. It can also facilitate to explore the placement updates for the students with several core companies.</w:t>
      </w: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46B5" w:rsidRDefault="001346B5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66DA">
        <w:rPr>
          <w:rFonts w:ascii="Times New Roman" w:hAnsi="Times New Roman" w:cs="Times New Roman"/>
          <w:b/>
          <w:sz w:val="32"/>
          <w:szCs w:val="32"/>
        </w:rPr>
        <w:lastRenderedPageBreak/>
        <w:t>TABLE OF CONTENTS</w:t>
      </w:r>
    </w:p>
    <w:p w:rsidR="001346B5" w:rsidRDefault="001346B5" w:rsidP="001346B5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9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5528"/>
        <w:gridCol w:w="1667"/>
      </w:tblGrid>
      <w:tr w:rsidR="001346B5" w:rsidTr="005642F5">
        <w:trPr>
          <w:trHeight w:val="999"/>
        </w:trPr>
        <w:tc>
          <w:tcPr>
            <w:tcW w:w="2235" w:type="dxa"/>
          </w:tcPr>
          <w:p w:rsidR="001346B5" w:rsidRPr="001B2BB8" w:rsidRDefault="001346B5" w:rsidP="000446AA">
            <w:pPr>
              <w:spacing w:after="0"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1B2BB8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CHAPTER </w:t>
            </w:r>
            <w:r w:rsidR="000446AA" w:rsidRPr="001B2BB8">
              <w:rPr>
                <w:rFonts w:ascii="Times New Roman" w:hAnsi="Times New Roman" w:cs="Times New Roman"/>
                <w:b/>
                <w:sz w:val="28"/>
                <w:szCs w:val="32"/>
              </w:rPr>
              <w:br/>
            </w:r>
            <w:r w:rsidRPr="001B2BB8">
              <w:rPr>
                <w:rFonts w:ascii="Times New Roman" w:hAnsi="Times New Roman" w:cs="Times New Roman"/>
                <w:b/>
                <w:sz w:val="28"/>
                <w:szCs w:val="32"/>
              </w:rPr>
              <w:t>NO</w:t>
            </w:r>
          </w:p>
        </w:tc>
        <w:tc>
          <w:tcPr>
            <w:tcW w:w="5528" w:type="dxa"/>
          </w:tcPr>
          <w:p w:rsidR="001346B5" w:rsidRPr="001B2BB8" w:rsidRDefault="001346B5" w:rsidP="00B24C4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1B2BB8">
              <w:rPr>
                <w:rFonts w:ascii="Times New Roman" w:hAnsi="Times New Roman" w:cs="Times New Roman"/>
                <w:b/>
                <w:sz w:val="28"/>
                <w:szCs w:val="32"/>
              </w:rPr>
              <w:t>CONTENTS</w:t>
            </w:r>
          </w:p>
        </w:tc>
        <w:tc>
          <w:tcPr>
            <w:tcW w:w="1667" w:type="dxa"/>
          </w:tcPr>
          <w:p w:rsidR="001346B5" w:rsidRPr="001B2BB8" w:rsidRDefault="000446AA" w:rsidP="005642F5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1B2BB8">
              <w:rPr>
                <w:rFonts w:ascii="Times New Roman" w:hAnsi="Times New Roman" w:cs="Times New Roman"/>
                <w:b/>
                <w:sz w:val="28"/>
                <w:szCs w:val="32"/>
              </w:rPr>
              <w:t>PAGE</w:t>
            </w:r>
            <w:r w:rsidRPr="001B2BB8">
              <w:rPr>
                <w:rFonts w:ascii="Times New Roman" w:hAnsi="Times New Roman" w:cs="Times New Roman"/>
                <w:b/>
                <w:sz w:val="28"/>
                <w:szCs w:val="32"/>
              </w:rPr>
              <w:br/>
            </w:r>
            <w:r w:rsidR="001346B5" w:rsidRPr="001B2BB8">
              <w:rPr>
                <w:rFonts w:ascii="Times New Roman" w:hAnsi="Times New Roman" w:cs="Times New Roman"/>
                <w:b/>
                <w:sz w:val="28"/>
                <w:szCs w:val="32"/>
              </w:rPr>
              <w:t>NO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B24C4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B24C4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/>
                <w:sz w:val="24"/>
                <w:szCs w:val="24"/>
              </w:rPr>
              <w:t>ABSTRACT</w:t>
            </w:r>
          </w:p>
        </w:tc>
        <w:tc>
          <w:tcPr>
            <w:tcW w:w="1667" w:type="dxa"/>
          </w:tcPr>
          <w:p w:rsidR="001346B5" w:rsidRPr="002F528D" w:rsidRDefault="00545391" w:rsidP="004054B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B24C4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B24C49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/>
                <w:sz w:val="24"/>
                <w:szCs w:val="24"/>
              </w:rPr>
              <w:t>LIST OF FIGURES</w:t>
            </w:r>
          </w:p>
        </w:tc>
        <w:tc>
          <w:tcPr>
            <w:tcW w:w="1667" w:type="dxa"/>
          </w:tcPr>
          <w:p w:rsidR="001346B5" w:rsidRPr="002F528D" w:rsidRDefault="00545391" w:rsidP="004054B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545391" w:rsidRPr="002F528D" w:rsidTr="005642F5">
        <w:tc>
          <w:tcPr>
            <w:tcW w:w="2235" w:type="dxa"/>
          </w:tcPr>
          <w:p w:rsidR="00545391" w:rsidRPr="002F528D" w:rsidRDefault="00545391" w:rsidP="00B24C4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545391" w:rsidRPr="002F528D" w:rsidRDefault="00545391" w:rsidP="00545391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LIST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TABLES</w:t>
            </w:r>
          </w:p>
        </w:tc>
        <w:tc>
          <w:tcPr>
            <w:tcW w:w="1667" w:type="dxa"/>
          </w:tcPr>
          <w:p w:rsidR="00545391" w:rsidRDefault="00545391" w:rsidP="004054B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B24C4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B24C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/>
                <w:sz w:val="24"/>
                <w:szCs w:val="24"/>
              </w:rPr>
              <w:t>LIST OF ABBREVIATION</w:t>
            </w:r>
          </w:p>
        </w:tc>
        <w:tc>
          <w:tcPr>
            <w:tcW w:w="1667" w:type="dxa"/>
          </w:tcPr>
          <w:p w:rsidR="001346B5" w:rsidRPr="002F528D" w:rsidRDefault="00545391" w:rsidP="004054B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B24C4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:rsidR="001346B5" w:rsidRPr="002F528D" w:rsidRDefault="001346B5" w:rsidP="00B24C49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B24C4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B24C49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="000446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Overview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B24C4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B24C49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1.2 Objectives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B24C4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528" w:type="dxa"/>
          </w:tcPr>
          <w:p w:rsidR="001346B5" w:rsidRPr="002F528D" w:rsidRDefault="001346B5" w:rsidP="00B24C49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/>
                <w:sz w:val="24"/>
                <w:szCs w:val="24"/>
              </w:rPr>
              <w:t>LITERATURE SURVEY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1346B5" w:rsidRPr="002F528D" w:rsidTr="005642F5">
        <w:trPr>
          <w:trHeight w:val="471"/>
        </w:trPr>
        <w:tc>
          <w:tcPr>
            <w:tcW w:w="2235" w:type="dxa"/>
          </w:tcPr>
          <w:p w:rsidR="001346B5" w:rsidRPr="002F528D" w:rsidRDefault="001346B5" w:rsidP="00B24C4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54539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2.1 Development of Student Information System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346B5" w:rsidRPr="002F528D" w:rsidTr="005642F5">
        <w:trPr>
          <w:trHeight w:val="607"/>
        </w:trPr>
        <w:tc>
          <w:tcPr>
            <w:tcW w:w="2235" w:type="dxa"/>
          </w:tcPr>
          <w:p w:rsidR="001346B5" w:rsidRPr="002F528D" w:rsidRDefault="001346B5" w:rsidP="00B24C4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B24C49">
            <w:pPr>
              <w:spacing w:before="24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="00545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Web Based Student Information Management System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346B5" w:rsidRPr="002F528D" w:rsidTr="005642F5">
        <w:trPr>
          <w:trHeight w:val="622"/>
        </w:trPr>
        <w:tc>
          <w:tcPr>
            <w:tcW w:w="2235" w:type="dxa"/>
          </w:tcPr>
          <w:p w:rsidR="001346B5" w:rsidRPr="002F528D" w:rsidRDefault="001346B5" w:rsidP="00B24C4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B24C49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2.3 A Framework for Web Based Student Record Management System using PHP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346B5" w:rsidRPr="002F528D" w:rsidTr="005642F5">
        <w:trPr>
          <w:trHeight w:val="529"/>
        </w:trPr>
        <w:tc>
          <w:tcPr>
            <w:tcW w:w="2235" w:type="dxa"/>
          </w:tcPr>
          <w:p w:rsidR="001346B5" w:rsidRPr="002F528D" w:rsidRDefault="001346B5" w:rsidP="00B24C4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B24C4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2.4 Student Information Management System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346B5" w:rsidRPr="002F528D" w:rsidTr="005642F5">
        <w:trPr>
          <w:trHeight w:val="523"/>
        </w:trPr>
        <w:tc>
          <w:tcPr>
            <w:tcW w:w="2235" w:type="dxa"/>
          </w:tcPr>
          <w:p w:rsidR="001346B5" w:rsidRPr="002F528D" w:rsidRDefault="001346B5" w:rsidP="00B24C4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B24C4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2.5 Student Management System – A Survey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B24C4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528" w:type="dxa"/>
          </w:tcPr>
          <w:p w:rsidR="001346B5" w:rsidRPr="002F528D" w:rsidRDefault="001346B5" w:rsidP="00B24C4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/>
                <w:sz w:val="24"/>
                <w:szCs w:val="24"/>
              </w:rPr>
              <w:t>SYSTEM ANALYSIS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B24C4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B24C4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Cs/>
                <w:sz w:val="24"/>
                <w:szCs w:val="24"/>
              </w:rPr>
              <w:t>3.1 Existing System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B24C4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B24C4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3.1.1 Disadvantage of Existing System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B24C4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B24C4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3.2 Proposed System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B24C4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B24C49">
            <w:pPr>
              <w:tabs>
                <w:tab w:val="left" w:pos="1155"/>
              </w:tabs>
              <w:spacing w:line="276" w:lineRule="auto"/>
              <w:ind w:right="-3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3.2.1 Advantages of the Proposed System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45391" w:rsidRPr="002F528D" w:rsidTr="005642F5">
        <w:tc>
          <w:tcPr>
            <w:tcW w:w="2235" w:type="dxa"/>
          </w:tcPr>
          <w:p w:rsidR="00545391" w:rsidRPr="002F528D" w:rsidRDefault="00545391" w:rsidP="00B24C4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545391" w:rsidRPr="002F528D" w:rsidRDefault="00545391" w:rsidP="00B24C49">
            <w:pPr>
              <w:tabs>
                <w:tab w:val="left" w:pos="1155"/>
              </w:tabs>
              <w:spacing w:line="276" w:lineRule="auto"/>
              <w:ind w:right="-3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67" w:type="dxa"/>
          </w:tcPr>
          <w:p w:rsidR="00545391" w:rsidRPr="002F528D" w:rsidRDefault="00545391" w:rsidP="004054B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B24C4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5528" w:type="dxa"/>
          </w:tcPr>
          <w:p w:rsidR="001346B5" w:rsidRPr="002F528D" w:rsidRDefault="001346B5" w:rsidP="00B24C49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/>
                <w:sz w:val="24"/>
                <w:szCs w:val="24"/>
              </w:rPr>
              <w:t>SYSTEM SPECIFICATION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B24C4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B24C49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4.1 Hardware Requirements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B24C4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B24C49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4.2 Software Requirements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B24C4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B24C49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4.3 Functional Requirements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B24C4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B24C49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 xml:space="preserve">4.4 </w:t>
            </w:r>
            <w:r w:rsidRPr="002F528D">
              <w:rPr>
                <w:rFonts w:ascii="Times New Roman" w:hAnsi="Times New Roman" w:cs="Times New Roman"/>
                <w:bCs/>
                <w:sz w:val="24"/>
                <w:szCs w:val="24"/>
              </w:rPr>
              <w:t>Software Environment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0446AA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0446AA">
            <w:pPr>
              <w:spacing w:after="0" w:line="360" w:lineRule="auto"/>
              <w:ind w:right="-35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4.4.1 PHP Technology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346B5" w:rsidRPr="002F528D" w:rsidTr="005642F5">
        <w:trPr>
          <w:trHeight w:val="421"/>
        </w:trPr>
        <w:tc>
          <w:tcPr>
            <w:tcW w:w="2235" w:type="dxa"/>
          </w:tcPr>
          <w:p w:rsidR="001346B5" w:rsidRPr="002F528D" w:rsidRDefault="001346B5" w:rsidP="000446AA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B24C49">
            <w:pPr>
              <w:pStyle w:val="Heading2"/>
              <w:spacing w:line="360" w:lineRule="auto"/>
              <w:ind w:right="-35"/>
              <w:jc w:val="both"/>
              <w:outlineLvl w:val="1"/>
              <w:rPr>
                <w:b w:val="0"/>
                <w:color w:val="auto"/>
                <w:sz w:val="24"/>
                <w:szCs w:val="24"/>
              </w:rPr>
            </w:pPr>
            <w:r w:rsidRPr="002F528D">
              <w:rPr>
                <w:b w:val="0"/>
                <w:color w:val="auto"/>
                <w:sz w:val="24"/>
                <w:szCs w:val="24"/>
              </w:rPr>
              <w:t xml:space="preserve">      4.4.2 MySQL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0446AA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B24C49">
            <w:pPr>
              <w:pStyle w:val="Heading3"/>
              <w:spacing w:before="0" w:line="360" w:lineRule="auto"/>
              <w:jc w:val="both"/>
              <w:outlineLvl w:val="2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     4.4.3 HTML and CSS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0446AA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0446AA">
            <w:pPr>
              <w:pStyle w:val="NormalWeb"/>
              <w:spacing w:before="0" w:beforeAutospacing="0" w:after="0" w:afterAutospacing="0" w:line="360" w:lineRule="auto"/>
              <w:jc w:val="both"/>
              <w:rPr>
                <w:bCs/>
              </w:rPr>
            </w:pPr>
            <w:r w:rsidRPr="002F528D">
              <w:rPr>
                <w:bCs/>
              </w:rPr>
              <w:t xml:space="preserve">      4.4.4 JavaScript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0446AA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0446AA">
            <w:pPr>
              <w:pStyle w:val="NormalWeb"/>
              <w:spacing w:before="0" w:beforeAutospacing="0" w:after="0" w:afterAutospacing="0" w:line="360" w:lineRule="auto"/>
              <w:jc w:val="both"/>
              <w:rPr>
                <w:bCs/>
              </w:rPr>
            </w:pPr>
            <w:r w:rsidRPr="002F528D">
              <w:rPr>
                <w:bCs/>
              </w:rPr>
              <w:t>4.5 UML Diagrams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0446AA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0446AA">
            <w:pPr>
              <w:pStyle w:val="NormalWeb"/>
              <w:spacing w:before="0" w:beforeAutospacing="0" w:after="0" w:afterAutospacing="0" w:line="360" w:lineRule="auto"/>
              <w:jc w:val="both"/>
              <w:rPr>
                <w:bCs/>
              </w:rPr>
            </w:pPr>
            <w:r w:rsidRPr="002F528D">
              <w:rPr>
                <w:bCs/>
              </w:rPr>
              <w:t xml:space="preserve">      4.5.1 Introduction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0446AA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0446AA">
            <w:pPr>
              <w:pStyle w:val="NormalWeb"/>
              <w:spacing w:before="0" w:beforeAutospacing="0" w:after="0" w:afterAutospacing="0" w:line="360" w:lineRule="auto"/>
              <w:jc w:val="both"/>
              <w:rPr>
                <w:bCs/>
              </w:rPr>
            </w:pPr>
            <w:r w:rsidRPr="002F528D">
              <w:rPr>
                <w:bCs/>
              </w:rPr>
              <w:t xml:space="preserve">      4.5.2 UML Diagrams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0446AA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B24C49">
            <w:pPr>
              <w:pStyle w:val="NormalWeb"/>
              <w:spacing w:before="0" w:beforeAutospacing="0" w:after="0" w:afterAutospacing="0" w:line="360" w:lineRule="auto"/>
              <w:jc w:val="both"/>
              <w:rPr>
                <w:bCs/>
              </w:rPr>
            </w:pPr>
            <w:r w:rsidRPr="002F528D">
              <w:rPr>
                <w:bCs/>
              </w:rPr>
              <w:t>4.6 Database Design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0446AA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0446AA">
            <w:pPr>
              <w:pStyle w:val="NormalWeb"/>
              <w:spacing w:before="0" w:beforeAutospacing="0" w:after="0" w:afterAutospacing="0" w:line="360" w:lineRule="auto"/>
              <w:jc w:val="both"/>
              <w:rPr>
                <w:bCs/>
              </w:rPr>
            </w:pPr>
            <w:r w:rsidRPr="002F528D">
              <w:rPr>
                <w:bCs/>
              </w:rPr>
              <w:t xml:space="preserve">      4.6.1 Table Structures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1346B5" w:rsidRPr="002F528D" w:rsidTr="005642F5">
        <w:trPr>
          <w:trHeight w:val="401"/>
        </w:trPr>
        <w:tc>
          <w:tcPr>
            <w:tcW w:w="2235" w:type="dxa"/>
          </w:tcPr>
          <w:p w:rsidR="001346B5" w:rsidRPr="002F528D" w:rsidRDefault="001346B5" w:rsidP="000446AA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0446AA">
            <w:pPr>
              <w:pStyle w:val="NormalWeb"/>
              <w:spacing w:before="0" w:after="0" w:afterAutospacing="0" w:line="360" w:lineRule="auto"/>
              <w:jc w:val="both"/>
              <w:rPr>
                <w:bCs/>
              </w:rPr>
            </w:pPr>
            <w:r w:rsidRPr="002F528D">
              <w:rPr>
                <w:bCs/>
              </w:rPr>
              <w:t xml:space="preserve">      4.6.2 Data Flow Diagram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B33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346B5" w:rsidRPr="002F528D" w:rsidTr="005642F5">
        <w:trPr>
          <w:trHeight w:val="537"/>
        </w:trPr>
        <w:tc>
          <w:tcPr>
            <w:tcW w:w="2235" w:type="dxa"/>
          </w:tcPr>
          <w:p w:rsidR="001346B5" w:rsidRPr="002F528D" w:rsidRDefault="001346B5" w:rsidP="000446AA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0446AA">
            <w:pPr>
              <w:pStyle w:val="NormalWeb"/>
              <w:spacing w:before="0" w:after="0" w:afterAutospacing="0" w:line="360" w:lineRule="auto"/>
              <w:jc w:val="both"/>
              <w:rPr>
                <w:bCs/>
              </w:rPr>
            </w:pPr>
            <w:r w:rsidRPr="002F528D">
              <w:rPr>
                <w:bCs/>
              </w:rPr>
              <w:t xml:space="preserve">      4.6.3 Interface Design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346B5" w:rsidRPr="002F528D" w:rsidTr="005642F5">
        <w:trPr>
          <w:trHeight w:val="406"/>
        </w:trPr>
        <w:tc>
          <w:tcPr>
            <w:tcW w:w="2235" w:type="dxa"/>
          </w:tcPr>
          <w:p w:rsidR="001346B5" w:rsidRPr="002F528D" w:rsidRDefault="001346B5" w:rsidP="000446AA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0446AA">
            <w:pPr>
              <w:pStyle w:val="NormalWeb"/>
              <w:spacing w:before="0" w:after="0" w:afterAutospacing="0" w:line="360" w:lineRule="auto"/>
              <w:jc w:val="both"/>
              <w:rPr>
                <w:bCs/>
              </w:rPr>
            </w:pPr>
            <w:r w:rsidRPr="002F528D">
              <w:rPr>
                <w:bCs/>
              </w:rPr>
              <w:t xml:space="preserve">               4.6.2.1 Button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346B5" w:rsidRPr="002F528D" w:rsidTr="005642F5">
        <w:trPr>
          <w:trHeight w:val="536"/>
        </w:trPr>
        <w:tc>
          <w:tcPr>
            <w:tcW w:w="2235" w:type="dxa"/>
          </w:tcPr>
          <w:p w:rsidR="001346B5" w:rsidRPr="002F528D" w:rsidRDefault="001346B5" w:rsidP="000446AA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0446AA">
            <w:pPr>
              <w:pStyle w:val="NormalWeb"/>
              <w:spacing w:before="0" w:after="0" w:afterAutospacing="0" w:line="360" w:lineRule="auto"/>
              <w:jc w:val="both"/>
              <w:rPr>
                <w:bCs/>
              </w:rPr>
            </w:pPr>
            <w:r w:rsidRPr="002F528D">
              <w:rPr>
                <w:bCs/>
              </w:rPr>
              <w:t xml:space="preserve">      4.6.4 Coding Design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B33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346B5" w:rsidRPr="002F528D" w:rsidTr="005642F5">
        <w:trPr>
          <w:trHeight w:val="552"/>
        </w:trPr>
        <w:tc>
          <w:tcPr>
            <w:tcW w:w="2235" w:type="dxa"/>
          </w:tcPr>
          <w:p w:rsidR="001346B5" w:rsidRPr="002F528D" w:rsidRDefault="001346B5" w:rsidP="000446AA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0446AA">
            <w:pPr>
              <w:pStyle w:val="NormalWeb"/>
              <w:spacing w:before="0" w:after="0" w:afterAutospacing="0" w:line="360" w:lineRule="auto"/>
              <w:jc w:val="both"/>
              <w:rPr>
                <w:bCs/>
              </w:rPr>
            </w:pPr>
            <w:r w:rsidRPr="002F528D">
              <w:rPr>
                <w:bCs/>
              </w:rPr>
              <w:t xml:space="preserve">      4.6.5 Conclusion                      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0446AA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1346B5" w:rsidRPr="002F528D" w:rsidRDefault="001346B5" w:rsidP="00B24C4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/>
                <w:sz w:val="24"/>
                <w:szCs w:val="24"/>
              </w:rPr>
              <w:t>PROJECT DESCRIPTION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B24C4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B24C49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5.1 Problem Statement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B24C4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B24C4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5.1.1 Overview of the Project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B24C4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B24C49">
            <w:pPr>
              <w:autoSpaceDE w:val="0"/>
              <w:autoSpaceDN w:val="0"/>
              <w:adjustRightInd w:val="0"/>
              <w:spacing w:line="360" w:lineRule="auto"/>
              <w:ind w:right="-3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Cs/>
                <w:sz w:val="24"/>
                <w:szCs w:val="24"/>
              </w:rPr>
              <w:t>5.2 Module Description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B24C4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B24C4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noProof/>
                <w:sz w:val="24"/>
                <w:szCs w:val="24"/>
              </w:rPr>
              <w:t>5.3 System Design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0446AA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0446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 xml:space="preserve">      5.3.1 Input Design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0446AA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0446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 xml:space="preserve">      5.3.2 Output Design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0446AA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528" w:type="dxa"/>
          </w:tcPr>
          <w:p w:rsidR="001346B5" w:rsidRPr="002F528D" w:rsidRDefault="001346B5" w:rsidP="000446AA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/>
                <w:sz w:val="24"/>
                <w:szCs w:val="24"/>
              </w:rPr>
              <w:t>RESULTS AND DISCUSSION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0446AA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528" w:type="dxa"/>
          </w:tcPr>
          <w:p w:rsidR="001346B5" w:rsidRPr="002F528D" w:rsidRDefault="001346B5" w:rsidP="00B24C49">
            <w:pPr>
              <w:pStyle w:val="Heading8"/>
              <w:spacing w:before="0" w:line="360" w:lineRule="auto"/>
              <w:outlineLvl w:val="7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CONCLUSION AND FUTURE ENHANCEMENT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0446AA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0446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Cs/>
                <w:sz w:val="24"/>
                <w:szCs w:val="24"/>
              </w:rPr>
              <w:t>7.1 Conclusion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0446AA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B24C49">
            <w:pPr>
              <w:pStyle w:val="Heading8"/>
              <w:spacing w:before="0" w:line="360" w:lineRule="auto"/>
              <w:outlineLvl w:val="7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7.2 Future Enhancement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1346B5" w:rsidRPr="002F528D" w:rsidTr="005642F5">
        <w:trPr>
          <w:trHeight w:val="471"/>
        </w:trPr>
        <w:tc>
          <w:tcPr>
            <w:tcW w:w="2235" w:type="dxa"/>
          </w:tcPr>
          <w:p w:rsidR="001346B5" w:rsidRPr="002F528D" w:rsidRDefault="001346B5" w:rsidP="000446AA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B24C49">
            <w:pPr>
              <w:pStyle w:val="Heading8"/>
              <w:spacing w:before="0" w:line="360" w:lineRule="auto"/>
              <w:outlineLvl w:val="7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APPENDIX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1346B5" w:rsidRPr="002F528D" w:rsidTr="005642F5">
        <w:tc>
          <w:tcPr>
            <w:tcW w:w="2235" w:type="dxa"/>
          </w:tcPr>
          <w:p w:rsidR="001346B5" w:rsidRPr="002F528D" w:rsidRDefault="001346B5" w:rsidP="000446AA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8" w:type="dxa"/>
          </w:tcPr>
          <w:p w:rsidR="001346B5" w:rsidRPr="002F528D" w:rsidRDefault="001346B5" w:rsidP="00B24C49">
            <w:pPr>
              <w:pStyle w:val="Heading8"/>
              <w:spacing w:before="0" w:line="360" w:lineRule="auto"/>
              <w:outlineLvl w:val="7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REFERENCES</w:t>
            </w:r>
          </w:p>
        </w:tc>
        <w:tc>
          <w:tcPr>
            <w:tcW w:w="1667" w:type="dxa"/>
          </w:tcPr>
          <w:p w:rsidR="001346B5" w:rsidRPr="002F528D" w:rsidRDefault="001346B5" w:rsidP="004054B3">
            <w:pPr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28D"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</w:tr>
    </w:tbl>
    <w:p w:rsidR="001346B5" w:rsidRDefault="001346B5" w:rsidP="000446A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446AA" w:rsidRDefault="000446AA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446AA" w:rsidRDefault="000446AA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446AA" w:rsidRDefault="000446AA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446AA" w:rsidRDefault="000446AA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446AA" w:rsidRDefault="000446AA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054B3" w:rsidRDefault="004054B3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46B5" w:rsidRDefault="001346B5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LIST OF FIGURES</w:t>
      </w:r>
    </w:p>
    <w:p w:rsidR="001346B5" w:rsidRDefault="001346B5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8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4677"/>
        <w:gridCol w:w="1993"/>
      </w:tblGrid>
      <w:tr w:rsidR="001346B5" w:rsidTr="00B24C49">
        <w:trPr>
          <w:trHeight w:val="881"/>
        </w:trPr>
        <w:tc>
          <w:tcPr>
            <w:tcW w:w="2235" w:type="dxa"/>
          </w:tcPr>
          <w:p w:rsidR="001346B5" w:rsidRPr="00884E22" w:rsidRDefault="001346B5" w:rsidP="00B24C49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884E22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FIGURE </w:t>
            </w:r>
            <w:r w:rsidRPr="00884E22">
              <w:rPr>
                <w:rFonts w:ascii="Times New Roman" w:hAnsi="Times New Roman" w:cs="Times New Roman"/>
                <w:b/>
                <w:sz w:val="28"/>
                <w:szCs w:val="32"/>
              </w:rPr>
              <w:br/>
              <w:t>NO</w:t>
            </w:r>
          </w:p>
        </w:tc>
        <w:tc>
          <w:tcPr>
            <w:tcW w:w="4677" w:type="dxa"/>
          </w:tcPr>
          <w:p w:rsidR="001346B5" w:rsidRPr="00884E22" w:rsidRDefault="001346B5" w:rsidP="00B24C49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884E22">
              <w:rPr>
                <w:rFonts w:ascii="Times New Roman" w:hAnsi="Times New Roman" w:cs="Times New Roman"/>
                <w:b/>
                <w:sz w:val="28"/>
                <w:szCs w:val="32"/>
              </w:rPr>
              <w:t>NAME OF FIGURE</w:t>
            </w:r>
          </w:p>
        </w:tc>
        <w:tc>
          <w:tcPr>
            <w:tcW w:w="1993" w:type="dxa"/>
          </w:tcPr>
          <w:p w:rsidR="001346B5" w:rsidRPr="00884E22" w:rsidRDefault="001346B5" w:rsidP="00B24C49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884E22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PAGE </w:t>
            </w:r>
            <w:r w:rsidRPr="00884E22">
              <w:rPr>
                <w:rFonts w:ascii="Times New Roman" w:hAnsi="Times New Roman" w:cs="Times New Roman"/>
                <w:b/>
                <w:sz w:val="28"/>
                <w:szCs w:val="32"/>
              </w:rPr>
              <w:br/>
              <w:t>NO</w:t>
            </w:r>
          </w:p>
        </w:tc>
      </w:tr>
      <w:tr w:rsidR="001346B5" w:rsidTr="00B24C49">
        <w:trPr>
          <w:trHeight w:val="595"/>
        </w:trPr>
        <w:tc>
          <w:tcPr>
            <w:tcW w:w="2235" w:type="dxa"/>
          </w:tcPr>
          <w:p w:rsidR="001346B5" w:rsidRPr="00347A9D" w:rsidRDefault="001346B5" w:rsidP="00B24C4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677" w:type="dxa"/>
          </w:tcPr>
          <w:p w:rsidR="001346B5" w:rsidRPr="00347A9D" w:rsidRDefault="001346B5" w:rsidP="00B24C49">
            <w:pPr>
              <w:ind w:firstLine="488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XAMPP Control Panel</w:t>
            </w:r>
          </w:p>
        </w:tc>
        <w:tc>
          <w:tcPr>
            <w:tcW w:w="1993" w:type="dxa"/>
          </w:tcPr>
          <w:p w:rsidR="001346B5" w:rsidRPr="00347A9D" w:rsidRDefault="001346B5" w:rsidP="00B24C4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</w:tr>
      <w:tr w:rsidR="001346B5" w:rsidTr="00B24C49">
        <w:trPr>
          <w:trHeight w:val="595"/>
        </w:trPr>
        <w:tc>
          <w:tcPr>
            <w:tcW w:w="2235" w:type="dxa"/>
          </w:tcPr>
          <w:p w:rsidR="001346B5" w:rsidRPr="00347A9D" w:rsidRDefault="001346B5" w:rsidP="00B24C4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4677" w:type="dxa"/>
          </w:tcPr>
          <w:p w:rsidR="001346B5" w:rsidRPr="00347A9D" w:rsidRDefault="001346B5" w:rsidP="00B24C49">
            <w:pPr>
              <w:ind w:firstLine="488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Use Case Diagram</w:t>
            </w:r>
            <w:r w:rsidR="00545391">
              <w:rPr>
                <w:rFonts w:ascii="Times New Roman" w:hAnsi="Times New Roman" w:cs="Times New Roman"/>
                <w:sz w:val="24"/>
                <w:szCs w:val="28"/>
              </w:rPr>
              <w:t xml:space="preserve"> for Admin</w:t>
            </w:r>
          </w:p>
        </w:tc>
        <w:tc>
          <w:tcPr>
            <w:tcW w:w="1993" w:type="dxa"/>
          </w:tcPr>
          <w:p w:rsidR="001346B5" w:rsidRPr="00347A9D" w:rsidRDefault="001346B5" w:rsidP="00B24C4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</w:tr>
      <w:tr w:rsidR="00545391" w:rsidTr="00B24C49">
        <w:trPr>
          <w:trHeight w:val="595"/>
        </w:trPr>
        <w:tc>
          <w:tcPr>
            <w:tcW w:w="2235" w:type="dxa"/>
          </w:tcPr>
          <w:p w:rsidR="00545391" w:rsidRPr="00347A9D" w:rsidRDefault="00545391" w:rsidP="00B24C4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4677" w:type="dxa"/>
          </w:tcPr>
          <w:p w:rsidR="00545391" w:rsidRPr="00347A9D" w:rsidRDefault="00545391" w:rsidP="00545391">
            <w:pPr>
              <w:ind w:firstLine="488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Use Case Diagram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for Staff</w:t>
            </w:r>
          </w:p>
        </w:tc>
        <w:tc>
          <w:tcPr>
            <w:tcW w:w="1993" w:type="dxa"/>
          </w:tcPr>
          <w:p w:rsidR="00545391" w:rsidRPr="00347A9D" w:rsidRDefault="00545391" w:rsidP="00B24C4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</w:tr>
      <w:tr w:rsidR="00545391" w:rsidTr="00B24C49">
        <w:trPr>
          <w:trHeight w:val="595"/>
        </w:trPr>
        <w:tc>
          <w:tcPr>
            <w:tcW w:w="2235" w:type="dxa"/>
          </w:tcPr>
          <w:p w:rsidR="00545391" w:rsidRPr="00347A9D" w:rsidRDefault="00545391" w:rsidP="00B24C4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4677" w:type="dxa"/>
          </w:tcPr>
          <w:p w:rsidR="00545391" w:rsidRPr="00347A9D" w:rsidRDefault="00545391" w:rsidP="00B24C49">
            <w:pPr>
              <w:ind w:firstLine="488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State Diagram</w:t>
            </w:r>
          </w:p>
        </w:tc>
        <w:tc>
          <w:tcPr>
            <w:tcW w:w="1993" w:type="dxa"/>
          </w:tcPr>
          <w:p w:rsidR="00545391" w:rsidRPr="00347A9D" w:rsidRDefault="00545391" w:rsidP="00B24C4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</w:tr>
      <w:tr w:rsidR="00545391" w:rsidTr="00B24C49">
        <w:trPr>
          <w:trHeight w:val="595"/>
        </w:trPr>
        <w:tc>
          <w:tcPr>
            <w:tcW w:w="2235" w:type="dxa"/>
          </w:tcPr>
          <w:p w:rsidR="00545391" w:rsidRPr="00347A9D" w:rsidRDefault="00545391" w:rsidP="00B24C4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4677" w:type="dxa"/>
          </w:tcPr>
          <w:p w:rsidR="00545391" w:rsidRPr="00347A9D" w:rsidRDefault="00545391" w:rsidP="00B24C49">
            <w:pPr>
              <w:ind w:firstLine="488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Deployment Diagram</w:t>
            </w:r>
          </w:p>
        </w:tc>
        <w:tc>
          <w:tcPr>
            <w:tcW w:w="1993" w:type="dxa"/>
          </w:tcPr>
          <w:p w:rsidR="00545391" w:rsidRPr="00347A9D" w:rsidRDefault="00545391" w:rsidP="00B24C4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</w:tr>
      <w:tr w:rsidR="00545391" w:rsidTr="00B24C49">
        <w:trPr>
          <w:trHeight w:val="595"/>
        </w:trPr>
        <w:tc>
          <w:tcPr>
            <w:tcW w:w="2235" w:type="dxa"/>
          </w:tcPr>
          <w:p w:rsidR="00545391" w:rsidRPr="00347A9D" w:rsidRDefault="00545391" w:rsidP="00B24C4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4677" w:type="dxa"/>
          </w:tcPr>
          <w:p w:rsidR="00545391" w:rsidRPr="00347A9D" w:rsidRDefault="00545391" w:rsidP="00B24C49">
            <w:pPr>
              <w:ind w:firstLine="488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Data Flow Diagram</w:t>
            </w:r>
          </w:p>
        </w:tc>
        <w:tc>
          <w:tcPr>
            <w:tcW w:w="1993" w:type="dxa"/>
          </w:tcPr>
          <w:p w:rsidR="00545391" w:rsidRPr="00347A9D" w:rsidRDefault="00545391" w:rsidP="00B24C4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16</w:t>
            </w:r>
          </w:p>
        </w:tc>
      </w:tr>
      <w:tr w:rsidR="00545391" w:rsidTr="00B24C49">
        <w:trPr>
          <w:trHeight w:val="595"/>
        </w:trPr>
        <w:tc>
          <w:tcPr>
            <w:tcW w:w="2235" w:type="dxa"/>
          </w:tcPr>
          <w:p w:rsidR="00545391" w:rsidRPr="00347A9D" w:rsidRDefault="00545391" w:rsidP="00B24C4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4677" w:type="dxa"/>
          </w:tcPr>
          <w:p w:rsidR="00545391" w:rsidRPr="00347A9D" w:rsidRDefault="00545391" w:rsidP="00B24C49">
            <w:pPr>
              <w:ind w:firstLine="488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Admin Menu</w:t>
            </w:r>
          </w:p>
        </w:tc>
        <w:tc>
          <w:tcPr>
            <w:tcW w:w="1993" w:type="dxa"/>
          </w:tcPr>
          <w:p w:rsidR="00545391" w:rsidRPr="00347A9D" w:rsidRDefault="002146D3" w:rsidP="00B24C4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18</w:t>
            </w:r>
          </w:p>
        </w:tc>
      </w:tr>
      <w:tr w:rsidR="00545391" w:rsidTr="00B24C49">
        <w:trPr>
          <w:trHeight w:val="595"/>
        </w:trPr>
        <w:tc>
          <w:tcPr>
            <w:tcW w:w="2235" w:type="dxa"/>
          </w:tcPr>
          <w:p w:rsidR="00545391" w:rsidRPr="00347A9D" w:rsidRDefault="00545391" w:rsidP="00B24C4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4677" w:type="dxa"/>
          </w:tcPr>
          <w:p w:rsidR="00545391" w:rsidRPr="00347A9D" w:rsidRDefault="00545391" w:rsidP="00B24C49">
            <w:pPr>
              <w:ind w:firstLine="488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Staff Menu</w:t>
            </w:r>
          </w:p>
        </w:tc>
        <w:tc>
          <w:tcPr>
            <w:tcW w:w="1993" w:type="dxa"/>
          </w:tcPr>
          <w:p w:rsidR="00545391" w:rsidRPr="00347A9D" w:rsidRDefault="00545391" w:rsidP="00B24C4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18</w:t>
            </w:r>
          </w:p>
        </w:tc>
      </w:tr>
      <w:tr w:rsidR="00545391" w:rsidTr="00B24C49">
        <w:trPr>
          <w:trHeight w:val="595"/>
        </w:trPr>
        <w:tc>
          <w:tcPr>
            <w:tcW w:w="2235" w:type="dxa"/>
          </w:tcPr>
          <w:p w:rsidR="00545391" w:rsidRPr="00347A9D" w:rsidRDefault="002146D3" w:rsidP="00B24C4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4677" w:type="dxa"/>
          </w:tcPr>
          <w:p w:rsidR="00545391" w:rsidRPr="00347A9D" w:rsidRDefault="00545391" w:rsidP="00B24C49">
            <w:pPr>
              <w:ind w:firstLine="488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Output Design</w:t>
            </w:r>
          </w:p>
        </w:tc>
        <w:tc>
          <w:tcPr>
            <w:tcW w:w="1993" w:type="dxa"/>
          </w:tcPr>
          <w:p w:rsidR="00545391" w:rsidRPr="00347A9D" w:rsidRDefault="00545391" w:rsidP="00B24C4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22</w:t>
            </w:r>
          </w:p>
        </w:tc>
      </w:tr>
    </w:tbl>
    <w:p w:rsidR="001346B5" w:rsidRDefault="001346B5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C211D4">
      <w:pPr>
        <w:rPr>
          <w:rFonts w:ascii="Times New Roman" w:hAnsi="Times New Roman" w:cs="Times New Roman"/>
          <w:b/>
          <w:sz w:val="32"/>
          <w:szCs w:val="32"/>
        </w:rPr>
      </w:pPr>
    </w:p>
    <w:p w:rsidR="001346B5" w:rsidRDefault="001346B5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LIST OF </w:t>
      </w:r>
      <w:r w:rsidR="00545391">
        <w:rPr>
          <w:rFonts w:ascii="Times New Roman" w:hAnsi="Times New Roman" w:cs="Times New Roman"/>
          <w:b/>
          <w:sz w:val="32"/>
          <w:szCs w:val="32"/>
        </w:rPr>
        <w:t>TABLES</w:t>
      </w:r>
    </w:p>
    <w:p w:rsidR="001346B5" w:rsidRDefault="001346B5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8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4677"/>
        <w:gridCol w:w="1993"/>
      </w:tblGrid>
      <w:tr w:rsidR="001346B5" w:rsidTr="00B24C49">
        <w:trPr>
          <w:trHeight w:val="881"/>
        </w:trPr>
        <w:tc>
          <w:tcPr>
            <w:tcW w:w="2235" w:type="dxa"/>
          </w:tcPr>
          <w:p w:rsidR="001346B5" w:rsidRPr="00B04CD3" w:rsidRDefault="00545391" w:rsidP="00B24C49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B04CD3">
              <w:rPr>
                <w:rFonts w:ascii="Times New Roman" w:hAnsi="Times New Roman" w:cs="Times New Roman"/>
                <w:b/>
                <w:sz w:val="28"/>
                <w:szCs w:val="32"/>
              </w:rPr>
              <w:t>TABLE</w:t>
            </w:r>
            <w:r w:rsidR="001346B5" w:rsidRPr="00B04CD3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 </w:t>
            </w:r>
            <w:r w:rsidR="001346B5" w:rsidRPr="00B04CD3">
              <w:rPr>
                <w:rFonts w:ascii="Times New Roman" w:hAnsi="Times New Roman" w:cs="Times New Roman"/>
                <w:b/>
                <w:sz w:val="28"/>
                <w:szCs w:val="32"/>
              </w:rPr>
              <w:br/>
              <w:t>NO</w:t>
            </w:r>
          </w:p>
        </w:tc>
        <w:tc>
          <w:tcPr>
            <w:tcW w:w="4677" w:type="dxa"/>
          </w:tcPr>
          <w:p w:rsidR="001346B5" w:rsidRPr="00B04CD3" w:rsidRDefault="001346B5" w:rsidP="00545391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B04CD3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NAME OF </w:t>
            </w:r>
            <w:r w:rsidR="00545391" w:rsidRPr="00B04CD3">
              <w:rPr>
                <w:rFonts w:ascii="Times New Roman" w:hAnsi="Times New Roman" w:cs="Times New Roman"/>
                <w:b/>
                <w:sz w:val="28"/>
                <w:szCs w:val="32"/>
              </w:rPr>
              <w:t>TABLE</w:t>
            </w:r>
          </w:p>
        </w:tc>
        <w:tc>
          <w:tcPr>
            <w:tcW w:w="1993" w:type="dxa"/>
          </w:tcPr>
          <w:p w:rsidR="001346B5" w:rsidRPr="00B04CD3" w:rsidRDefault="001346B5" w:rsidP="00B24C49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B04CD3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PAGE </w:t>
            </w:r>
            <w:r w:rsidRPr="00B04CD3">
              <w:rPr>
                <w:rFonts w:ascii="Times New Roman" w:hAnsi="Times New Roman" w:cs="Times New Roman"/>
                <w:b/>
                <w:sz w:val="28"/>
                <w:szCs w:val="32"/>
              </w:rPr>
              <w:br/>
              <w:t>NO</w:t>
            </w:r>
          </w:p>
        </w:tc>
      </w:tr>
      <w:tr w:rsidR="001346B5" w:rsidTr="00B24C49">
        <w:trPr>
          <w:trHeight w:val="595"/>
        </w:trPr>
        <w:tc>
          <w:tcPr>
            <w:tcW w:w="2235" w:type="dxa"/>
          </w:tcPr>
          <w:p w:rsidR="001346B5" w:rsidRPr="00347A9D" w:rsidRDefault="001346B5" w:rsidP="00B24C4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677" w:type="dxa"/>
          </w:tcPr>
          <w:p w:rsidR="001346B5" w:rsidRPr="00347A9D" w:rsidRDefault="002146D3" w:rsidP="00EA1412">
            <w:pPr>
              <w:ind w:firstLine="488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Database design </w:t>
            </w:r>
            <w:r w:rsidR="00EA1412">
              <w:rPr>
                <w:rFonts w:ascii="Times New Roman" w:hAnsi="Times New Roman" w:cs="Times New Roman"/>
                <w:sz w:val="24"/>
                <w:szCs w:val="28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Student</w:t>
            </w:r>
          </w:p>
        </w:tc>
        <w:tc>
          <w:tcPr>
            <w:tcW w:w="1993" w:type="dxa"/>
          </w:tcPr>
          <w:p w:rsidR="001346B5" w:rsidRPr="00347A9D" w:rsidRDefault="002146D3" w:rsidP="00B24C4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</w:tr>
      <w:tr w:rsidR="001346B5" w:rsidTr="00B24C49">
        <w:trPr>
          <w:trHeight w:val="595"/>
        </w:trPr>
        <w:tc>
          <w:tcPr>
            <w:tcW w:w="2235" w:type="dxa"/>
          </w:tcPr>
          <w:p w:rsidR="001346B5" w:rsidRPr="00347A9D" w:rsidRDefault="001346B5" w:rsidP="00B24C4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4677" w:type="dxa"/>
          </w:tcPr>
          <w:p w:rsidR="001346B5" w:rsidRPr="00347A9D" w:rsidRDefault="002146D3" w:rsidP="00EA1412">
            <w:pPr>
              <w:ind w:firstLine="488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Database design </w:t>
            </w:r>
            <w:r w:rsidR="00EA1412">
              <w:rPr>
                <w:rFonts w:ascii="Times New Roman" w:hAnsi="Times New Roman" w:cs="Times New Roman"/>
                <w:sz w:val="24"/>
                <w:szCs w:val="28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UAD</w:t>
            </w:r>
          </w:p>
        </w:tc>
        <w:tc>
          <w:tcPr>
            <w:tcW w:w="1993" w:type="dxa"/>
          </w:tcPr>
          <w:p w:rsidR="001346B5" w:rsidRPr="00347A9D" w:rsidRDefault="002146D3" w:rsidP="00B24C4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</w:tr>
      <w:tr w:rsidR="001346B5" w:rsidTr="00B24C49">
        <w:trPr>
          <w:trHeight w:val="595"/>
        </w:trPr>
        <w:tc>
          <w:tcPr>
            <w:tcW w:w="2235" w:type="dxa"/>
          </w:tcPr>
          <w:p w:rsidR="001346B5" w:rsidRPr="00347A9D" w:rsidRDefault="001346B5" w:rsidP="00B24C4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4677" w:type="dxa"/>
          </w:tcPr>
          <w:p w:rsidR="001346B5" w:rsidRPr="00347A9D" w:rsidRDefault="002146D3" w:rsidP="00EA1412">
            <w:pPr>
              <w:ind w:firstLine="488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Database design </w:t>
            </w:r>
            <w:r w:rsidR="00EA1412">
              <w:rPr>
                <w:rFonts w:ascii="Times New Roman" w:hAnsi="Times New Roman" w:cs="Times New Roman"/>
                <w:sz w:val="24"/>
                <w:szCs w:val="28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Academic</w:t>
            </w:r>
          </w:p>
        </w:tc>
        <w:tc>
          <w:tcPr>
            <w:tcW w:w="1993" w:type="dxa"/>
          </w:tcPr>
          <w:p w:rsidR="001346B5" w:rsidRPr="00347A9D" w:rsidRDefault="002146D3" w:rsidP="00B24C4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</w:tr>
    </w:tbl>
    <w:p w:rsidR="001346B5" w:rsidRDefault="001346B5" w:rsidP="001346B5">
      <w:pPr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391" w:rsidRDefault="00545391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211D4" w:rsidRDefault="00C211D4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46B5" w:rsidRDefault="001346B5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LIST OF ABBREVIATION</w:t>
      </w:r>
    </w:p>
    <w:p w:rsidR="001346B5" w:rsidRDefault="001346B5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6095"/>
      </w:tblGrid>
      <w:tr w:rsidR="001346B5" w:rsidTr="00B24C49">
        <w:trPr>
          <w:trHeight w:val="653"/>
        </w:trPr>
        <w:tc>
          <w:tcPr>
            <w:tcW w:w="3085" w:type="dxa"/>
          </w:tcPr>
          <w:p w:rsidR="001346B5" w:rsidRPr="001F5FA3" w:rsidRDefault="001346B5" w:rsidP="00B24C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ACRONYMS</w:t>
            </w:r>
          </w:p>
        </w:tc>
        <w:tc>
          <w:tcPr>
            <w:tcW w:w="6095" w:type="dxa"/>
          </w:tcPr>
          <w:p w:rsidR="001346B5" w:rsidRDefault="001346B5" w:rsidP="00B24C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ABBREVATIONS</w:t>
            </w:r>
          </w:p>
          <w:p w:rsidR="001346B5" w:rsidRPr="001F5FA3" w:rsidRDefault="001346B5" w:rsidP="00B24C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346B5" w:rsidTr="00B24C49">
        <w:trPr>
          <w:trHeight w:val="475"/>
        </w:trPr>
        <w:tc>
          <w:tcPr>
            <w:tcW w:w="3085" w:type="dxa"/>
          </w:tcPr>
          <w:p w:rsidR="001346B5" w:rsidRPr="00347A9D" w:rsidRDefault="001346B5" w:rsidP="00B24C49">
            <w:pPr>
              <w:ind w:left="567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SIMS</w:t>
            </w:r>
          </w:p>
        </w:tc>
        <w:tc>
          <w:tcPr>
            <w:tcW w:w="6095" w:type="dxa"/>
          </w:tcPr>
          <w:p w:rsidR="001346B5" w:rsidRPr="00347A9D" w:rsidRDefault="001346B5" w:rsidP="00B24C4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Student Information  Management System</w:t>
            </w:r>
          </w:p>
        </w:tc>
      </w:tr>
      <w:tr w:rsidR="001346B5" w:rsidTr="00B24C49">
        <w:trPr>
          <w:trHeight w:val="665"/>
        </w:trPr>
        <w:tc>
          <w:tcPr>
            <w:tcW w:w="3085" w:type="dxa"/>
          </w:tcPr>
          <w:p w:rsidR="001346B5" w:rsidRPr="00347A9D" w:rsidRDefault="001346B5" w:rsidP="00B24C49">
            <w:pPr>
              <w:ind w:left="567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XAMPP</w:t>
            </w:r>
          </w:p>
        </w:tc>
        <w:tc>
          <w:tcPr>
            <w:tcW w:w="6095" w:type="dxa"/>
          </w:tcPr>
          <w:p w:rsidR="001346B5" w:rsidRPr="00347A9D" w:rsidRDefault="001346B5" w:rsidP="00B24C4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Style w:val="e24kjd"/>
                <w:rFonts w:ascii="Times New Roman" w:hAnsi="Times New Roman" w:cs="Times New Roman"/>
                <w:sz w:val="24"/>
              </w:rPr>
              <w:t>Cross-Platform (X), Apache (A), MariaDB (M), PHP (P) and Perl (P)</w:t>
            </w:r>
          </w:p>
        </w:tc>
      </w:tr>
      <w:tr w:rsidR="001346B5" w:rsidTr="00B24C49">
        <w:trPr>
          <w:trHeight w:val="478"/>
        </w:trPr>
        <w:tc>
          <w:tcPr>
            <w:tcW w:w="3085" w:type="dxa"/>
          </w:tcPr>
          <w:p w:rsidR="001346B5" w:rsidRPr="00347A9D" w:rsidRDefault="001346B5" w:rsidP="00B24C49">
            <w:pPr>
              <w:ind w:left="567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HTTP</w:t>
            </w:r>
          </w:p>
        </w:tc>
        <w:tc>
          <w:tcPr>
            <w:tcW w:w="6095" w:type="dxa"/>
          </w:tcPr>
          <w:p w:rsidR="001346B5" w:rsidRPr="00347A9D" w:rsidRDefault="001346B5" w:rsidP="00B24C49">
            <w:pPr>
              <w:rPr>
                <w:rStyle w:val="e24kjd"/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bCs/>
                <w:sz w:val="24"/>
                <w:szCs w:val="28"/>
              </w:rPr>
              <w:t>Hyper Text Markup Language</w:t>
            </w:r>
          </w:p>
        </w:tc>
      </w:tr>
      <w:tr w:rsidR="001346B5" w:rsidTr="00B24C49">
        <w:trPr>
          <w:trHeight w:val="478"/>
        </w:trPr>
        <w:tc>
          <w:tcPr>
            <w:tcW w:w="3085" w:type="dxa"/>
          </w:tcPr>
          <w:p w:rsidR="001346B5" w:rsidRPr="00347A9D" w:rsidRDefault="001346B5" w:rsidP="00B24C49">
            <w:pPr>
              <w:ind w:left="567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CSS</w:t>
            </w:r>
          </w:p>
        </w:tc>
        <w:tc>
          <w:tcPr>
            <w:tcW w:w="6095" w:type="dxa"/>
          </w:tcPr>
          <w:p w:rsidR="001346B5" w:rsidRPr="00347A9D" w:rsidRDefault="001346B5" w:rsidP="00B24C49">
            <w:pPr>
              <w:rPr>
                <w:rStyle w:val="e24kjd"/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Cascading Style Sheets </w:t>
            </w:r>
          </w:p>
        </w:tc>
      </w:tr>
      <w:tr w:rsidR="001346B5" w:rsidTr="00B24C49">
        <w:trPr>
          <w:trHeight w:val="478"/>
        </w:trPr>
        <w:tc>
          <w:tcPr>
            <w:tcW w:w="3085" w:type="dxa"/>
          </w:tcPr>
          <w:p w:rsidR="001346B5" w:rsidRPr="00347A9D" w:rsidRDefault="001346B5" w:rsidP="00B24C49">
            <w:pPr>
              <w:ind w:left="567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JS</w:t>
            </w:r>
          </w:p>
        </w:tc>
        <w:tc>
          <w:tcPr>
            <w:tcW w:w="6095" w:type="dxa"/>
          </w:tcPr>
          <w:p w:rsidR="001346B5" w:rsidRPr="00347A9D" w:rsidRDefault="001346B5" w:rsidP="00B24C49">
            <w:pPr>
              <w:rPr>
                <w:rStyle w:val="e24kjd"/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bCs/>
                <w:sz w:val="24"/>
                <w:szCs w:val="28"/>
              </w:rPr>
              <w:t>JavaScript</w:t>
            </w:r>
          </w:p>
        </w:tc>
      </w:tr>
      <w:tr w:rsidR="001346B5" w:rsidTr="00B24C49">
        <w:trPr>
          <w:trHeight w:val="478"/>
        </w:trPr>
        <w:tc>
          <w:tcPr>
            <w:tcW w:w="3085" w:type="dxa"/>
          </w:tcPr>
          <w:p w:rsidR="001346B5" w:rsidRPr="00347A9D" w:rsidRDefault="001346B5" w:rsidP="00B24C49">
            <w:pPr>
              <w:ind w:left="567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PHP</w:t>
            </w:r>
          </w:p>
        </w:tc>
        <w:tc>
          <w:tcPr>
            <w:tcW w:w="6095" w:type="dxa"/>
          </w:tcPr>
          <w:p w:rsidR="001346B5" w:rsidRPr="00545391" w:rsidRDefault="001346B5" w:rsidP="00B24C49">
            <w:pPr>
              <w:rPr>
                <w:rStyle w:val="e24kjd"/>
                <w:rFonts w:ascii="Times New Roman" w:hAnsi="Times New Roman" w:cs="Times New Roman"/>
                <w:i/>
                <w:sz w:val="24"/>
                <w:szCs w:val="28"/>
              </w:rPr>
            </w:pPr>
            <w:r w:rsidRPr="00545391">
              <w:rPr>
                <w:rStyle w:val="Emphasis"/>
                <w:rFonts w:ascii="Times New Roman" w:hAnsi="Times New Roman" w:cs="Times New Roman"/>
                <w:i w:val="0"/>
                <w:sz w:val="24"/>
                <w:szCs w:val="28"/>
              </w:rPr>
              <w:t>Hypertext Preprocessor</w:t>
            </w:r>
          </w:p>
        </w:tc>
      </w:tr>
      <w:tr w:rsidR="001346B5" w:rsidTr="00B24C49">
        <w:trPr>
          <w:trHeight w:val="478"/>
        </w:trPr>
        <w:tc>
          <w:tcPr>
            <w:tcW w:w="3085" w:type="dxa"/>
          </w:tcPr>
          <w:p w:rsidR="001346B5" w:rsidRPr="00347A9D" w:rsidRDefault="001346B5" w:rsidP="00B24C49">
            <w:pPr>
              <w:ind w:left="567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SQL</w:t>
            </w:r>
          </w:p>
        </w:tc>
        <w:tc>
          <w:tcPr>
            <w:tcW w:w="6095" w:type="dxa"/>
          </w:tcPr>
          <w:p w:rsidR="001346B5" w:rsidRPr="00347A9D" w:rsidRDefault="001346B5" w:rsidP="00B24C49">
            <w:pPr>
              <w:rPr>
                <w:rStyle w:val="Emphasis"/>
                <w:rFonts w:ascii="Times New Roman" w:hAnsi="Times New Roman" w:cs="Times New Roman"/>
                <w:i w:val="0"/>
                <w:sz w:val="24"/>
                <w:szCs w:val="28"/>
              </w:rPr>
            </w:pPr>
            <w:r w:rsidRPr="00347A9D">
              <w:rPr>
                <w:rStyle w:val="Emphasis"/>
                <w:rFonts w:ascii="Times New Roman" w:hAnsi="Times New Roman" w:cs="Times New Roman"/>
                <w:i w:val="0"/>
                <w:sz w:val="24"/>
                <w:szCs w:val="28"/>
              </w:rPr>
              <w:t>Structure Query Language</w:t>
            </w:r>
          </w:p>
        </w:tc>
      </w:tr>
      <w:tr w:rsidR="001346B5" w:rsidTr="00B24C49">
        <w:trPr>
          <w:trHeight w:val="453"/>
        </w:trPr>
        <w:tc>
          <w:tcPr>
            <w:tcW w:w="3085" w:type="dxa"/>
          </w:tcPr>
          <w:p w:rsidR="001346B5" w:rsidRPr="00347A9D" w:rsidRDefault="001346B5" w:rsidP="00B24C49">
            <w:pPr>
              <w:ind w:left="567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DDL</w:t>
            </w:r>
          </w:p>
        </w:tc>
        <w:tc>
          <w:tcPr>
            <w:tcW w:w="6095" w:type="dxa"/>
          </w:tcPr>
          <w:p w:rsidR="001346B5" w:rsidRPr="00347A9D" w:rsidRDefault="001346B5" w:rsidP="00B24C4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Data Definition Language</w:t>
            </w:r>
          </w:p>
        </w:tc>
      </w:tr>
      <w:tr w:rsidR="001346B5" w:rsidTr="00B24C49">
        <w:trPr>
          <w:trHeight w:val="453"/>
        </w:trPr>
        <w:tc>
          <w:tcPr>
            <w:tcW w:w="3085" w:type="dxa"/>
          </w:tcPr>
          <w:p w:rsidR="001346B5" w:rsidRPr="00347A9D" w:rsidRDefault="001346B5" w:rsidP="00B24C49">
            <w:pPr>
              <w:ind w:left="567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DML</w:t>
            </w:r>
          </w:p>
        </w:tc>
        <w:tc>
          <w:tcPr>
            <w:tcW w:w="6095" w:type="dxa"/>
          </w:tcPr>
          <w:p w:rsidR="001346B5" w:rsidRPr="00347A9D" w:rsidRDefault="001346B5" w:rsidP="00B24C4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Data Manipulation Language</w:t>
            </w:r>
          </w:p>
        </w:tc>
      </w:tr>
      <w:tr w:rsidR="001346B5" w:rsidTr="00B24C49">
        <w:trPr>
          <w:trHeight w:val="475"/>
        </w:trPr>
        <w:tc>
          <w:tcPr>
            <w:tcW w:w="3085" w:type="dxa"/>
          </w:tcPr>
          <w:p w:rsidR="001346B5" w:rsidRPr="00347A9D" w:rsidRDefault="001346B5" w:rsidP="00B24C49">
            <w:pPr>
              <w:ind w:left="567"/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DFD</w:t>
            </w:r>
          </w:p>
        </w:tc>
        <w:tc>
          <w:tcPr>
            <w:tcW w:w="6095" w:type="dxa"/>
          </w:tcPr>
          <w:p w:rsidR="001346B5" w:rsidRPr="00347A9D" w:rsidRDefault="001346B5" w:rsidP="00B24C4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47A9D">
              <w:rPr>
                <w:rFonts w:ascii="Times New Roman" w:hAnsi="Times New Roman" w:cs="Times New Roman"/>
                <w:sz w:val="24"/>
                <w:szCs w:val="28"/>
              </w:rPr>
              <w:t>Data Flow Diagram</w:t>
            </w:r>
          </w:p>
        </w:tc>
      </w:tr>
    </w:tbl>
    <w:p w:rsidR="001346B5" w:rsidRDefault="001346B5" w:rsidP="001346B5">
      <w:pPr>
        <w:rPr>
          <w:rFonts w:ascii="Times New Roman" w:hAnsi="Times New Roman" w:cs="Times New Roman"/>
          <w:b/>
          <w:sz w:val="32"/>
          <w:szCs w:val="32"/>
        </w:rPr>
      </w:pPr>
    </w:p>
    <w:p w:rsidR="001346B5" w:rsidRDefault="001346B5" w:rsidP="00134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54409" w:rsidRDefault="00354409"/>
    <w:sectPr w:rsidR="00354409" w:rsidSect="00545391">
      <w:footerReference w:type="default" r:id="rId6"/>
      <w:pgSz w:w="12240" w:h="15840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387" w:rsidRDefault="00E05387" w:rsidP="00545391">
      <w:pPr>
        <w:spacing w:after="0" w:line="240" w:lineRule="auto"/>
      </w:pPr>
      <w:r>
        <w:separator/>
      </w:r>
    </w:p>
  </w:endnote>
  <w:endnote w:type="continuationSeparator" w:id="1">
    <w:p w:rsidR="00E05387" w:rsidRDefault="00E05387" w:rsidP="00545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4398597"/>
      <w:docPartObj>
        <w:docPartGallery w:val="Page Numbers (Bottom of Page)"/>
        <w:docPartUnique/>
      </w:docPartObj>
    </w:sdtPr>
    <w:sdtContent>
      <w:p w:rsidR="00545391" w:rsidRDefault="00D21077">
        <w:pPr>
          <w:pStyle w:val="Footer"/>
          <w:jc w:val="center"/>
        </w:pPr>
        <w:r w:rsidRPr="00545391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545391" w:rsidRPr="00545391">
          <w:rPr>
            <w:rFonts w:ascii="Times New Roman" w:hAnsi="Times New Roman" w:cs="Times New Roman"/>
            <w:b/>
            <w:sz w:val="24"/>
            <w:szCs w:val="24"/>
          </w:rPr>
          <w:instrText xml:space="preserve"> PAGE   \* MERGEFORMAT </w:instrText>
        </w:r>
        <w:r w:rsidRPr="00545391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EA1412">
          <w:rPr>
            <w:rFonts w:ascii="Times New Roman" w:hAnsi="Times New Roman" w:cs="Times New Roman"/>
            <w:b/>
            <w:noProof/>
            <w:sz w:val="24"/>
            <w:szCs w:val="24"/>
          </w:rPr>
          <w:t>vi</w:t>
        </w:r>
        <w:r w:rsidRPr="00545391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:rsidR="00545391" w:rsidRDefault="005453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387" w:rsidRDefault="00E05387" w:rsidP="00545391">
      <w:pPr>
        <w:spacing w:after="0" w:line="240" w:lineRule="auto"/>
      </w:pPr>
      <w:r>
        <w:separator/>
      </w:r>
    </w:p>
  </w:footnote>
  <w:footnote w:type="continuationSeparator" w:id="1">
    <w:p w:rsidR="00E05387" w:rsidRDefault="00E05387" w:rsidP="005453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46B5"/>
    <w:rsid w:val="000446AA"/>
    <w:rsid w:val="001346B5"/>
    <w:rsid w:val="001B2BB8"/>
    <w:rsid w:val="001D7A60"/>
    <w:rsid w:val="002146D3"/>
    <w:rsid w:val="00354409"/>
    <w:rsid w:val="004054B3"/>
    <w:rsid w:val="004D461F"/>
    <w:rsid w:val="004F76D6"/>
    <w:rsid w:val="00545391"/>
    <w:rsid w:val="00562DF8"/>
    <w:rsid w:val="005642F5"/>
    <w:rsid w:val="00884E22"/>
    <w:rsid w:val="009A046C"/>
    <w:rsid w:val="009F3C20"/>
    <w:rsid w:val="00AB335A"/>
    <w:rsid w:val="00B04CD3"/>
    <w:rsid w:val="00C211D4"/>
    <w:rsid w:val="00D21077"/>
    <w:rsid w:val="00E05387"/>
    <w:rsid w:val="00EA1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6B5"/>
    <w:pPr>
      <w:spacing w:after="160" w:line="259" w:lineRule="auto"/>
    </w:pPr>
    <w:rPr>
      <w:lang w:val="en-IN"/>
    </w:rPr>
  </w:style>
  <w:style w:type="paragraph" w:styleId="Heading2">
    <w:name w:val="heading 2"/>
    <w:next w:val="Normal"/>
    <w:link w:val="Heading2Char"/>
    <w:uiPriority w:val="9"/>
    <w:unhideWhenUsed/>
    <w:qFormat/>
    <w:rsid w:val="001346B5"/>
    <w:pPr>
      <w:keepNext/>
      <w:keepLines/>
      <w:spacing w:after="0" w:line="259" w:lineRule="auto"/>
      <w:ind w:left="10" w:right="3677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6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346B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46B5"/>
    <w:rPr>
      <w:rFonts w:ascii="Times New Roman" w:eastAsia="Times New Roman" w:hAnsi="Times New Roman" w:cs="Times New Roman"/>
      <w:b/>
      <w:color w:val="000000"/>
      <w:sz w:val="32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346B5"/>
    <w:rPr>
      <w:rFonts w:asciiTheme="majorHAnsi" w:eastAsiaTheme="majorEastAsia" w:hAnsiTheme="majorHAnsi" w:cstheme="majorBidi"/>
      <w:b/>
      <w:bCs/>
      <w:color w:val="4F81BD" w:themeColor="accent1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rsid w:val="001346B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IN"/>
    </w:rPr>
  </w:style>
  <w:style w:type="table" w:styleId="TableGrid">
    <w:name w:val="Table Grid"/>
    <w:basedOn w:val="TableNormal"/>
    <w:uiPriority w:val="39"/>
    <w:rsid w:val="001346B5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134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346B5"/>
    <w:pPr>
      <w:spacing w:after="6" w:line="249" w:lineRule="auto"/>
      <w:ind w:left="720" w:right="533" w:hanging="1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customStyle="1" w:styleId="e24kjd">
    <w:name w:val="e24kjd"/>
    <w:basedOn w:val="DefaultParagraphFont"/>
    <w:rsid w:val="001346B5"/>
  </w:style>
  <w:style w:type="character" w:styleId="Emphasis">
    <w:name w:val="Emphasis"/>
    <w:basedOn w:val="DefaultParagraphFont"/>
    <w:uiPriority w:val="20"/>
    <w:qFormat/>
    <w:rsid w:val="001346B5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545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5391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45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391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Gogulapriya</dc:creator>
  <cp:lastModifiedBy>Gogulapriya</cp:lastModifiedBy>
  <cp:revision>11</cp:revision>
  <dcterms:created xsi:type="dcterms:W3CDTF">2019-10-20T08:31:00Z</dcterms:created>
  <dcterms:modified xsi:type="dcterms:W3CDTF">2019-10-20T14:06:00Z</dcterms:modified>
</cp:coreProperties>
</file>