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31F7" w:rsidRDefault="001A31F7" w:rsidP="001A31F7">
      <w:pPr>
        <w:pStyle w:val="Title"/>
        <w:ind w:left="2160"/>
        <w:rPr>
          <w:spacing w:val="-2"/>
          <w:sz w:val="48"/>
          <w:szCs w:val="48"/>
        </w:rPr>
      </w:pPr>
      <w:r>
        <w:rPr>
          <w:sz w:val="48"/>
          <w:szCs w:val="48"/>
        </w:rPr>
        <w:t>IMAGE</w:t>
      </w:r>
      <w:r>
        <w:rPr>
          <w:spacing w:val="-11"/>
          <w:sz w:val="48"/>
          <w:szCs w:val="48"/>
        </w:rPr>
        <w:t xml:space="preserve"> </w:t>
      </w:r>
      <w:r>
        <w:rPr>
          <w:sz w:val="48"/>
          <w:szCs w:val="48"/>
        </w:rPr>
        <w:t>TO</w:t>
      </w:r>
      <w:r>
        <w:rPr>
          <w:spacing w:val="-11"/>
          <w:sz w:val="48"/>
          <w:szCs w:val="48"/>
        </w:rPr>
        <w:t xml:space="preserve"> </w:t>
      </w:r>
      <w:r>
        <w:rPr>
          <w:sz w:val="48"/>
          <w:szCs w:val="48"/>
        </w:rPr>
        <w:t>AUDIO</w:t>
      </w:r>
      <w:r>
        <w:rPr>
          <w:spacing w:val="-11"/>
          <w:sz w:val="48"/>
          <w:szCs w:val="48"/>
        </w:rPr>
        <w:t xml:space="preserve"> </w:t>
      </w:r>
      <w:r>
        <w:rPr>
          <w:sz w:val="48"/>
          <w:szCs w:val="48"/>
        </w:rPr>
        <w:t>CONVERSION</w:t>
      </w:r>
      <w:r>
        <w:rPr>
          <w:spacing w:val="-11"/>
          <w:sz w:val="48"/>
          <w:szCs w:val="48"/>
        </w:rPr>
        <w:t xml:space="preserve"> </w:t>
      </w:r>
      <w:r>
        <w:rPr>
          <w:sz w:val="48"/>
          <w:szCs w:val="48"/>
        </w:rPr>
        <w:t>FOR</w:t>
      </w:r>
      <w:r>
        <w:rPr>
          <w:spacing w:val="-11"/>
          <w:sz w:val="48"/>
          <w:szCs w:val="48"/>
        </w:rPr>
        <w:t xml:space="preserve">         </w:t>
      </w:r>
      <w:r>
        <w:rPr>
          <w:sz w:val="48"/>
          <w:szCs w:val="48"/>
        </w:rPr>
        <w:t>VISUALLY</w:t>
      </w:r>
      <w:r>
        <w:rPr>
          <w:spacing w:val="-87"/>
          <w:sz w:val="48"/>
          <w:szCs w:val="48"/>
        </w:rPr>
        <w:t xml:space="preserve">   </w:t>
      </w:r>
      <w:r>
        <w:rPr>
          <w:sz w:val="48"/>
          <w:szCs w:val="48"/>
        </w:rPr>
        <w:t>IMPAIRED</w:t>
      </w:r>
      <w:r>
        <w:rPr>
          <w:spacing w:val="-2"/>
          <w:sz w:val="48"/>
          <w:szCs w:val="48"/>
        </w:rPr>
        <w:t xml:space="preserve"> </w:t>
      </w:r>
    </w:p>
    <w:p w:rsidR="001A31F7" w:rsidRDefault="001A31F7" w:rsidP="001A31F7">
      <w:pPr>
        <w:pStyle w:val="Title"/>
        <w:ind w:firstLine="112"/>
        <w:rPr>
          <w:sz w:val="48"/>
          <w:szCs w:val="48"/>
        </w:rPr>
      </w:pPr>
      <w:r>
        <w:rPr>
          <w:sz w:val="48"/>
          <w:szCs w:val="48"/>
        </w:rPr>
        <w:t xml:space="preserve"> PEOPLE</w:t>
      </w:r>
      <w:r>
        <w:rPr>
          <w:spacing w:val="-1"/>
          <w:sz w:val="48"/>
          <w:szCs w:val="48"/>
        </w:rPr>
        <w:t xml:space="preserve"> </w:t>
      </w:r>
      <w:r>
        <w:rPr>
          <w:sz w:val="48"/>
          <w:szCs w:val="48"/>
        </w:rPr>
        <w:t>USING</w:t>
      </w:r>
      <w:r>
        <w:rPr>
          <w:spacing w:val="-2"/>
          <w:sz w:val="48"/>
          <w:szCs w:val="48"/>
        </w:rPr>
        <w:t xml:space="preserve"> </w:t>
      </w:r>
      <w:r>
        <w:rPr>
          <w:sz w:val="48"/>
          <w:szCs w:val="48"/>
        </w:rPr>
        <w:t>CNN</w:t>
      </w:r>
    </w:p>
    <w:p w:rsidR="001A31F7" w:rsidRDefault="001A31F7" w:rsidP="001A31F7">
      <w:pPr>
        <w:pStyle w:val="Author"/>
        <w:spacing w:before="100" w:beforeAutospacing="1" w:after="100" w:afterAutospacing="1" w:line="120" w:lineRule="auto"/>
        <w:rPr>
          <w:sz w:val="16"/>
          <w:szCs w:val="16"/>
        </w:rPr>
      </w:pPr>
    </w:p>
    <w:p w:rsidR="001A31F7" w:rsidRDefault="001A31F7" w:rsidP="001A31F7">
      <w:pPr>
        <w:spacing w:line="120" w:lineRule="auto"/>
        <w:jc w:val="left"/>
        <w:rPr>
          <w:noProof/>
          <w:sz w:val="16"/>
          <w:szCs w:val="16"/>
        </w:rPr>
        <w:sectPr w:rsidR="001A31F7">
          <w:pgSz w:w="11906" w:h="16838"/>
          <w:pgMar w:top="540" w:right="893" w:bottom="1440" w:left="893" w:header="720" w:footer="720" w:gutter="0"/>
          <w:cols w:space="720"/>
        </w:sectPr>
      </w:pPr>
    </w:p>
    <w:p w:rsidR="001A31F7" w:rsidRDefault="001A31F7" w:rsidP="001A31F7">
      <w:pPr>
        <w:pStyle w:val="Author"/>
        <w:spacing w:before="0" w:after="0"/>
      </w:pPr>
      <w:r>
        <w:rPr>
          <w:sz w:val="18"/>
          <w:szCs w:val="18"/>
        </w:rPr>
        <w:t xml:space="preserve">Venkateshwaran M </w:t>
      </w:r>
      <w:r>
        <w:rPr>
          <w:sz w:val="18"/>
          <w:szCs w:val="18"/>
        </w:rPr>
        <w:br/>
      </w:r>
      <w:r>
        <w:rPr>
          <w:i/>
          <w:sz w:val="18"/>
          <w:szCs w:val="18"/>
        </w:rPr>
        <w:t>Department of Computer Science and Engineering</w:t>
      </w:r>
    </w:p>
    <w:p w:rsidR="001A31F7" w:rsidRDefault="001A31F7" w:rsidP="001A31F7">
      <w:pPr>
        <w:pStyle w:val="Author"/>
        <w:spacing w:before="0" w:after="0"/>
      </w:pPr>
      <w:r>
        <w:rPr>
          <w:i/>
          <w:sz w:val="18"/>
          <w:szCs w:val="18"/>
        </w:rPr>
        <w:t>PSG Institute of Technology and Applied Research</w:t>
      </w:r>
    </w:p>
    <w:p w:rsidR="001A31F7" w:rsidRDefault="001A31F7" w:rsidP="001A31F7">
      <w:pPr>
        <w:pStyle w:val="Author"/>
        <w:spacing w:before="0" w:after="0"/>
        <w:rPr>
          <w:sz w:val="18"/>
          <w:szCs w:val="18"/>
        </w:rPr>
      </w:pPr>
      <w:r>
        <w:rPr>
          <w:sz w:val="18"/>
          <w:szCs w:val="18"/>
        </w:rPr>
        <w:t xml:space="preserve">Coimbatore, India </w:t>
      </w:r>
    </w:p>
    <w:p w:rsidR="001A31F7" w:rsidRDefault="001A31F7" w:rsidP="001A31F7">
      <w:pPr>
        <w:pStyle w:val="Author"/>
        <w:spacing w:before="0" w:after="0"/>
        <w:rPr>
          <w:sz w:val="18"/>
          <w:szCs w:val="18"/>
        </w:rPr>
      </w:pPr>
      <w:r>
        <w:rPr>
          <w:sz w:val="18"/>
          <w:szCs w:val="18"/>
        </w:rPr>
        <w:t>m.venkateshwaran2001@gmail.com</w:t>
      </w:r>
      <w:r>
        <w:rPr>
          <w:sz w:val="18"/>
          <w:szCs w:val="18"/>
        </w:rPr>
        <w:br/>
      </w:r>
    </w:p>
    <w:p w:rsidR="001A31F7" w:rsidRDefault="001A31F7" w:rsidP="001A31F7">
      <w:pPr>
        <w:pStyle w:val="Author"/>
        <w:spacing w:before="0" w:after="0"/>
        <w:rPr>
          <w:sz w:val="18"/>
          <w:szCs w:val="18"/>
        </w:rPr>
      </w:pPr>
      <w:r>
        <w:rPr>
          <w:sz w:val="18"/>
          <w:szCs w:val="18"/>
        </w:rPr>
        <w:br w:type="column"/>
      </w:r>
      <w:r>
        <w:rPr>
          <w:sz w:val="18"/>
          <w:szCs w:val="18"/>
        </w:rPr>
        <w:br w:type="column"/>
      </w:r>
      <w:r>
        <w:rPr>
          <w:sz w:val="18"/>
          <w:szCs w:val="18"/>
        </w:rPr>
        <w:t>Dhinesh S P</w:t>
      </w:r>
    </w:p>
    <w:p w:rsidR="001A31F7" w:rsidRDefault="001A31F7" w:rsidP="001A31F7">
      <w:pPr>
        <w:pStyle w:val="Author"/>
        <w:spacing w:before="0" w:after="0"/>
        <w:rPr>
          <w:i/>
          <w:sz w:val="18"/>
          <w:szCs w:val="18"/>
        </w:rPr>
      </w:pPr>
      <w:r>
        <w:rPr>
          <w:i/>
          <w:sz w:val="18"/>
          <w:szCs w:val="18"/>
        </w:rPr>
        <w:t xml:space="preserve">Department of Computer Science </w:t>
      </w:r>
    </w:p>
    <w:p w:rsidR="001A31F7" w:rsidRDefault="001A31F7" w:rsidP="001A31F7">
      <w:pPr>
        <w:pStyle w:val="Author"/>
        <w:spacing w:before="0" w:after="0"/>
        <w:rPr>
          <w:i/>
          <w:sz w:val="18"/>
          <w:szCs w:val="18"/>
        </w:rPr>
      </w:pPr>
      <w:r>
        <w:rPr>
          <w:i/>
          <w:sz w:val="18"/>
          <w:szCs w:val="18"/>
        </w:rPr>
        <w:t>Sri Krishna Arts and Science</w:t>
      </w:r>
    </w:p>
    <w:p w:rsidR="001A31F7" w:rsidRDefault="001A31F7" w:rsidP="001A31F7">
      <w:pPr>
        <w:pStyle w:val="Author"/>
        <w:spacing w:before="0" w:after="0"/>
        <w:rPr>
          <w:i/>
          <w:sz w:val="18"/>
          <w:szCs w:val="18"/>
        </w:rPr>
      </w:pPr>
      <w:r>
        <w:rPr>
          <w:i/>
          <w:sz w:val="18"/>
          <w:szCs w:val="18"/>
        </w:rPr>
        <w:t>College</w:t>
      </w:r>
    </w:p>
    <w:p w:rsidR="001A31F7" w:rsidRDefault="001A31F7" w:rsidP="001A31F7">
      <w:pPr>
        <w:pStyle w:val="Author"/>
        <w:spacing w:before="0" w:after="0"/>
        <w:rPr>
          <w:sz w:val="18"/>
          <w:szCs w:val="18"/>
        </w:rPr>
      </w:pPr>
      <w:r>
        <w:rPr>
          <w:sz w:val="18"/>
          <w:szCs w:val="18"/>
        </w:rPr>
        <w:t>Coimbatore, India</w:t>
      </w:r>
    </w:p>
    <w:p w:rsidR="001A31F7" w:rsidRDefault="001A31F7" w:rsidP="001A31F7">
      <w:pPr>
        <w:pStyle w:val="Author"/>
        <w:spacing w:before="0" w:after="0"/>
        <w:rPr>
          <w:sz w:val="18"/>
          <w:szCs w:val="18"/>
        </w:rPr>
      </w:pPr>
      <w:r>
        <w:rPr>
          <w:sz w:val="18"/>
          <w:szCs w:val="18"/>
        </w:rPr>
        <w:t xml:space="preserve">      </w:t>
      </w:r>
      <w:hyperlink r:id="rId7" w:history="1">
        <w:r>
          <w:rPr>
            <w:rStyle w:val="Hyperlink"/>
            <w:sz w:val="18"/>
            <w:szCs w:val="18"/>
          </w:rPr>
          <w:t>dhineshponnarasan@gmail.com</w:t>
        </w:r>
      </w:hyperlink>
      <w:r>
        <w:rPr>
          <w:sz w:val="18"/>
          <w:szCs w:val="18"/>
        </w:rPr>
        <w:tab/>
      </w:r>
    </w:p>
    <w:p w:rsidR="001A31F7" w:rsidRDefault="001A31F7" w:rsidP="001A31F7">
      <w:pPr>
        <w:pStyle w:val="Author"/>
        <w:spacing w:before="0"/>
        <w:rPr>
          <w:sz w:val="18"/>
          <w:szCs w:val="18"/>
        </w:rPr>
      </w:pPr>
    </w:p>
    <w:p w:rsidR="001A31F7" w:rsidRDefault="001A31F7" w:rsidP="001A31F7">
      <w:pPr>
        <w:jc w:val="left"/>
        <w:sectPr w:rsidR="001A31F7">
          <w:type w:val="continuous"/>
          <w:pgSz w:w="11906" w:h="16838"/>
          <w:pgMar w:top="450" w:right="893" w:bottom="1440" w:left="893" w:header="720" w:footer="720" w:gutter="0"/>
          <w:cols w:num="3" w:space="720"/>
        </w:sectPr>
      </w:pPr>
    </w:p>
    <w:p w:rsidR="001A31F7" w:rsidRDefault="001A31F7" w:rsidP="001A31F7">
      <w:pPr>
        <w:jc w:val="left"/>
        <w:sectPr w:rsidR="001A31F7">
          <w:type w:val="continuous"/>
          <w:pgSz w:w="11906" w:h="16838"/>
          <w:pgMar w:top="450" w:right="893" w:bottom="1440" w:left="893" w:header="720" w:footer="720" w:gutter="0"/>
          <w:cols w:num="3" w:space="720"/>
        </w:sectPr>
      </w:pPr>
      <w:r>
        <w:rPr>
          <w:rFonts w:eastAsiaTheme="minorHAnsi"/>
          <w:sz w:val="24"/>
          <w:szCs w:val="24"/>
          <w:lang w:val="en-IN" w:eastAsia="en-IN"/>
        </w:rPr>
        <w:br w:type="column"/>
      </w:r>
    </w:p>
    <w:p w:rsidR="001A31F7" w:rsidRDefault="001A31F7" w:rsidP="001A31F7">
      <w:pPr>
        <w:jc w:val="both"/>
        <w:rPr>
          <w:b/>
          <w:bCs/>
        </w:rPr>
      </w:pPr>
      <w:r>
        <w:rPr>
          <w:b/>
          <w:bCs/>
          <w:i/>
          <w:iCs/>
        </w:rPr>
        <w:t>Abstract</w:t>
      </w:r>
      <w:r>
        <w:t>—</w:t>
      </w:r>
      <w:r>
        <w:rPr>
          <w:rFonts w:asciiTheme="minorHAnsi" w:eastAsiaTheme="minorEastAsia" w:hAnsi="Calibri" w:cstheme="minorBidi"/>
          <w:color w:val="000000" w:themeColor="text1"/>
          <w:kern w:val="24"/>
          <w:sz w:val="40"/>
          <w:szCs w:val="40"/>
        </w:rPr>
        <w:t xml:space="preserve"> </w:t>
      </w:r>
      <w:bookmarkStart w:id="0" w:name="_Hlk133325899"/>
      <w:r>
        <w:rPr>
          <w:b/>
          <w:bCs/>
        </w:rPr>
        <w:t xml:space="preserve">This study suggests an innovative method for helping people who are blind or visually handicapped by turning visuals into sounds. </w:t>
      </w:r>
      <w:bookmarkEnd w:id="0"/>
      <w:r>
        <w:rPr>
          <w:b/>
          <w:bCs/>
        </w:rPr>
        <w:t>In the proposed system, audio descriptions are produced in real-time together with significant features that are extracted from photos using deep learning algorithms. The</w:t>
      </w:r>
      <w:r>
        <w:rPr>
          <w:b/>
          <w:bCs/>
          <w:spacing w:val="1"/>
        </w:rPr>
        <w:t xml:space="preserve"> </w:t>
      </w:r>
      <w:r>
        <w:rPr>
          <w:b/>
          <w:bCs/>
        </w:rPr>
        <w:t>system</w:t>
      </w:r>
      <w:r>
        <w:rPr>
          <w:b/>
          <w:bCs/>
          <w:spacing w:val="1"/>
        </w:rPr>
        <w:t xml:space="preserve"> </w:t>
      </w:r>
      <w:r>
        <w:rPr>
          <w:b/>
          <w:bCs/>
        </w:rPr>
        <w:t>is</w:t>
      </w:r>
      <w:r>
        <w:rPr>
          <w:b/>
          <w:bCs/>
          <w:spacing w:val="1"/>
        </w:rPr>
        <w:t xml:space="preserve"> </w:t>
      </w:r>
      <w:r>
        <w:rPr>
          <w:b/>
          <w:bCs/>
        </w:rPr>
        <w:t>designed</w:t>
      </w:r>
      <w:r>
        <w:rPr>
          <w:b/>
          <w:bCs/>
          <w:spacing w:val="1"/>
        </w:rPr>
        <w:t xml:space="preserve"> </w:t>
      </w:r>
      <w:r>
        <w:rPr>
          <w:b/>
          <w:bCs/>
        </w:rPr>
        <w:t>to</w:t>
      </w:r>
      <w:r>
        <w:rPr>
          <w:b/>
          <w:bCs/>
          <w:spacing w:val="1"/>
        </w:rPr>
        <w:t xml:space="preserve"> </w:t>
      </w:r>
      <w:r>
        <w:rPr>
          <w:b/>
          <w:bCs/>
        </w:rPr>
        <w:t>be</w:t>
      </w:r>
      <w:r>
        <w:rPr>
          <w:b/>
          <w:bCs/>
          <w:spacing w:val="1"/>
        </w:rPr>
        <w:t xml:space="preserve"> </w:t>
      </w:r>
      <w:r>
        <w:rPr>
          <w:b/>
          <w:bCs/>
        </w:rPr>
        <w:t>user-friendly, with a simple interface that allows blind individuals to easily capture</w:t>
      </w:r>
      <w:r>
        <w:rPr>
          <w:b/>
          <w:bCs/>
          <w:spacing w:val="1"/>
        </w:rPr>
        <w:t xml:space="preserve"> </w:t>
      </w:r>
      <w:r>
        <w:rPr>
          <w:b/>
          <w:bCs/>
        </w:rPr>
        <w:t xml:space="preserve">and process images using a mobile device. </w:t>
      </w:r>
      <w:proofErr w:type="gramStart"/>
      <w:r>
        <w:rPr>
          <w:b/>
          <w:bCs/>
        </w:rPr>
        <w:t>A user research</w:t>
      </w:r>
      <w:proofErr w:type="gramEnd"/>
      <w:r>
        <w:rPr>
          <w:b/>
          <w:bCs/>
        </w:rPr>
        <w:t xml:space="preserve"> was undertaken to assess the efficiency of the suggested method, and the results were encouraging in terms of precision and usability. This initiative offers a promising technique to give people who are blind or visually impaired an alternate means of perceiving and interacting with their environment, therefore improving their quality of life. The suggested picture to audio converter system aims to overcome the drawbacks of current assistive devices that rely on braille or textual descriptions. Blind people can more easily interpret visual information that is necessary for daily life, such as </w:t>
      </w:r>
      <w:proofErr w:type="spellStart"/>
      <w:r>
        <w:rPr>
          <w:b/>
          <w:bCs/>
        </w:rPr>
        <w:t>recognising</w:t>
      </w:r>
      <w:proofErr w:type="spellEnd"/>
      <w:r>
        <w:rPr>
          <w:b/>
          <w:bCs/>
        </w:rPr>
        <w:t xml:space="preserve"> items, interpreting signs, or navigate unfamiliar situations, through offering audio descriptions of images. The system makes use of recent deep learning developments that have significantly improved picture identification as natural language processing. As a result, the suggested technique has the ability to offer audio descriptions that are more precise and comprehensive than current methods. This technology has the potential to be implemented into a variety of products, from cellphones to intelligent glasses, and could significantly improve the lives of people who are blind or visually impaired.</w:t>
      </w:r>
    </w:p>
    <w:p w:rsidR="001A31F7" w:rsidRDefault="001A31F7" w:rsidP="001A31F7">
      <w:pPr>
        <w:pStyle w:val="Heading1"/>
        <w:numPr>
          <w:ilvl w:val="0"/>
          <w:numId w:val="0"/>
        </w:numPr>
        <w:jc w:val="left"/>
        <w:rPr>
          <w:b/>
          <w:bCs/>
          <w:smallCaps w:val="0"/>
          <w:noProof w:val="0"/>
          <w:sz w:val="18"/>
          <w:szCs w:val="18"/>
        </w:rPr>
      </w:pPr>
      <w:r>
        <w:rPr>
          <w:b/>
          <w:bCs/>
          <w:i/>
          <w:iCs/>
          <w:smallCaps w:val="0"/>
          <w:noProof w:val="0"/>
          <w:sz w:val="18"/>
          <w:szCs w:val="18"/>
        </w:rPr>
        <w:t>Key Words</w:t>
      </w:r>
      <w:proofErr w:type="gramStart"/>
      <w:r>
        <w:rPr>
          <w:b/>
          <w:bCs/>
          <w:smallCaps w:val="0"/>
          <w:noProof w:val="0"/>
          <w:sz w:val="18"/>
          <w:szCs w:val="18"/>
        </w:rPr>
        <w:t>---</w:t>
      </w:r>
      <w:r>
        <w:rPr>
          <w:b/>
          <w:bCs/>
        </w:rPr>
        <w:t xml:space="preserve"> </w:t>
      </w:r>
      <w:r>
        <w:rPr>
          <w:b/>
          <w:bCs/>
          <w:smallCaps w:val="0"/>
          <w:noProof w:val="0"/>
          <w:sz w:val="18"/>
          <w:szCs w:val="18"/>
        </w:rPr>
        <w:t xml:space="preserve"> Deep</w:t>
      </w:r>
      <w:proofErr w:type="gramEnd"/>
      <w:r>
        <w:rPr>
          <w:b/>
          <w:bCs/>
          <w:smallCaps w:val="0"/>
          <w:noProof w:val="0"/>
          <w:sz w:val="18"/>
          <w:szCs w:val="18"/>
        </w:rPr>
        <w:t xml:space="preserve"> learning, Visually impaired, Artificial Intelligence, </w:t>
      </w:r>
      <w:hyperlink r:id="rId8" w:history="1">
        <w:r>
          <w:rPr>
            <w:rStyle w:val="Hyperlink"/>
            <w:b/>
            <w:bCs/>
            <w:smallCaps w:val="0"/>
            <w:noProof w:val="0"/>
            <w:sz w:val="18"/>
            <w:szCs w:val="18"/>
          </w:rPr>
          <w:t>Convolutional Neural Networks</w:t>
        </w:r>
      </w:hyperlink>
      <w:r>
        <w:rPr>
          <w:b/>
          <w:bCs/>
          <w:smallCaps w:val="0"/>
          <w:noProof w:val="0"/>
          <w:sz w:val="18"/>
          <w:szCs w:val="18"/>
        </w:rPr>
        <w:t>, Smartphones</w:t>
      </w:r>
    </w:p>
    <w:p w:rsidR="001A31F7" w:rsidRDefault="001A31F7" w:rsidP="001A31F7"/>
    <w:p w:rsidR="001A31F7" w:rsidRDefault="001A31F7" w:rsidP="001A31F7">
      <w:pPr>
        <w:pStyle w:val="Heading1"/>
        <w:numPr>
          <w:ilvl w:val="0"/>
          <w:numId w:val="4"/>
        </w:numPr>
      </w:pPr>
      <w:r>
        <w:t xml:space="preserve">Introduction </w:t>
      </w:r>
    </w:p>
    <w:p w:rsidR="001A31F7" w:rsidRDefault="001A31F7" w:rsidP="001A31F7">
      <w:pPr>
        <w:ind w:firstLine="720"/>
        <w:jc w:val="both"/>
      </w:pPr>
    </w:p>
    <w:p w:rsidR="001A31F7" w:rsidRDefault="001A31F7" w:rsidP="001A31F7">
      <w:pPr>
        <w:ind w:firstLine="720"/>
        <w:jc w:val="both"/>
      </w:pPr>
      <w:r>
        <w:t xml:space="preserve">In order to grasp what's going on about us and make wise judgements, visual information is vital to our daily life. However, for those with visual impairments, a major barrier to daily tasks can be an absence of ability to access visual information. There are many assistive devices available, such as reading screens and braille displays, but their capacity to </w:t>
      </w:r>
      <w:r>
        <w:t>provide a thorough knowledge of visual content is frequently constrained. Systems for converting images to audio offer a potential remedy for this issue by enabling visually challenged people to understand visual data through audio descriptions. In this article, we suggest a deep learning-based method for converting photos to audio descriptions that offer an evaluation of the system based on user feedback. In order to improve the standard of life for those with visual impairments, the system is made to be user-friendly and accessible.</w:t>
      </w:r>
    </w:p>
    <w:p w:rsidR="001A31F7" w:rsidRDefault="001A31F7" w:rsidP="001A31F7">
      <w:pPr>
        <w:pStyle w:val="ListParagraph"/>
        <w:ind w:left="0" w:right="0" w:firstLine="0"/>
        <w:jc w:val="both"/>
        <w:rPr>
          <w:rFonts w:ascii="Times New Roman" w:eastAsia="SimSun" w:hAnsi="Times New Roman" w:cs="Times New Roman"/>
          <w:color w:val="auto"/>
          <w:sz w:val="20"/>
          <w:szCs w:val="20"/>
          <w:lang w:val="en-US"/>
        </w:rPr>
      </w:pPr>
    </w:p>
    <w:p w:rsidR="001A31F7" w:rsidRDefault="001A31F7" w:rsidP="001A31F7">
      <w:pPr>
        <w:pStyle w:val="ListParagraph"/>
        <w:ind w:left="0" w:right="0" w:firstLine="720"/>
        <w:jc w:val="both"/>
        <w:rPr>
          <w:rFonts w:ascii="Times New Roman" w:eastAsia="SimSun" w:hAnsi="Times New Roman" w:cs="Times New Roman"/>
          <w:color w:val="auto"/>
          <w:sz w:val="20"/>
          <w:szCs w:val="20"/>
          <w:lang w:val="en-US"/>
        </w:rPr>
      </w:pPr>
      <w:r>
        <w:rPr>
          <w:rFonts w:ascii="Times New Roman" w:eastAsia="SimSun" w:hAnsi="Times New Roman" w:cs="Times New Roman"/>
          <w:color w:val="auto"/>
          <w:sz w:val="20"/>
          <w:szCs w:val="20"/>
          <w:lang w:val="en-US"/>
        </w:rPr>
        <w:t>Convolutional neural networks, the most widely used DL algorithms, have become the reference or go to point for image processing activities that focus on object identification and classification. Tools like these are considered to be essential for detection and analyzing purposes of the rapidly changing human activities in an image or video sequence. Computational requirements for training and hosting complex CNN networks, which includes actions like regional convolutional neural network, pose as a challenge to notice in many applications. These challenges have been relieved by advances in graphics processing units (GPU</w:t>
      </w:r>
      <w:proofErr w:type="gramStart"/>
      <w:r>
        <w:rPr>
          <w:rFonts w:ascii="Times New Roman" w:eastAsia="SimSun" w:hAnsi="Times New Roman" w:cs="Times New Roman"/>
          <w:color w:val="auto"/>
          <w:sz w:val="20"/>
          <w:szCs w:val="20"/>
          <w:lang w:val="en-US"/>
        </w:rPr>
        <w:t>).The</w:t>
      </w:r>
      <w:proofErr w:type="gramEnd"/>
      <w:r>
        <w:rPr>
          <w:rFonts w:ascii="Times New Roman" w:eastAsia="SimSun" w:hAnsi="Times New Roman" w:cs="Times New Roman"/>
          <w:color w:val="auto"/>
          <w:sz w:val="20"/>
          <w:szCs w:val="20"/>
          <w:lang w:val="en-US"/>
        </w:rPr>
        <w:t xml:space="preserve"> computer vision community now makes extensive use of GPUs, especially those who are interested in deep learning for the purpose of increasing the speed in training the model and referring to it.</w:t>
      </w:r>
    </w:p>
    <w:p w:rsidR="001A31F7" w:rsidRDefault="001A31F7" w:rsidP="001A31F7">
      <w:pPr>
        <w:pStyle w:val="ListParagraph"/>
        <w:ind w:left="0" w:right="0" w:firstLine="720"/>
        <w:jc w:val="both"/>
        <w:rPr>
          <w:rFonts w:ascii="Times New Roman" w:eastAsia="SimSun" w:hAnsi="Times New Roman" w:cs="Times New Roman"/>
          <w:color w:val="auto"/>
          <w:sz w:val="20"/>
          <w:szCs w:val="20"/>
          <w:lang w:val="en-US"/>
        </w:rPr>
      </w:pPr>
    </w:p>
    <w:p w:rsidR="001A31F7" w:rsidRDefault="001A31F7" w:rsidP="001A31F7">
      <w:pPr>
        <w:pStyle w:val="ListParagraph"/>
        <w:ind w:left="0" w:right="0" w:firstLine="0"/>
        <w:jc w:val="both"/>
        <w:rPr>
          <w:rFonts w:ascii="Times New Roman" w:eastAsia="SimSun" w:hAnsi="Times New Roman" w:cs="Times New Roman"/>
          <w:color w:val="auto"/>
          <w:sz w:val="20"/>
          <w:szCs w:val="20"/>
          <w:lang w:val="en-US"/>
        </w:rPr>
      </w:pPr>
      <w:r>
        <w:rPr>
          <w:rFonts w:ascii="Times New Roman" w:eastAsia="SimSun" w:hAnsi="Times New Roman" w:cs="Times New Roman"/>
          <w:color w:val="auto"/>
          <w:sz w:val="20"/>
          <w:szCs w:val="20"/>
          <w:lang w:val="en-US"/>
        </w:rPr>
        <w:tab/>
      </w:r>
    </w:p>
    <w:p w:rsidR="001A31F7" w:rsidRDefault="001A31F7" w:rsidP="001A31F7">
      <w:pPr>
        <w:pStyle w:val="Heading1"/>
        <w:numPr>
          <w:ilvl w:val="0"/>
          <w:numId w:val="4"/>
        </w:numPr>
      </w:pPr>
      <w:r>
        <w:t>LITERATURE SURVEY</w:t>
      </w:r>
    </w:p>
    <w:p w:rsidR="001A31F7" w:rsidRDefault="001A31F7" w:rsidP="001A31F7">
      <w:pPr>
        <w:ind w:firstLine="720"/>
        <w:jc w:val="both"/>
      </w:pPr>
    </w:p>
    <w:p w:rsidR="001A31F7" w:rsidRDefault="001A31F7" w:rsidP="001A31F7">
      <w:pPr>
        <w:ind w:firstLine="720"/>
        <w:jc w:val="both"/>
      </w:pPr>
      <w:r>
        <w:t xml:space="preserve">Authors: </w:t>
      </w:r>
      <w:proofErr w:type="spellStart"/>
      <w:r>
        <w:t>Sneha.C</w:t>
      </w:r>
      <w:proofErr w:type="spellEnd"/>
      <w:r>
        <w:t>.</w:t>
      </w:r>
      <w:r>
        <w:rPr>
          <w:spacing w:val="1"/>
        </w:rPr>
        <w:t xml:space="preserve"> </w:t>
      </w:r>
      <w:r>
        <w:t>Madre,</w:t>
      </w:r>
      <w:r>
        <w:rPr>
          <w:spacing w:val="1"/>
        </w:rPr>
        <w:t xml:space="preserve"> </w:t>
      </w:r>
      <w:r>
        <w:t>S.B.</w:t>
      </w:r>
      <w:r>
        <w:rPr>
          <w:spacing w:val="1"/>
        </w:rPr>
        <w:t xml:space="preserve"> </w:t>
      </w:r>
      <w:proofErr w:type="spellStart"/>
      <w:r>
        <w:t>Gundre</w:t>
      </w:r>
      <w:proofErr w:type="spellEnd"/>
      <w:r>
        <w:t xml:space="preserve"> et al suggested solution is affordable and enables persons who are blind to understand the text. The fundamental idea behind this project is the conversion of written characters into audio signals using optical character recognition. Prior to character recognition, the text has been preprocessed by dividing each character. Following the process of </w:t>
      </w:r>
      <w:proofErr w:type="gramStart"/>
      <w:r>
        <w:t>segmentation</w:t>
      </w:r>
      <w:proofErr w:type="gramEnd"/>
      <w:r>
        <w:t xml:space="preserve"> the letter is extracted, and the text file is resized. </w:t>
      </w:r>
      <w:proofErr w:type="spellStart"/>
      <w:r>
        <w:t>Utilising</w:t>
      </w:r>
      <w:proofErr w:type="spellEnd"/>
      <w:r>
        <w:t xml:space="preserve"> MATLAB16, the aforementioned procedures will all be completed. </w:t>
      </w:r>
    </w:p>
    <w:p w:rsidR="001A31F7" w:rsidRDefault="001A31F7" w:rsidP="001A31F7">
      <w:pPr>
        <w:ind w:firstLine="720"/>
        <w:jc w:val="both"/>
      </w:pPr>
    </w:p>
    <w:p w:rsidR="001A31F7" w:rsidRDefault="001A31F7" w:rsidP="001A31F7">
      <w:pPr>
        <w:jc w:val="both"/>
      </w:pPr>
    </w:p>
    <w:p w:rsidR="001A31F7" w:rsidRDefault="001A31F7" w:rsidP="001A31F7">
      <w:pPr>
        <w:ind w:firstLine="720"/>
        <w:jc w:val="both"/>
      </w:pPr>
      <w:r>
        <w:lastRenderedPageBreak/>
        <w:t>P Rohit, M S Vinay Prasad, S J Ranganatha Gowda, D R Krishna Raju,</w:t>
      </w:r>
      <w:r>
        <w:rPr>
          <w:spacing w:val="-67"/>
        </w:rPr>
        <w:t xml:space="preserve"> </w:t>
      </w:r>
      <w:r>
        <w:t>Imran</w:t>
      </w:r>
      <w:r>
        <w:rPr>
          <w:spacing w:val="1"/>
        </w:rPr>
        <w:t xml:space="preserve"> </w:t>
      </w:r>
      <w:proofErr w:type="spellStart"/>
      <w:r>
        <w:t>Quadri</w:t>
      </w:r>
      <w:proofErr w:type="spellEnd"/>
      <w:r>
        <w:t xml:space="preserve">, et al to give visually impaired persons with speech output-based scene perception, our study outlines the development of a system that operates in real time based on item detection, classification, and location estimate in an outdoor setting. The technology is affordable, portable, straightforward, and simple to wear. The module is integrated onto the stick, while the pi-camera is </w:t>
      </w:r>
      <w:proofErr w:type="spellStart"/>
      <w:r>
        <w:t>utilised</w:t>
      </w:r>
      <w:proofErr w:type="spellEnd"/>
      <w:r>
        <w:t xml:space="preserve"> to take the picture while being moved in the appropriate direction by a controller. The system is then modified to better meet the demands of the user using the insightful information gleaned from the feedback. </w:t>
      </w:r>
    </w:p>
    <w:p w:rsidR="001A31F7" w:rsidRDefault="001A31F7" w:rsidP="001A31F7">
      <w:pPr>
        <w:jc w:val="both"/>
      </w:pPr>
      <w:r>
        <w:t xml:space="preserve"> </w:t>
      </w:r>
      <w:r>
        <w:tab/>
      </w:r>
    </w:p>
    <w:p w:rsidR="001A31F7" w:rsidRDefault="001A31F7" w:rsidP="001A31F7">
      <w:pPr>
        <w:ind w:firstLine="720"/>
        <w:jc w:val="both"/>
      </w:pPr>
      <w:r>
        <w:t>Sujata</w:t>
      </w:r>
      <w:r>
        <w:rPr>
          <w:spacing w:val="1"/>
        </w:rPr>
        <w:t xml:space="preserve"> </w:t>
      </w:r>
      <w:r>
        <w:t>Deshmukh,</w:t>
      </w:r>
      <w:r>
        <w:rPr>
          <w:spacing w:val="1"/>
        </w:rPr>
        <w:t xml:space="preserve"> </w:t>
      </w:r>
      <w:proofErr w:type="spellStart"/>
      <w:r>
        <w:t>Praditi</w:t>
      </w:r>
      <w:proofErr w:type="spellEnd"/>
      <w:r>
        <w:rPr>
          <w:spacing w:val="1"/>
        </w:rPr>
        <w:t xml:space="preserve"> </w:t>
      </w:r>
      <w:r>
        <w:t>Rede,</w:t>
      </w:r>
      <w:r>
        <w:rPr>
          <w:spacing w:val="1"/>
        </w:rPr>
        <w:t xml:space="preserve"> </w:t>
      </w:r>
      <w:r>
        <w:t>Sheetal</w:t>
      </w:r>
      <w:r>
        <w:rPr>
          <w:spacing w:val="1"/>
        </w:rPr>
        <w:t xml:space="preserve"> </w:t>
      </w:r>
      <w:r>
        <w:t>Sharma,</w:t>
      </w:r>
      <w:r>
        <w:rPr>
          <w:spacing w:val="1"/>
        </w:rPr>
        <w:t xml:space="preserve"> </w:t>
      </w:r>
      <w:proofErr w:type="spellStart"/>
      <w:r>
        <w:t>Sahaana</w:t>
      </w:r>
      <w:proofErr w:type="spellEnd"/>
      <w:r>
        <w:rPr>
          <w:spacing w:val="1"/>
        </w:rPr>
        <w:t xml:space="preserve"> </w:t>
      </w:r>
      <w:r>
        <w:t xml:space="preserve">Iyer, suggested an integrated approach for text extraction from photos and translation into a target language audio track. The visually handicapped can use this technique to determine a person's </w:t>
      </w:r>
      <w:proofErr w:type="spellStart"/>
      <w:r>
        <w:t>demeanour</w:t>
      </w:r>
      <w:proofErr w:type="spellEnd"/>
      <w:r>
        <w:t xml:space="preserve"> and attitude. All Issue commands to this application to perform any of the aforementioned actions. This technology is distinctive in that it can read handwritten documents, </w:t>
      </w:r>
      <w:proofErr w:type="spellStart"/>
      <w:r>
        <w:t>analyse</w:t>
      </w:r>
      <w:proofErr w:type="spellEnd"/>
      <w:r>
        <w:t xml:space="preserve"> personalities according to them, and give the blind auditory output. People who are visually challenged may now read and understand First Information Reports (FIRs), cards, online chats, prescriptions from the doctor, payments, addresses, and other documents thanks to this technology. </w:t>
      </w:r>
    </w:p>
    <w:p w:rsidR="001A31F7" w:rsidRDefault="001A31F7" w:rsidP="001A31F7">
      <w:pPr>
        <w:ind w:firstLine="720"/>
        <w:jc w:val="both"/>
      </w:pPr>
    </w:p>
    <w:p w:rsidR="001A31F7" w:rsidRDefault="001A31F7" w:rsidP="001A31F7">
      <w:pPr>
        <w:ind w:firstLine="720"/>
        <w:jc w:val="both"/>
      </w:pPr>
      <w:r>
        <w:rPr>
          <w:bCs/>
        </w:rPr>
        <w:t>Abhishek</w:t>
      </w:r>
      <w:r>
        <w:rPr>
          <w:bCs/>
          <w:spacing w:val="18"/>
        </w:rPr>
        <w:t xml:space="preserve"> </w:t>
      </w:r>
      <w:r>
        <w:rPr>
          <w:bCs/>
        </w:rPr>
        <w:t>Mathur,</w:t>
      </w:r>
      <w:r>
        <w:rPr>
          <w:bCs/>
          <w:spacing w:val="18"/>
        </w:rPr>
        <w:t xml:space="preserve"> </w:t>
      </w:r>
      <w:proofErr w:type="spellStart"/>
      <w:r>
        <w:rPr>
          <w:bCs/>
        </w:rPr>
        <w:t>Akshada</w:t>
      </w:r>
      <w:proofErr w:type="spellEnd"/>
      <w:r>
        <w:rPr>
          <w:bCs/>
          <w:spacing w:val="5"/>
        </w:rPr>
        <w:t xml:space="preserve"> </w:t>
      </w:r>
      <w:proofErr w:type="spellStart"/>
      <w:r>
        <w:rPr>
          <w:bCs/>
        </w:rPr>
        <w:t>Pathare</w:t>
      </w:r>
      <w:proofErr w:type="spellEnd"/>
      <w:r>
        <w:rPr>
          <w:bCs/>
        </w:rPr>
        <w:t>,</w:t>
      </w:r>
      <w:r>
        <w:rPr>
          <w:b/>
          <w:spacing w:val="5"/>
        </w:rPr>
        <w:t xml:space="preserve"> </w:t>
      </w:r>
      <w:r>
        <w:t xml:space="preserve">et al proposed OCR is a process that turns printed, typed, or handwritten text into machine-encoded text. The picture will be examined, and the </w:t>
      </w:r>
      <w:proofErr w:type="spellStart"/>
      <w:r>
        <w:t>programme</w:t>
      </w:r>
      <w:proofErr w:type="spellEnd"/>
      <w:r>
        <w:t xml:space="preserve"> will interpret any English text and convert the results to speech. The purpose of presenting the output as voice or speech is to provide the data on the document to those who are blind. </w:t>
      </w:r>
    </w:p>
    <w:p w:rsidR="001A31F7" w:rsidRDefault="001A31F7" w:rsidP="001A31F7">
      <w:pPr>
        <w:ind w:firstLine="720"/>
        <w:jc w:val="both"/>
      </w:pPr>
    </w:p>
    <w:p w:rsidR="001A31F7" w:rsidRDefault="001A31F7" w:rsidP="001A31F7">
      <w:pPr>
        <w:ind w:firstLine="720"/>
        <w:jc w:val="both"/>
      </w:pPr>
      <w:proofErr w:type="spellStart"/>
      <w:r>
        <w:t>Javavrinda</w:t>
      </w:r>
      <w:proofErr w:type="spellEnd"/>
      <w:r>
        <w:t xml:space="preserve"> </w:t>
      </w:r>
      <w:proofErr w:type="spellStart"/>
      <w:r>
        <w:t>Vrindavanam</w:t>
      </w:r>
      <w:proofErr w:type="spellEnd"/>
      <w:r>
        <w:t xml:space="preserve">, </w:t>
      </w:r>
      <w:proofErr w:type="spellStart"/>
      <w:r>
        <w:t>Raghunandan</w:t>
      </w:r>
      <w:proofErr w:type="spellEnd"/>
      <w:r>
        <w:t xml:space="preserve"> Srinath</w:t>
      </w:r>
      <w:r>
        <w:rPr>
          <w:bCs/>
        </w:rPr>
        <w:t>,</w:t>
      </w:r>
      <w:r>
        <w:rPr>
          <w:b/>
          <w:spacing w:val="5"/>
        </w:rPr>
        <w:t xml:space="preserve"> </w:t>
      </w:r>
      <w:r>
        <w:t xml:space="preserve">et al proposed the study which is necessary because, in a world that is getting more and more digital, there are less and fewer ways for individuals who are blind or visually impaired to interact with the world, and using an image describer to access digital media can help those people. Processing of images that the visually challenged cannot see, creation of descriptions that are appropriate, and audio processing. Results are converted. </w:t>
      </w:r>
    </w:p>
    <w:p w:rsidR="001A31F7" w:rsidRDefault="001A31F7" w:rsidP="001A31F7">
      <w:pPr>
        <w:jc w:val="both"/>
      </w:pPr>
    </w:p>
    <w:p w:rsidR="001A31F7" w:rsidRDefault="001A31F7" w:rsidP="001A31F7">
      <w:pPr>
        <w:jc w:val="both"/>
      </w:pPr>
    </w:p>
    <w:p w:rsidR="001A31F7" w:rsidRDefault="001A31F7" w:rsidP="001A31F7">
      <w:pPr>
        <w:pStyle w:val="Heading1"/>
        <w:numPr>
          <w:ilvl w:val="0"/>
          <w:numId w:val="4"/>
        </w:numPr>
      </w:pPr>
      <w:r>
        <w:t>SYSTEM ANALYSIS</w:t>
      </w:r>
    </w:p>
    <w:p w:rsidR="001A31F7" w:rsidRDefault="001A31F7" w:rsidP="001A31F7"/>
    <w:p w:rsidR="001A31F7" w:rsidRDefault="001A31F7" w:rsidP="001A31F7">
      <w:pPr>
        <w:pStyle w:val="Heading2"/>
        <w:numPr>
          <w:ilvl w:val="0"/>
          <w:numId w:val="5"/>
        </w:numPr>
        <w:tabs>
          <w:tab w:val="num" w:pos="360"/>
        </w:tabs>
        <w:ind w:left="360" w:firstLine="0"/>
        <w:rPr>
          <w:b/>
          <w:bCs/>
        </w:rPr>
      </w:pPr>
      <w:r>
        <w:rPr>
          <w:b/>
          <w:bCs/>
        </w:rPr>
        <w:t>Existing System:</w:t>
      </w:r>
    </w:p>
    <w:p w:rsidR="001A31F7" w:rsidRDefault="001A31F7" w:rsidP="001A31F7">
      <w:pPr>
        <w:ind w:firstLine="720"/>
        <w:jc w:val="both"/>
      </w:pPr>
    </w:p>
    <w:p w:rsidR="001A31F7" w:rsidRDefault="001A31F7" w:rsidP="001A31F7">
      <w:pPr>
        <w:ind w:firstLine="720"/>
        <w:jc w:val="both"/>
      </w:pPr>
      <w:r>
        <w:t xml:space="preserve">One such system is the picture Captioning system, which creates a textual description of a picture using a mixture of computer vision and NLP approaches. Text-to-speech synthesis methods can then be used to turn this written description into an audio file. In order to </w:t>
      </w:r>
      <w:proofErr w:type="spellStart"/>
      <w:r>
        <w:t>recognise</w:t>
      </w:r>
      <w:proofErr w:type="spellEnd"/>
      <w:r>
        <w:t xml:space="preserve"> items, scenes, and other visual elements, the Image Captioning system first analyses an image's content using computer vision techniques. Following that, a written account of the image is created using this information along with environmental knowledge and semantic guidelines. The </w:t>
      </w:r>
      <w:r>
        <w:t xml:space="preserve">textual description is </w:t>
      </w:r>
      <w:proofErr w:type="spellStart"/>
      <w:r>
        <w:t>analysed</w:t>
      </w:r>
      <w:proofErr w:type="spellEnd"/>
      <w:r>
        <w:t xml:space="preserve"> using Natural Language Processing (NLP) techniques, and then it is transformed into an audio format that people can easily understand.</w:t>
      </w:r>
    </w:p>
    <w:p w:rsidR="001A31F7" w:rsidRDefault="001A31F7" w:rsidP="001A31F7">
      <w:pPr>
        <w:ind w:firstLine="720"/>
        <w:jc w:val="both"/>
      </w:pPr>
    </w:p>
    <w:p w:rsidR="001A31F7" w:rsidRDefault="001A31F7" w:rsidP="001A31F7">
      <w:pPr>
        <w:pStyle w:val="Heading2"/>
        <w:numPr>
          <w:ilvl w:val="0"/>
          <w:numId w:val="5"/>
        </w:numPr>
        <w:tabs>
          <w:tab w:val="num" w:pos="360"/>
        </w:tabs>
        <w:ind w:left="360" w:firstLine="0"/>
        <w:rPr>
          <w:b/>
          <w:bCs/>
        </w:rPr>
      </w:pPr>
      <w:r>
        <w:rPr>
          <w:b/>
          <w:bCs/>
        </w:rPr>
        <w:t>Problem Definition:</w:t>
      </w:r>
    </w:p>
    <w:p w:rsidR="001A31F7" w:rsidRDefault="001A31F7" w:rsidP="001A31F7">
      <w:pPr>
        <w:ind w:firstLine="720"/>
        <w:jc w:val="both"/>
      </w:pPr>
    </w:p>
    <w:p w:rsidR="001A31F7" w:rsidRDefault="001A31F7" w:rsidP="001A31F7">
      <w:pPr>
        <w:ind w:firstLine="720"/>
        <w:jc w:val="both"/>
      </w:pPr>
      <w:r>
        <w:t xml:space="preserve">Convolutional neural network (CNN)-based image to audio conversion is the process of transforming an input picture into an appropriate sound signal via a deep learning model created expressly for this purpose. The primary goal of this work is to provide a sound file that accurately captures the key elements and substance of the picture that was input. Using CNNs to convert images to audio presents a number of difficulties, including the need to model complex audio waveforms, train to extract significant information from images, and create high-quality audio outputs from image data. The answer to this issue may be used for a variety of purposes, such as the creation of multimedia content, audio-based picture browsing, and image captioned for the blind. </w:t>
      </w:r>
    </w:p>
    <w:p w:rsidR="001A31F7" w:rsidRDefault="001A31F7" w:rsidP="001A31F7">
      <w:pPr>
        <w:ind w:firstLine="720"/>
        <w:jc w:val="both"/>
      </w:pPr>
    </w:p>
    <w:p w:rsidR="001A31F7" w:rsidRDefault="001A31F7" w:rsidP="001A31F7">
      <w:pPr>
        <w:pStyle w:val="Heading2"/>
        <w:numPr>
          <w:ilvl w:val="0"/>
          <w:numId w:val="5"/>
        </w:numPr>
        <w:tabs>
          <w:tab w:val="num" w:pos="360"/>
        </w:tabs>
        <w:ind w:left="360" w:firstLine="0"/>
        <w:rPr>
          <w:b/>
          <w:bCs/>
        </w:rPr>
      </w:pPr>
      <w:r>
        <w:rPr>
          <w:b/>
          <w:bCs/>
        </w:rPr>
        <w:t>Software Description:</w:t>
      </w:r>
    </w:p>
    <w:p w:rsidR="001A31F7" w:rsidRDefault="001A31F7" w:rsidP="001A31F7">
      <w:pPr>
        <w:pStyle w:val="BodyText"/>
        <w:tabs>
          <w:tab w:val="left" w:pos="3397"/>
        </w:tabs>
        <w:spacing w:before="1"/>
        <w:rPr>
          <w:sz w:val="20"/>
          <w:szCs w:val="20"/>
        </w:rPr>
      </w:pPr>
    </w:p>
    <w:p w:rsidR="001A31F7" w:rsidRDefault="001A31F7" w:rsidP="001A31F7">
      <w:pPr>
        <w:ind w:firstLine="720"/>
        <w:jc w:val="both"/>
      </w:pPr>
      <w:r>
        <w:t xml:space="preserve">Since it can run on a separate platform and is widely used in the programming community, Python is the best language for programming for machine learning. </w:t>
      </w:r>
    </w:p>
    <w:p w:rsidR="001A31F7" w:rsidRDefault="001A31F7" w:rsidP="001A31F7">
      <w:pPr>
        <w:ind w:firstLine="720"/>
        <w:jc w:val="both"/>
      </w:pPr>
    </w:p>
    <w:p w:rsidR="001A31F7" w:rsidRDefault="001A31F7" w:rsidP="001A31F7">
      <w:pPr>
        <w:ind w:firstLine="720"/>
        <w:jc w:val="both"/>
      </w:pPr>
      <w:r>
        <w:t xml:space="preserve">Through the use of machine learning, which enables machines to gain knowledge from their own errors and carry out basic tasks automatically, explicit programming is intended to become obsolete. However, the term "artificial intelligence" (AI) covers a wider meaning of "machine learning," which refers to the process by machines are trained to </w:t>
      </w:r>
      <w:proofErr w:type="spellStart"/>
      <w:r>
        <w:t>recognise</w:t>
      </w:r>
      <w:proofErr w:type="spellEnd"/>
      <w:r>
        <w:t xml:space="preserve"> spoken speech, translate between languages, </w:t>
      </w:r>
      <w:proofErr w:type="spellStart"/>
      <w:r>
        <w:t>recognise</w:t>
      </w:r>
      <w:proofErr w:type="spellEnd"/>
      <w:r>
        <w:t xml:space="preserve"> visual and auditory cues, and eventually make important decisions independently.</w:t>
      </w:r>
    </w:p>
    <w:p w:rsidR="001A31F7" w:rsidRDefault="001A31F7" w:rsidP="001A31F7">
      <w:pPr>
        <w:ind w:firstLine="720"/>
        <w:jc w:val="both"/>
      </w:pPr>
    </w:p>
    <w:p w:rsidR="001A31F7" w:rsidRDefault="001A31F7" w:rsidP="001A31F7">
      <w:pPr>
        <w:ind w:firstLine="720"/>
        <w:jc w:val="both"/>
      </w:pPr>
      <w:r>
        <w:t xml:space="preserve">The demand for smart solutions to real-world issues has made it necessary to advance AI so that tasks that are difficult to </w:t>
      </w:r>
      <w:proofErr w:type="spellStart"/>
      <w:r>
        <w:t>programme</w:t>
      </w:r>
      <w:proofErr w:type="spellEnd"/>
      <w:r>
        <w:t xml:space="preserve"> without AI may be automated. This advancement is required to address the demand for sophisticated answers to contemporary issues. The most effective method for aiding in the automation of such operations is frequently seen as being present in the commonly employed programming language Python. Python is more straightforward and consistent than other programming languages. Additionally, a vibrant Python society makes it easier for programmers to communicate regarding ongoing initiatives and make recommendations for how to make their </w:t>
      </w:r>
      <w:proofErr w:type="spellStart"/>
      <w:r>
        <w:t>programmes</w:t>
      </w:r>
      <w:proofErr w:type="spellEnd"/>
      <w:r>
        <w:t xml:space="preserve"> more functional.</w:t>
      </w:r>
    </w:p>
    <w:p w:rsidR="001A31F7" w:rsidRDefault="001A31F7" w:rsidP="001A31F7">
      <w:pPr>
        <w:ind w:firstLine="720"/>
        <w:jc w:val="both"/>
      </w:pPr>
    </w:p>
    <w:p w:rsidR="001A31F7" w:rsidRDefault="001A31F7" w:rsidP="001A31F7">
      <w:pPr>
        <w:pStyle w:val="Heading2"/>
        <w:numPr>
          <w:ilvl w:val="0"/>
          <w:numId w:val="5"/>
        </w:numPr>
        <w:tabs>
          <w:tab w:val="num" w:pos="360"/>
        </w:tabs>
        <w:ind w:left="360" w:firstLine="0"/>
        <w:rPr>
          <w:b/>
          <w:bCs/>
        </w:rPr>
      </w:pPr>
      <w:r>
        <w:rPr>
          <w:b/>
          <w:bCs/>
        </w:rPr>
        <w:t>System Architecture:</w:t>
      </w:r>
    </w:p>
    <w:p w:rsidR="001A31F7" w:rsidRDefault="001A31F7" w:rsidP="001A31F7">
      <w:pPr>
        <w:ind w:firstLine="720"/>
        <w:jc w:val="both"/>
      </w:pPr>
    </w:p>
    <w:p w:rsidR="001A31F7" w:rsidRDefault="001A31F7" w:rsidP="001A31F7">
      <w:pPr>
        <w:ind w:firstLine="720"/>
        <w:jc w:val="both"/>
      </w:pPr>
      <w:r>
        <w:t xml:space="preserve">Every entity presently incorporated into the system are succinctly and clearly described in this graphic. The figure demonstrates the relationships between the various activities and decisions. The entire procedure as well as how it was handled might be described as a picture. The functional relationships between various entities are depicted in the image below. </w:t>
      </w:r>
    </w:p>
    <w:p w:rsidR="001A31F7" w:rsidRDefault="001A31F7" w:rsidP="001A31F7">
      <w:pPr>
        <w:ind w:firstLine="720"/>
        <w:jc w:val="both"/>
      </w:pPr>
    </w:p>
    <w:p w:rsidR="001A31F7" w:rsidRDefault="001A31F7" w:rsidP="001A31F7">
      <w:pPr>
        <w:jc w:val="both"/>
      </w:pPr>
      <w:r>
        <w:rPr>
          <w:noProof/>
        </w:rPr>
        <w:drawing>
          <wp:anchor distT="0" distB="0" distL="0" distR="0" simplePos="0" relativeHeight="251659264" behindDoc="0" locked="0" layoutInCell="1" allowOverlap="1">
            <wp:simplePos x="0" y="0"/>
            <wp:positionH relativeFrom="column">
              <wp:posOffset>3810</wp:posOffset>
            </wp:positionH>
            <wp:positionV relativeFrom="paragraph">
              <wp:posOffset>148590</wp:posOffset>
            </wp:positionV>
            <wp:extent cx="3081655" cy="1965960"/>
            <wp:effectExtent l="0" t="0" r="444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1655" cy="1965960"/>
                    </a:xfrm>
                    <a:prstGeom prst="rect">
                      <a:avLst/>
                    </a:prstGeom>
                    <a:noFill/>
                  </pic:spPr>
                </pic:pic>
              </a:graphicData>
            </a:graphic>
            <wp14:sizeRelH relativeFrom="margin">
              <wp14:pctWidth>0</wp14:pctWidth>
            </wp14:sizeRelH>
            <wp14:sizeRelV relativeFrom="margin">
              <wp14:pctHeight>0</wp14:pctHeight>
            </wp14:sizeRelV>
          </wp:anchor>
        </w:drawing>
      </w:r>
    </w:p>
    <w:p w:rsidR="001A31F7" w:rsidRDefault="001A31F7" w:rsidP="001A31F7">
      <w:pPr>
        <w:jc w:val="both"/>
      </w:pPr>
    </w:p>
    <w:p w:rsidR="001A31F7" w:rsidRDefault="001A31F7" w:rsidP="001A31F7">
      <w:pPr>
        <w:ind w:firstLine="720"/>
        <w:jc w:val="both"/>
      </w:pPr>
    </w:p>
    <w:p w:rsidR="001A31F7" w:rsidRDefault="001A31F7" w:rsidP="001A31F7">
      <w:pPr>
        <w:pStyle w:val="Caption"/>
        <w:jc w:val="both"/>
      </w:pPr>
      <w:r>
        <w:t xml:space="preserve"> </w:t>
      </w:r>
      <w:r>
        <w:tab/>
        <w:t>FIGURE III-1: Architecture Diagram</w:t>
      </w:r>
    </w:p>
    <w:p w:rsidR="001A31F7" w:rsidRDefault="001A31F7" w:rsidP="001A31F7">
      <w:pPr>
        <w:jc w:val="both"/>
      </w:pPr>
    </w:p>
    <w:p w:rsidR="001A31F7" w:rsidRDefault="001A31F7" w:rsidP="001A31F7">
      <w:pPr>
        <w:pStyle w:val="Heading2"/>
        <w:numPr>
          <w:ilvl w:val="0"/>
          <w:numId w:val="5"/>
        </w:numPr>
        <w:tabs>
          <w:tab w:val="left" w:pos="720"/>
        </w:tabs>
        <w:rPr>
          <w:b/>
          <w:bCs/>
        </w:rPr>
      </w:pPr>
      <w:r>
        <w:rPr>
          <w:b/>
          <w:bCs/>
        </w:rPr>
        <w:t>Data Flow Diagram:</w:t>
      </w:r>
    </w:p>
    <w:p w:rsidR="001A31F7" w:rsidRDefault="001A31F7" w:rsidP="001A31F7">
      <w:pPr>
        <w:jc w:val="both"/>
      </w:pPr>
    </w:p>
    <w:p w:rsidR="001A31F7" w:rsidRDefault="001A31F7" w:rsidP="001A31F7">
      <w:pPr>
        <w:ind w:firstLine="720"/>
        <w:jc w:val="both"/>
        <w:rPr>
          <w:bCs/>
        </w:rPr>
      </w:pPr>
      <w:r>
        <w:t xml:space="preserve">A data-flow diagram (DFD) can be used to show how information moves through a process or system. A diagram of data flow does not show any loops or decision-making processes because information only flows in one direction. You can use a flowchart to show the steps necessary to complete a specific data-driven task. Data-flow graphs can be represented in a variety of ways. Procedures, flow, storage, and terminators are all parts of structured data modelling (DFM). Data flow diagram symbols are </w:t>
      </w:r>
      <w:r>
        <w:rPr>
          <w:bCs/>
        </w:rPr>
        <w:t>Process, Data</w:t>
      </w:r>
      <w:r>
        <w:rPr>
          <w:bCs/>
          <w:spacing w:val="-7"/>
        </w:rPr>
        <w:t xml:space="preserve"> </w:t>
      </w:r>
      <w:r>
        <w:rPr>
          <w:bCs/>
        </w:rPr>
        <w:t>Store, Data</w:t>
      </w:r>
      <w:r>
        <w:rPr>
          <w:bCs/>
          <w:spacing w:val="-4"/>
        </w:rPr>
        <w:t xml:space="preserve"> </w:t>
      </w:r>
      <w:r>
        <w:rPr>
          <w:bCs/>
        </w:rPr>
        <w:t>Flow, External</w:t>
      </w:r>
      <w:r>
        <w:rPr>
          <w:bCs/>
          <w:spacing w:val="-7"/>
        </w:rPr>
        <w:t xml:space="preserve"> </w:t>
      </w:r>
      <w:r>
        <w:rPr>
          <w:bCs/>
        </w:rPr>
        <w:t>Entity. In a level DFD, the entire system is depicted as a single process. Here, the entire assembly procedure for the system, comprising all intermediate steps, is documented. This and two-level data flow diagrams make up the "basic system model".</w:t>
      </w:r>
    </w:p>
    <w:p w:rsidR="001A31F7" w:rsidRDefault="001A31F7" w:rsidP="001A31F7">
      <w:pPr>
        <w:ind w:firstLine="720"/>
        <w:jc w:val="both"/>
        <w:rPr>
          <w:bCs/>
        </w:rPr>
      </w:pPr>
      <w:r>
        <w:rPr>
          <w:noProof/>
        </w:rPr>
        <w:drawing>
          <wp:anchor distT="0" distB="0" distL="0" distR="0" simplePos="0" relativeHeight="251658240" behindDoc="0" locked="0" layoutInCell="1" allowOverlap="1">
            <wp:simplePos x="0" y="0"/>
            <wp:positionH relativeFrom="column">
              <wp:align>right</wp:align>
            </wp:positionH>
            <wp:positionV relativeFrom="paragraph">
              <wp:posOffset>249555</wp:posOffset>
            </wp:positionV>
            <wp:extent cx="3087370" cy="99060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7370" cy="990600"/>
                    </a:xfrm>
                    <a:prstGeom prst="rect">
                      <a:avLst/>
                    </a:prstGeom>
                    <a:noFill/>
                  </pic:spPr>
                </pic:pic>
              </a:graphicData>
            </a:graphic>
            <wp14:sizeRelH relativeFrom="margin">
              <wp14:pctWidth>0</wp14:pctWidth>
            </wp14:sizeRelH>
            <wp14:sizeRelV relativeFrom="margin">
              <wp14:pctHeight>0</wp14:pctHeight>
            </wp14:sizeRelV>
          </wp:anchor>
        </w:drawing>
      </w:r>
    </w:p>
    <w:p w:rsidR="001A31F7" w:rsidRDefault="001A31F7" w:rsidP="001A31F7">
      <w:pPr>
        <w:jc w:val="both"/>
      </w:pPr>
    </w:p>
    <w:p w:rsidR="001A31F7" w:rsidRDefault="001A31F7" w:rsidP="001A31F7">
      <w:pPr>
        <w:rPr>
          <w:b/>
          <w:bCs/>
        </w:rPr>
      </w:pPr>
      <w:r>
        <w:rPr>
          <w:b/>
          <w:bCs/>
        </w:rPr>
        <w:t>FIGURE III-2: Data Flow Diagram level 0</w:t>
      </w:r>
    </w:p>
    <w:p w:rsidR="001A31F7" w:rsidRDefault="001A31F7" w:rsidP="001A31F7">
      <w:pPr>
        <w:jc w:val="both"/>
        <w:rPr>
          <w:bCs/>
        </w:rPr>
      </w:pPr>
    </w:p>
    <w:p w:rsidR="001A31F7" w:rsidRDefault="001A31F7" w:rsidP="001A31F7">
      <w:pPr>
        <w:jc w:val="both"/>
      </w:pPr>
      <w:r>
        <w:rPr>
          <w:noProof/>
        </w:rPr>
        <w:drawing>
          <wp:inline distT="0" distB="0" distL="0" distR="0">
            <wp:extent cx="3101340" cy="25146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01340" cy="2514600"/>
                    </a:xfrm>
                    <a:prstGeom prst="rect">
                      <a:avLst/>
                    </a:prstGeom>
                    <a:noFill/>
                    <a:ln>
                      <a:noFill/>
                    </a:ln>
                  </pic:spPr>
                </pic:pic>
              </a:graphicData>
            </a:graphic>
          </wp:inline>
        </w:drawing>
      </w:r>
    </w:p>
    <w:p w:rsidR="001A31F7" w:rsidRDefault="001A31F7" w:rsidP="001A31F7">
      <w:pPr>
        <w:jc w:val="both"/>
        <w:rPr>
          <w:b/>
          <w:bCs/>
        </w:rPr>
      </w:pPr>
    </w:p>
    <w:p w:rsidR="001A31F7" w:rsidRDefault="001A31F7" w:rsidP="001A31F7">
      <w:r>
        <w:rPr>
          <w:b/>
          <w:bCs/>
        </w:rPr>
        <w:t>FIGURE III-3: Data Flow Diagram level 1</w:t>
      </w:r>
    </w:p>
    <w:p w:rsidR="001A31F7" w:rsidRDefault="001A31F7" w:rsidP="001A31F7">
      <w:pPr>
        <w:jc w:val="both"/>
      </w:pPr>
    </w:p>
    <w:p w:rsidR="001A31F7" w:rsidRDefault="001A31F7" w:rsidP="001A31F7">
      <w:pPr>
        <w:jc w:val="both"/>
      </w:pPr>
    </w:p>
    <w:p w:rsidR="001A31F7" w:rsidRDefault="001A31F7" w:rsidP="001A31F7">
      <w:pPr>
        <w:pStyle w:val="Heading2"/>
        <w:numPr>
          <w:ilvl w:val="0"/>
          <w:numId w:val="5"/>
        </w:numPr>
        <w:tabs>
          <w:tab w:val="left" w:pos="720"/>
        </w:tabs>
        <w:rPr>
          <w:b/>
          <w:bCs/>
        </w:rPr>
      </w:pPr>
      <w:r>
        <w:rPr>
          <w:b/>
          <w:bCs/>
        </w:rPr>
        <w:t>ER Diagram:</w:t>
      </w:r>
    </w:p>
    <w:p w:rsidR="001A31F7" w:rsidRDefault="001A31F7" w:rsidP="001A31F7"/>
    <w:p w:rsidR="001A31F7" w:rsidRDefault="001A31F7" w:rsidP="001A31F7">
      <w:pPr>
        <w:ind w:firstLine="720"/>
        <w:jc w:val="both"/>
      </w:pPr>
      <w:r>
        <w:t>An entity-relationship diagram (ERD) is a visual representation of the connections between database entities. Through the use of data object descriptions, additional information can be added to the relationships and entities shown in an ERD. Entity-relationship models (ERMs), which are used in software engineering, are used to express concept and abstract data descriptions. Symbols used are external entity, Attribute and Relationship.</w:t>
      </w:r>
    </w:p>
    <w:p w:rsidR="001A31F7" w:rsidRDefault="001A31F7" w:rsidP="001A31F7">
      <w:pPr>
        <w:jc w:val="both"/>
      </w:pPr>
      <w:r>
        <w:rPr>
          <w:noProof/>
        </w:rPr>
        <w:drawing>
          <wp:anchor distT="0" distB="0" distL="0" distR="0" simplePos="0" relativeHeight="251658240" behindDoc="0" locked="0" layoutInCell="1" allowOverlap="1">
            <wp:simplePos x="0" y="0"/>
            <wp:positionH relativeFrom="column">
              <wp:posOffset>19050</wp:posOffset>
            </wp:positionH>
            <wp:positionV relativeFrom="paragraph">
              <wp:posOffset>288925</wp:posOffset>
            </wp:positionV>
            <wp:extent cx="3086100" cy="143383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6100" cy="1433830"/>
                    </a:xfrm>
                    <a:prstGeom prst="rect">
                      <a:avLst/>
                    </a:prstGeom>
                    <a:noFill/>
                  </pic:spPr>
                </pic:pic>
              </a:graphicData>
            </a:graphic>
            <wp14:sizeRelH relativeFrom="margin">
              <wp14:pctWidth>0</wp14:pctWidth>
            </wp14:sizeRelH>
            <wp14:sizeRelV relativeFrom="margin">
              <wp14:pctHeight>0</wp14:pctHeight>
            </wp14:sizeRelV>
          </wp:anchor>
        </w:drawing>
      </w:r>
    </w:p>
    <w:p w:rsidR="001A31F7" w:rsidRDefault="001A31F7" w:rsidP="001A31F7">
      <w:pPr>
        <w:jc w:val="both"/>
      </w:pPr>
    </w:p>
    <w:p w:rsidR="001A31F7" w:rsidRDefault="001A31F7" w:rsidP="001A31F7">
      <w:r>
        <w:rPr>
          <w:b/>
          <w:bCs/>
        </w:rPr>
        <w:t xml:space="preserve">FIGURE III-4: ER Diagram </w:t>
      </w:r>
    </w:p>
    <w:p w:rsidR="001A31F7" w:rsidRDefault="001A31F7" w:rsidP="001A31F7">
      <w:pPr>
        <w:jc w:val="both"/>
      </w:pPr>
    </w:p>
    <w:p w:rsidR="001A31F7" w:rsidRDefault="001A31F7" w:rsidP="001A31F7">
      <w:pPr>
        <w:jc w:val="both"/>
      </w:pPr>
    </w:p>
    <w:p w:rsidR="001A31F7" w:rsidRDefault="001A31F7" w:rsidP="001A31F7">
      <w:pPr>
        <w:jc w:val="both"/>
      </w:pPr>
    </w:p>
    <w:p w:rsidR="001A31F7" w:rsidRDefault="001A31F7" w:rsidP="001A31F7">
      <w:pPr>
        <w:pStyle w:val="Heading2"/>
        <w:numPr>
          <w:ilvl w:val="0"/>
          <w:numId w:val="5"/>
        </w:numPr>
        <w:tabs>
          <w:tab w:val="left" w:pos="720"/>
        </w:tabs>
        <w:rPr>
          <w:b/>
          <w:bCs/>
        </w:rPr>
      </w:pPr>
      <w:r>
        <w:rPr>
          <w:b/>
          <w:bCs/>
        </w:rPr>
        <w:t>Activity Diagram:</w:t>
      </w:r>
    </w:p>
    <w:p w:rsidR="001A31F7" w:rsidRDefault="001A31F7" w:rsidP="001A31F7">
      <w:pPr>
        <w:jc w:val="both"/>
      </w:pPr>
    </w:p>
    <w:p w:rsidR="001A31F7" w:rsidRDefault="001A31F7" w:rsidP="001A31F7">
      <w:pPr>
        <w:ind w:firstLine="720"/>
        <w:jc w:val="both"/>
      </w:pPr>
      <w:r>
        <w:t>In its most basic form, an activity diagram is a diagram that shows the order in which tasks are carried out. It shows the order of steps which make up the entire process. Although they aren't quite flowcharts, they have a similar function.</w:t>
      </w:r>
    </w:p>
    <w:p w:rsidR="001A31F7" w:rsidRDefault="001A31F7" w:rsidP="001A31F7">
      <w:pPr>
        <w:jc w:val="both"/>
      </w:pPr>
    </w:p>
    <w:p w:rsidR="001A31F7" w:rsidRDefault="001A31F7" w:rsidP="001A31F7">
      <w:pPr>
        <w:jc w:val="both"/>
      </w:pPr>
    </w:p>
    <w:p w:rsidR="001A31F7" w:rsidRDefault="001A31F7" w:rsidP="001A31F7">
      <w:pPr>
        <w:jc w:val="both"/>
      </w:pPr>
    </w:p>
    <w:p w:rsidR="001A31F7" w:rsidRDefault="001A31F7" w:rsidP="001A31F7">
      <w:pPr>
        <w:jc w:val="both"/>
      </w:pPr>
    </w:p>
    <w:p w:rsidR="001A31F7" w:rsidRDefault="001A31F7" w:rsidP="001A31F7">
      <w:pPr>
        <w:jc w:val="both"/>
      </w:pPr>
    </w:p>
    <w:p w:rsidR="001A31F7" w:rsidRDefault="001A31F7" w:rsidP="001A31F7">
      <w:pPr>
        <w:jc w:val="both"/>
      </w:pPr>
    </w:p>
    <w:p w:rsidR="001A31F7" w:rsidRDefault="001A31F7" w:rsidP="001A31F7">
      <w:pPr>
        <w:ind w:firstLine="720"/>
        <w:jc w:val="both"/>
      </w:pPr>
      <w:r>
        <w:rPr>
          <w:b/>
          <w:bCs/>
        </w:rPr>
        <w:t xml:space="preserve">FIGURE III-5: Activity Diagram </w:t>
      </w:r>
    </w:p>
    <w:p w:rsidR="001A31F7" w:rsidRDefault="001A31F7" w:rsidP="001A31F7">
      <w:pPr>
        <w:jc w:val="both"/>
      </w:pPr>
    </w:p>
    <w:p w:rsidR="001A31F7" w:rsidRDefault="001A31F7" w:rsidP="001A31F7">
      <w:pPr>
        <w:jc w:val="both"/>
      </w:pPr>
    </w:p>
    <w:p w:rsidR="001A31F7" w:rsidRDefault="001A31F7" w:rsidP="001A31F7">
      <w:pPr>
        <w:jc w:val="both"/>
      </w:pPr>
    </w:p>
    <w:p w:rsidR="001A31F7" w:rsidRDefault="001A31F7" w:rsidP="001A31F7">
      <w:pPr>
        <w:jc w:val="both"/>
      </w:pPr>
    </w:p>
    <w:p w:rsidR="001A31F7" w:rsidRDefault="001A31F7" w:rsidP="001A31F7">
      <w:pPr>
        <w:pStyle w:val="Heading2"/>
        <w:numPr>
          <w:ilvl w:val="0"/>
          <w:numId w:val="5"/>
        </w:numPr>
        <w:tabs>
          <w:tab w:val="left" w:pos="720"/>
        </w:tabs>
        <w:rPr>
          <w:b/>
          <w:bCs/>
        </w:rPr>
      </w:pPr>
      <w:r>
        <w:rPr>
          <w:b/>
          <w:bCs/>
        </w:rPr>
        <w:t>Use case Diagram:</w:t>
      </w:r>
    </w:p>
    <w:p w:rsidR="001A31F7" w:rsidRDefault="001A31F7" w:rsidP="001A31F7">
      <w:pPr>
        <w:jc w:val="both"/>
      </w:pPr>
    </w:p>
    <w:p w:rsidR="001A31F7" w:rsidRDefault="001A31F7" w:rsidP="001A31F7">
      <w:pPr>
        <w:ind w:firstLine="720"/>
        <w:jc w:val="both"/>
      </w:pPr>
      <w:r>
        <w:t xml:space="preserve">A use case diagram frequently shows the potential relationships among the user, the data set, and the algorithm. It is made at the beginning of the process. </w:t>
      </w:r>
    </w:p>
    <w:p w:rsidR="001A31F7" w:rsidRDefault="001A31F7" w:rsidP="001A31F7">
      <w:pPr>
        <w:jc w:val="both"/>
      </w:pPr>
      <w:r>
        <w:rPr>
          <w:noProof/>
        </w:rPr>
        <w:drawing>
          <wp:anchor distT="0" distB="0" distL="0" distR="0" simplePos="0" relativeHeight="251658240" behindDoc="0" locked="0" layoutInCell="1" allowOverlap="1">
            <wp:simplePos x="0" y="0"/>
            <wp:positionH relativeFrom="column">
              <wp:align>left</wp:align>
            </wp:positionH>
            <wp:positionV relativeFrom="paragraph">
              <wp:posOffset>290830</wp:posOffset>
            </wp:positionV>
            <wp:extent cx="3025140" cy="2842260"/>
            <wp:effectExtent l="0" t="0" r="381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25140" cy="2842260"/>
                    </a:xfrm>
                    <a:prstGeom prst="rect">
                      <a:avLst/>
                    </a:prstGeom>
                    <a:noFill/>
                  </pic:spPr>
                </pic:pic>
              </a:graphicData>
            </a:graphic>
            <wp14:sizeRelH relativeFrom="margin">
              <wp14:pctWidth>0</wp14:pctWidth>
            </wp14:sizeRelH>
            <wp14:sizeRelV relativeFrom="margin">
              <wp14:pctHeight>0</wp14:pctHeight>
            </wp14:sizeRelV>
          </wp:anchor>
        </w:drawing>
      </w:r>
    </w:p>
    <w:p w:rsidR="001A31F7" w:rsidRDefault="001A31F7" w:rsidP="001A31F7">
      <w:pPr>
        <w:jc w:val="both"/>
      </w:pPr>
    </w:p>
    <w:p w:rsidR="001A31F7" w:rsidRDefault="001A31F7" w:rsidP="001A31F7">
      <w:r>
        <w:rPr>
          <w:noProof/>
        </w:rPr>
        <w:drawing>
          <wp:anchor distT="0" distB="0" distL="0" distR="0" simplePos="0" relativeHeight="251658240" behindDoc="0" locked="0" layoutInCell="1" allowOverlap="1">
            <wp:simplePos x="0" y="0"/>
            <wp:positionH relativeFrom="column">
              <wp:posOffset>10795</wp:posOffset>
            </wp:positionH>
            <wp:positionV relativeFrom="paragraph">
              <wp:posOffset>-5438140</wp:posOffset>
            </wp:positionV>
            <wp:extent cx="2609215" cy="3520440"/>
            <wp:effectExtent l="0" t="0" r="635" b="381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09215" cy="3520440"/>
                    </a:xfrm>
                    <a:prstGeom prst="rect">
                      <a:avLst/>
                    </a:prstGeom>
                    <a:noFill/>
                  </pic:spPr>
                </pic:pic>
              </a:graphicData>
            </a:graphic>
            <wp14:sizeRelH relativeFrom="page">
              <wp14:pctWidth>0</wp14:pctWidth>
            </wp14:sizeRelH>
            <wp14:sizeRelV relativeFrom="margin">
              <wp14:pctHeight>0</wp14:pctHeight>
            </wp14:sizeRelV>
          </wp:anchor>
        </w:drawing>
      </w:r>
      <w:r>
        <w:rPr>
          <w:b/>
          <w:bCs/>
        </w:rPr>
        <w:t xml:space="preserve">FIGURE III-6: Use Case Diagram </w:t>
      </w:r>
    </w:p>
    <w:p w:rsidR="001A31F7" w:rsidRDefault="001A31F7" w:rsidP="001A31F7">
      <w:pPr>
        <w:jc w:val="both"/>
      </w:pPr>
    </w:p>
    <w:p w:rsidR="001A31F7" w:rsidRDefault="001A31F7" w:rsidP="001A31F7">
      <w:pPr>
        <w:jc w:val="both"/>
      </w:pPr>
    </w:p>
    <w:p w:rsidR="001A31F7" w:rsidRDefault="001A31F7" w:rsidP="001A31F7">
      <w:pPr>
        <w:pStyle w:val="Heading2"/>
        <w:numPr>
          <w:ilvl w:val="0"/>
          <w:numId w:val="5"/>
        </w:numPr>
        <w:tabs>
          <w:tab w:val="left" w:pos="720"/>
        </w:tabs>
        <w:rPr>
          <w:b/>
          <w:bCs/>
        </w:rPr>
      </w:pPr>
      <w:r>
        <w:rPr>
          <w:b/>
          <w:bCs/>
        </w:rPr>
        <w:t>Sequence Diagram:</w:t>
      </w:r>
    </w:p>
    <w:p w:rsidR="001A31F7" w:rsidRDefault="001A31F7" w:rsidP="001A31F7">
      <w:pPr>
        <w:jc w:val="both"/>
      </w:pPr>
    </w:p>
    <w:p w:rsidR="001A31F7" w:rsidRDefault="001A31F7" w:rsidP="001A31F7">
      <w:pPr>
        <w:ind w:firstLine="720"/>
        <w:jc w:val="both"/>
      </w:pPr>
      <w:r>
        <w:t xml:space="preserve">These are an additional sort of interaction-based diagram intended to show how the system functions. They keep track of the circumstances in which things and processes work together. </w:t>
      </w:r>
    </w:p>
    <w:p w:rsidR="001A31F7" w:rsidRDefault="001A31F7" w:rsidP="001A31F7">
      <w:pPr>
        <w:jc w:val="both"/>
      </w:pPr>
      <w:r>
        <w:rPr>
          <w:noProof/>
        </w:rPr>
        <w:drawing>
          <wp:anchor distT="0" distB="0" distL="0" distR="0" simplePos="0" relativeHeight="251658240" behindDoc="0" locked="0" layoutInCell="1" allowOverlap="1">
            <wp:simplePos x="0" y="0"/>
            <wp:positionH relativeFrom="margin">
              <wp:align>right</wp:align>
            </wp:positionH>
            <wp:positionV relativeFrom="paragraph">
              <wp:posOffset>274320</wp:posOffset>
            </wp:positionV>
            <wp:extent cx="3042920" cy="2308860"/>
            <wp:effectExtent l="0" t="0" r="508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42920" cy="2308860"/>
                    </a:xfrm>
                    <a:prstGeom prst="rect">
                      <a:avLst/>
                    </a:prstGeom>
                    <a:noFill/>
                  </pic:spPr>
                </pic:pic>
              </a:graphicData>
            </a:graphic>
            <wp14:sizeRelH relativeFrom="margin">
              <wp14:pctWidth>0</wp14:pctWidth>
            </wp14:sizeRelH>
            <wp14:sizeRelV relativeFrom="margin">
              <wp14:pctHeight>0</wp14:pctHeight>
            </wp14:sizeRelV>
          </wp:anchor>
        </w:drawing>
      </w:r>
    </w:p>
    <w:p w:rsidR="001A31F7" w:rsidRDefault="001A31F7" w:rsidP="001A31F7">
      <w:pPr>
        <w:jc w:val="both"/>
      </w:pPr>
    </w:p>
    <w:p w:rsidR="001A31F7" w:rsidRDefault="001A31F7" w:rsidP="001A31F7">
      <w:pPr>
        <w:jc w:val="both"/>
      </w:pPr>
    </w:p>
    <w:p w:rsidR="001A31F7" w:rsidRDefault="001A31F7" w:rsidP="001A31F7">
      <w:pPr>
        <w:jc w:val="both"/>
      </w:pPr>
    </w:p>
    <w:p w:rsidR="001A31F7" w:rsidRDefault="001A31F7" w:rsidP="001A31F7">
      <w:r>
        <w:rPr>
          <w:b/>
          <w:bCs/>
        </w:rPr>
        <w:t xml:space="preserve">FIGURE III-7: Sequence Diagram </w:t>
      </w:r>
    </w:p>
    <w:p w:rsidR="001A31F7" w:rsidRDefault="001A31F7" w:rsidP="001A31F7">
      <w:pPr>
        <w:jc w:val="both"/>
      </w:pPr>
    </w:p>
    <w:p w:rsidR="001A31F7" w:rsidRDefault="001A31F7" w:rsidP="001A31F7">
      <w:pPr>
        <w:pStyle w:val="Heading2"/>
        <w:numPr>
          <w:ilvl w:val="0"/>
          <w:numId w:val="5"/>
        </w:numPr>
        <w:tabs>
          <w:tab w:val="left" w:pos="720"/>
        </w:tabs>
        <w:rPr>
          <w:b/>
          <w:bCs/>
        </w:rPr>
      </w:pPr>
      <w:r>
        <w:rPr>
          <w:b/>
          <w:bCs/>
        </w:rPr>
        <w:t>Class Diagram:</w:t>
      </w:r>
    </w:p>
    <w:p w:rsidR="001A31F7" w:rsidRDefault="001A31F7" w:rsidP="001A31F7"/>
    <w:p w:rsidR="001A31F7" w:rsidRDefault="001A31F7" w:rsidP="001A31F7">
      <w:pPr>
        <w:ind w:firstLine="720"/>
        <w:jc w:val="both"/>
      </w:pPr>
      <w:r>
        <w:t>This is basically a "context diagram," which is another term for a context diagram. It merely refers to the procedure's 0 Level, which is its highest point. The system is depicted as a whole as one procedure, with an abstract representation of the relationship with externalities.</w:t>
      </w:r>
    </w:p>
    <w:p w:rsidR="001A31F7" w:rsidRDefault="001A31F7" w:rsidP="001A31F7">
      <w:pPr>
        <w:jc w:val="both"/>
      </w:pPr>
      <w:r>
        <w:rPr>
          <w:noProof/>
        </w:rPr>
        <w:drawing>
          <wp:anchor distT="0" distB="0" distL="0" distR="0" simplePos="0" relativeHeight="251658240" behindDoc="0" locked="0" layoutInCell="1" allowOverlap="1">
            <wp:simplePos x="0" y="0"/>
            <wp:positionH relativeFrom="column">
              <wp:align>left</wp:align>
            </wp:positionH>
            <wp:positionV relativeFrom="paragraph">
              <wp:posOffset>275590</wp:posOffset>
            </wp:positionV>
            <wp:extent cx="3141980" cy="2522220"/>
            <wp:effectExtent l="0" t="0" r="127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1980" cy="2522220"/>
                    </a:xfrm>
                    <a:prstGeom prst="rect">
                      <a:avLst/>
                    </a:prstGeom>
                    <a:noFill/>
                  </pic:spPr>
                </pic:pic>
              </a:graphicData>
            </a:graphic>
            <wp14:sizeRelH relativeFrom="margin">
              <wp14:pctWidth>0</wp14:pctWidth>
            </wp14:sizeRelH>
            <wp14:sizeRelV relativeFrom="margin">
              <wp14:pctHeight>0</wp14:pctHeight>
            </wp14:sizeRelV>
          </wp:anchor>
        </w:drawing>
      </w:r>
    </w:p>
    <w:p w:rsidR="001A31F7" w:rsidRDefault="001A31F7" w:rsidP="001A31F7">
      <w:pPr>
        <w:jc w:val="both"/>
      </w:pPr>
    </w:p>
    <w:p w:rsidR="001A31F7" w:rsidRDefault="001A31F7" w:rsidP="001A31F7">
      <w:pPr>
        <w:ind w:firstLine="720"/>
        <w:jc w:val="both"/>
      </w:pPr>
    </w:p>
    <w:p w:rsidR="001A31F7" w:rsidRDefault="001A31F7" w:rsidP="001A31F7">
      <w:r>
        <w:rPr>
          <w:b/>
          <w:bCs/>
        </w:rPr>
        <w:t xml:space="preserve">FIGURE III-8: Class Diagram </w:t>
      </w:r>
    </w:p>
    <w:p w:rsidR="001A31F7" w:rsidRDefault="001A31F7" w:rsidP="001A31F7">
      <w:pPr>
        <w:jc w:val="both"/>
      </w:pPr>
    </w:p>
    <w:p w:rsidR="001A31F7" w:rsidRDefault="001A31F7" w:rsidP="001A31F7">
      <w:pPr>
        <w:pStyle w:val="Heading1"/>
        <w:numPr>
          <w:ilvl w:val="0"/>
          <w:numId w:val="4"/>
        </w:numPr>
      </w:pPr>
      <w:r>
        <w:lastRenderedPageBreak/>
        <w:t xml:space="preserve"> PROPOSED MODEL</w:t>
      </w:r>
    </w:p>
    <w:p w:rsidR="001A31F7" w:rsidRDefault="001A31F7" w:rsidP="001A31F7">
      <w:pPr>
        <w:jc w:val="both"/>
      </w:pPr>
    </w:p>
    <w:p w:rsidR="001A31F7" w:rsidRDefault="001A31F7" w:rsidP="001A31F7">
      <w:pPr>
        <w:ind w:firstLine="720"/>
        <w:jc w:val="both"/>
      </w:pPr>
      <w:r>
        <w:t>The steps for image to audio conversion using CNN involves the following:</w:t>
      </w:r>
    </w:p>
    <w:p w:rsidR="001A31F7" w:rsidRDefault="001A31F7" w:rsidP="001A31F7">
      <w:pPr>
        <w:ind w:firstLine="720"/>
        <w:jc w:val="both"/>
      </w:pPr>
    </w:p>
    <w:p w:rsidR="001A31F7" w:rsidRDefault="001A31F7" w:rsidP="001A31F7">
      <w:pPr>
        <w:ind w:firstLine="720"/>
        <w:jc w:val="both"/>
      </w:pPr>
      <w:r>
        <w:rPr>
          <w:b/>
        </w:rPr>
        <w:t>Preprocessing:</w:t>
      </w:r>
      <w:r>
        <w:rPr>
          <w:bCs/>
          <w:spacing w:val="1"/>
        </w:rPr>
        <w:t xml:space="preserve"> The system first </w:t>
      </w:r>
      <w:proofErr w:type="spellStart"/>
      <w:r>
        <w:rPr>
          <w:bCs/>
          <w:spacing w:val="1"/>
        </w:rPr>
        <w:t>preposses</w:t>
      </w:r>
      <w:proofErr w:type="spellEnd"/>
      <w:r>
        <w:rPr>
          <w:bCs/>
          <w:spacing w:val="1"/>
        </w:rPr>
        <w:t xml:space="preserve"> the input to extract data which is pertinent. </w:t>
      </w:r>
      <w:r>
        <w:t>In order to do this, visual features from the image would need to be obtained via a convolutional neural network (CNN).</w:t>
      </w:r>
    </w:p>
    <w:p w:rsidR="001A31F7" w:rsidRDefault="001A31F7" w:rsidP="001A31F7">
      <w:pPr>
        <w:ind w:firstLine="720"/>
        <w:jc w:val="both"/>
      </w:pPr>
    </w:p>
    <w:p w:rsidR="001A31F7" w:rsidRDefault="001A31F7" w:rsidP="001A31F7">
      <w:pPr>
        <w:ind w:firstLine="720"/>
        <w:jc w:val="both"/>
      </w:pPr>
      <w:r>
        <w:rPr>
          <w:b/>
        </w:rPr>
        <w:t xml:space="preserve">Encoding:  </w:t>
      </w:r>
      <w:r>
        <w:t>The LSTM (Long Short-Term Memory) networks would then be used to encode the visual attributes into a series of vectors. The links among the visual characteristics and the related audio descriptions would be taught to the LSTM network.</w:t>
      </w:r>
    </w:p>
    <w:p w:rsidR="001A31F7" w:rsidRDefault="001A31F7" w:rsidP="001A31F7">
      <w:pPr>
        <w:ind w:firstLine="720"/>
        <w:jc w:val="both"/>
      </w:pPr>
    </w:p>
    <w:p w:rsidR="001A31F7" w:rsidRDefault="001A31F7" w:rsidP="001A31F7">
      <w:pPr>
        <w:ind w:firstLine="720"/>
        <w:jc w:val="both"/>
      </w:pPr>
      <w:r>
        <w:rPr>
          <w:b/>
        </w:rPr>
        <w:t xml:space="preserve">Decoding: </w:t>
      </w:r>
      <w:r>
        <w:rPr>
          <w:bCs/>
        </w:rPr>
        <w:t>Encoded audio vector sequence from decoder</w:t>
      </w:r>
      <w:r>
        <w:t xml:space="preserve"> would entail transforming the encoded vector sequence into an audio waveform via a text-to-speech synthesis method.</w:t>
      </w:r>
    </w:p>
    <w:p w:rsidR="001A31F7" w:rsidRDefault="001A31F7" w:rsidP="001A31F7">
      <w:pPr>
        <w:ind w:firstLine="720"/>
        <w:jc w:val="both"/>
      </w:pPr>
    </w:p>
    <w:p w:rsidR="001A31F7" w:rsidRDefault="001A31F7" w:rsidP="001A31F7">
      <w:pPr>
        <w:ind w:firstLine="720"/>
        <w:jc w:val="both"/>
      </w:pPr>
      <w:r>
        <w:rPr>
          <w:b/>
        </w:rPr>
        <w:t xml:space="preserve">Postprocessing: </w:t>
      </w:r>
      <w:r>
        <w:t xml:space="preserve">The output audio stream would next undergo post-processing to enhance its clarity and quality. Techniques like noise reduction, </w:t>
      </w:r>
      <w:proofErr w:type="spellStart"/>
      <w:r>
        <w:t>equalisation</w:t>
      </w:r>
      <w:proofErr w:type="spellEnd"/>
      <w:r>
        <w:t>, and amplification may be used in this.</w:t>
      </w:r>
    </w:p>
    <w:p w:rsidR="001A31F7" w:rsidRDefault="001A31F7" w:rsidP="001A31F7">
      <w:pPr>
        <w:ind w:firstLine="720"/>
        <w:jc w:val="both"/>
      </w:pPr>
    </w:p>
    <w:p w:rsidR="001A31F7" w:rsidRDefault="001A31F7" w:rsidP="001A31F7">
      <w:pPr>
        <w:ind w:firstLine="720"/>
        <w:jc w:val="both"/>
      </w:pPr>
      <w:r>
        <w:t xml:space="preserve">This proposed system has several advantages over existing systems that use NLP algorithms for image to audio conversion. The technology can record more intricate connections between visual elements and their accompanying audio descriptions thanks to the CNN-LSTM algorithm, which can enhance the precision and </w:t>
      </w:r>
      <w:proofErr w:type="spellStart"/>
      <w:r>
        <w:t>calibre</w:t>
      </w:r>
      <w:proofErr w:type="spellEnd"/>
      <w:r>
        <w:t xml:space="preserve"> of the audio that is produced. Second, the system's speed and effectiveness can be increased by employing a CNN-LSTM algorithm, enabling real-time applications. Finally, because the audio description </w:t>
      </w:r>
      <w:proofErr w:type="gramStart"/>
      <w:r>
        <w:t>are</w:t>
      </w:r>
      <w:proofErr w:type="gramEnd"/>
      <w:r>
        <w:t xml:space="preserve"> created from the visual elements of the input image, the proposed system isn't limited by word or abstract concepts. </w:t>
      </w:r>
    </w:p>
    <w:p w:rsidR="001A31F7" w:rsidRDefault="001A31F7" w:rsidP="001A31F7">
      <w:pPr>
        <w:jc w:val="both"/>
      </w:pPr>
    </w:p>
    <w:p w:rsidR="001A31F7" w:rsidRDefault="001A31F7" w:rsidP="001A31F7">
      <w:pPr>
        <w:jc w:val="both"/>
      </w:pPr>
    </w:p>
    <w:p w:rsidR="001A31F7" w:rsidRDefault="001A31F7" w:rsidP="001A31F7">
      <w:pPr>
        <w:pStyle w:val="Heading2"/>
        <w:numPr>
          <w:ilvl w:val="0"/>
          <w:numId w:val="5"/>
        </w:numPr>
        <w:tabs>
          <w:tab w:val="left" w:pos="720"/>
        </w:tabs>
        <w:rPr>
          <w:b/>
          <w:bCs/>
        </w:rPr>
      </w:pPr>
      <w:r>
        <w:rPr>
          <w:b/>
          <w:bCs/>
        </w:rPr>
        <w:t>Module 1:Image pre-processing</w:t>
      </w:r>
    </w:p>
    <w:p w:rsidR="001A31F7" w:rsidRDefault="001A31F7" w:rsidP="001A31F7">
      <w:pPr>
        <w:jc w:val="both"/>
      </w:pPr>
    </w:p>
    <w:p w:rsidR="001A31F7" w:rsidRDefault="001A31F7" w:rsidP="001A31F7">
      <w:pPr>
        <w:ind w:firstLine="720"/>
        <w:jc w:val="both"/>
      </w:pPr>
      <w:r>
        <w:t xml:space="preserve">This module is vital in preparing the provided picture data for the CNN-LSTM training process. The pre-processing module uses a variety of techniques and algorithms to enhance the quality of the incoming photographs, identify useful traits, and scale the values of pixels to a predetermined range. </w:t>
      </w:r>
    </w:p>
    <w:p w:rsidR="001A31F7" w:rsidRDefault="001A31F7" w:rsidP="001A31F7">
      <w:pPr>
        <w:ind w:firstLine="720"/>
        <w:jc w:val="both"/>
      </w:pPr>
    </w:p>
    <w:p w:rsidR="001A31F7" w:rsidRDefault="001A31F7" w:rsidP="001A31F7">
      <w:pPr>
        <w:ind w:firstLine="720"/>
        <w:jc w:val="both"/>
      </w:pPr>
      <w:r>
        <w:t xml:space="preserve">The photographs must first be resized to a specific resolution by the preprocessing </w:t>
      </w:r>
      <w:proofErr w:type="spellStart"/>
      <w:r>
        <w:t>programme</w:t>
      </w:r>
      <w:proofErr w:type="spellEnd"/>
      <w:r>
        <w:t xml:space="preserve">. This phase ensures every one of the images have the same size in order to effectively train the CNN-LSTM. The CNN-LSTM will be better able to identify patterns and characteristics from the images by </w:t>
      </w:r>
      <w:proofErr w:type="spellStart"/>
      <w:r>
        <w:t>standardising</w:t>
      </w:r>
      <w:proofErr w:type="spellEnd"/>
      <w:r>
        <w:t xml:space="preserve"> the picture size. Images of different sizes could make network training challenging. </w:t>
      </w:r>
    </w:p>
    <w:p w:rsidR="001A31F7" w:rsidRDefault="001A31F7" w:rsidP="001A31F7">
      <w:pPr>
        <w:ind w:firstLine="720"/>
        <w:jc w:val="both"/>
      </w:pPr>
    </w:p>
    <w:p w:rsidR="001A31F7" w:rsidRDefault="001A31F7" w:rsidP="001A31F7">
      <w:pPr>
        <w:ind w:firstLine="720"/>
        <w:jc w:val="both"/>
      </w:pPr>
      <w:r>
        <w:t xml:space="preserve">Enhancing contrast is a key function of the pre-processing module. Contrast enhancement methods are used to increase the visibility of visual characteristics and help the CNN-LSTM find significant elements that can be used to </w:t>
      </w:r>
      <w:r>
        <w:t xml:space="preserve">produce audio. Several popular techniques for improving contrast include gamma correction, adaptive histogram </w:t>
      </w:r>
      <w:proofErr w:type="spellStart"/>
      <w:r>
        <w:t>equalisation</w:t>
      </w:r>
      <w:proofErr w:type="spellEnd"/>
      <w:r>
        <w:t xml:space="preserve">, and histogram </w:t>
      </w:r>
      <w:proofErr w:type="spellStart"/>
      <w:r>
        <w:t>equalisation</w:t>
      </w:r>
      <w:proofErr w:type="spellEnd"/>
      <w:r>
        <w:t xml:space="preserve">. These techniques work by boosting contrast and changing the intensity levels of the image's pixel values. </w:t>
      </w:r>
    </w:p>
    <w:p w:rsidR="001A31F7" w:rsidRDefault="001A31F7" w:rsidP="001A31F7">
      <w:pPr>
        <w:ind w:firstLine="720"/>
        <w:jc w:val="both"/>
      </w:pPr>
    </w:p>
    <w:p w:rsidR="001A31F7" w:rsidRDefault="001A31F7" w:rsidP="001A31F7">
      <w:pPr>
        <w:ind w:firstLine="720"/>
        <w:jc w:val="both"/>
      </w:pPr>
      <w:r>
        <w:t xml:space="preserve">Additionally, noise reduction techniques may be used on the images to remove any superfluous or distracting information that might impair CNN-LSTM training. Common techniques include bilateral filtering, the average filter, and gaussian blur. These filters work by smoothing the image and reducing the quantity of noise in it. </w:t>
      </w:r>
    </w:p>
    <w:p w:rsidR="001A31F7" w:rsidRDefault="001A31F7" w:rsidP="001A31F7">
      <w:pPr>
        <w:ind w:firstLine="720"/>
        <w:jc w:val="both"/>
      </w:pPr>
    </w:p>
    <w:p w:rsidR="001A31F7" w:rsidRDefault="001A31F7" w:rsidP="001A31F7">
      <w:pPr>
        <w:ind w:firstLine="720"/>
        <w:jc w:val="both"/>
      </w:pPr>
      <w:r>
        <w:t xml:space="preserve">Feature extraction is yet another vital task carried out by the pre-processing module. This method involves finding and extracting important components in order to transform the image to audio. Multiple characteristics may be extracted, based on the assignment at hand as well as the content of the image data. Among the regularly used feature extraction techniques are detection of edges, texture analysis, and </w:t>
      </w:r>
      <w:proofErr w:type="spellStart"/>
      <w:r>
        <w:t>colour</w:t>
      </w:r>
      <w:proofErr w:type="spellEnd"/>
      <w:r>
        <w:t xml:space="preserve"> analysis. The CNN-LSTM must be able to identify important patterns and features in the visual input in order to produce trustworthy audio. </w:t>
      </w:r>
    </w:p>
    <w:p w:rsidR="001A31F7" w:rsidRDefault="001A31F7" w:rsidP="001A31F7">
      <w:pPr>
        <w:ind w:firstLine="720"/>
        <w:jc w:val="both"/>
      </w:pPr>
    </w:p>
    <w:p w:rsidR="001A31F7" w:rsidRDefault="001A31F7" w:rsidP="001A31F7">
      <w:pPr>
        <w:ind w:firstLine="720"/>
        <w:jc w:val="both"/>
      </w:pPr>
      <w:proofErr w:type="spellStart"/>
      <w:r>
        <w:t>Normalisation</w:t>
      </w:r>
      <w:proofErr w:type="spellEnd"/>
      <w:r>
        <w:t xml:space="preserve"> is yet another crucial phase of the pre-processing module. A consistent scale is created by transforming the image's value of pixels during the </w:t>
      </w:r>
      <w:proofErr w:type="spellStart"/>
      <w:r>
        <w:t>normalisation</w:t>
      </w:r>
      <w:proofErr w:type="spellEnd"/>
      <w:r>
        <w:t xml:space="preserve"> process. This step is necessary to guarantee the CNN-LSTM may be taught effectively. Two examples of </w:t>
      </w:r>
      <w:proofErr w:type="spellStart"/>
      <w:r>
        <w:t>normalisation</w:t>
      </w:r>
      <w:proofErr w:type="spellEnd"/>
      <w:r>
        <w:t xml:space="preserve"> techniques include </w:t>
      </w:r>
      <w:proofErr w:type="spellStart"/>
      <w:r>
        <w:t>standardisation</w:t>
      </w:r>
      <w:proofErr w:type="spellEnd"/>
      <w:r>
        <w:t xml:space="preserve">, that adjusts the values of pixels to a range from zero to one, and min-max scaling, that scales the pixel data to a mean between 0 and 1. In conclusion, the picture pre-processing module plays a significant role in the </w:t>
      </w:r>
      <w:proofErr w:type="spellStart"/>
      <w:proofErr w:type="gramStart"/>
      <w:r>
        <w:t>The</w:t>
      </w:r>
      <w:proofErr w:type="spellEnd"/>
      <w:proofErr w:type="gramEnd"/>
      <w:r>
        <w:t xml:space="preserve"> CNN-LSTM picture to audio converter system. </w:t>
      </w:r>
    </w:p>
    <w:p w:rsidR="001A31F7" w:rsidRDefault="001A31F7" w:rsidP="001A31F7">
      <w:pPr>
        <w:ind w:firstLine="720"/>
        <w:jc w:val="both"/>
      </w:pPr>
    </w:p>
    <w:p w:rsidR="001A31F7" w:rsidRDefault="001A31F7" w:rsidP="001A31F7">
      <w:pPr>
        <w:ind w:firstLine="720"/>
        <w:jc w:val="both"/>
      </w:pPr>
      <w:r>
        <w:t xml:space="preserve">The pre-processing </w:t>
      </w:r>
      <w:proofErr w:type="spellStart"/>
      <w:r>
        <w:t>programme</w:t>
      </w:r>
      <w:proofErr w:type="spellEnd"/>
      <w:r>
        <w:t xml:space="preserve"> raises the quality of the input photographs, extracts important data, and adjusts the pixel values to a consistent scale. This module is essential for the CNN-LSTM to </w:t>
      </w:r>
      <w:proofErr w:type="spellStart"/>
      <w:r>
        <w:t>recognise</w:t>
      </w:r>
      <w:proofErr w:type="spellEnd"/>
      <w:r>
        <w:t xml:space="preserve"> and learn significant trends and features in the visual data that might be </w:t>
      </w:r>
      <w:proofErr w:type="spellStart"/>
      <w:r>
        <w:t>utilised</w:t>
      </w:r>
      <w:proofErr w:type="spellEnd"/>
      <w:r>
        <w:t xml:space="preserve"> for precise audio creation. </w:t>
      </w:r>
    </w:p>
    <w:p w:rsidR="001A31F7" w:rsidRDefault="001A31F7" w:rsidP="001A31F7">
      <w:pPr>
        <w:jc w:val="both"/>
      </w:pPr>
    </w:p>
    <w:p w:rsidR="001A31F7" w:rsidRDefault="001A31F7" w:rsidP="001A31F7">
      <w:pPr>
        <w:jc w:val="both"/>
      </w:pPr>
    </w:p>
    <w:p w:rsidR="001A31F7" w:rsidRDefault="001A31F7" w:rsidP="001A31F7">
      <w:pPr>
        <w:pStyle w:val="Heading2"/>
        <w:numPr>
          <w:ilvl w:val="0"/>
          <w:numId w:val="5"/>
        </w:numPr>
        <w:tabs>
          <w:tab w:val="left" w:pos="720"/>
        </w:tabs>
        <w:rPr>
          <w:b/>
          <w:bCs/>
        </w:rPr>
      </w:pPr>
      <w:r>
        <w:rPr>
          <w:b/>
          <w:bCs/>
        </w:rPr>
        <w:t>Module 2: CNN-LTSM Architecture:</w:t>
      </w:r>
    </w:p>
    <w:p w:rsidR="001A31F7" w:rsidRDefault="001A31F7" w:rsidP="001A31F7">
      <w:pPr>
        <w:jc w:val="both"/>
      </w:pPr>
    </w:p>
    <w:p w:rsidR="001A31F7" w:rsidRDefault="001A31F7" w:rsidP="001A31F7">
      <w:pPr>
        <w:ind w:firstLine="720"/>
        <w:jc w:val="both"/>
      </w:pPr>
      <w:r>
        <w:t xml:space="preserve">The second element entails edges, shapes, or textures are just a few examples of the specific themes or qualities that the filters are designed to </w:t>
      </w:r>
      <w:proofErr w:type="spellStart"/>
      <w:r>
        <w:t>recognise</w:t>
      </w:r>
      <w:proofErr w:type="spellEnd"/>
      <w:r>
        <w:t xml:space="preserve"> in the visual input. </w:t>
      </w:r>
    </w:p>
    <w:p w:rsidR="001A31F7" w:rsidRDefault="001A31F7" w:rsidP="001A31F7">
      <w:pPr>
        <w:ind w:firstLine="720"/>
        <w:jc w:val="both"/>
      </w:pPr>
    </w:p>
    <w:p w:rsidR="001A31F7" w:rsidRDefault="001A31F7" w:rsidP="001A31F7">
      <w:pPr>
        <w:ind w:firstLine="720"/>
        <w:jc w:val="both"/>
      </w:pPr>
      <w:r>
        <w:t xml:space="preserve">The amount of filter per layer and the dimension of the filter are two hyper parameter settings that can be changed to improve CNN performance. Pooling layers are used to decrease the result if the convolutional layers in order to reduce the complexity of the data and prevent overfitting. The maximal pooling layer, the most common type of pooling layer, selects the highest possible amount within a specific area of the input data. </w:t>
      </w:r>
    </w:p>
    <w:p w:rsidR="001A31F7" w:rsidRDefault="001A31F7" w:rsidP="001A31F7">
      <w:pPr>
        <w:ind w:firstLine="720"/>
        <w:jc w:val="both"/>
      </w:pPr>
    </w:p>
    <w:p w:rsidR="001A31F7" w:rsidRDefault="001A31F7" w:rsidP="001A31F7">
      <w:pPr>
        <w:ind w:firstLine="720"/>
        <w:jc w:val="both"/>
      </w:pPr>
      <w:r>
        <w:lastRenderedPageBreak/>
        <w:t xml:space="preserve">The CNN-LSTM design module may one day incorporate functions like </w:t>
      </w:r>
      <w:proofErr w:type="spellStart"/>
      <w:r>
        <w:t>regularisation</w:t>
      </w:r>
      <w:proofErr w:type="spellEnd"/>
      <w:r>
        <w:t xml:space="preserve">, dropout, and activation. </w:t>
      </w:r>
      <w:proofErr w:type="spellStart"/>
      <w:r>
        <w:t>Regularisation</w:t>
      </w:r>
      <w:proofErr w:type="spellEnd"/>
      <w:r>
        <w:t xml:space="preserve"> strategies prevent overfitting by incorporating a penalty term into the loss function. The CNN-LSTM undergoes training using a method termed drop that periodically eliminates part of the neurons in order to prevent overfitting. </w:t>
      </w:r>
    </w:p>
    <w:p w:rsidR="001A31F7" w:rsidRDefault="001A31F7" w:rsidP="001A31F7">
      <w:pPr>
        <w:ind w:firstLine="720"/>
        <w:jc w:val="both"/>
      </w:pPr>
    </w:p>
    <w:p w:rsidR="001A31F7" w:rsidRDefault="001A31F7" w:rsidP="001A31F7">
      <w:pPr>
        <w:ind w:firstLine="720"/>
        <w:jc w:val="both"/>
      </w:pPr>
      <w:r>
        <w:t xml:space="preserve">After the CNN-LSTM structure has been defined, the CNN-LSTM is taught using a collection of labelled images and the corresponding audio labels. The CNN-LSTM trains to map the provided imagery to the audio labels by adjusting the biases and weight using an </w:t>
      </w:r>
      <w:proofErr w:type="spellStart"/>
      <w:r>
        <w:t>optimisation</w:t>
      </w:r>
      <w:proofErr w:type="spellEnd"/>
      <w:r>
        <w:t xml:space="preserve"> strategy like gradient descent. </w:t>
      </w:r>
    </w:p>
    <w:p w:rsidR="001A31F7" w:rsidRDefault="001A31F7" w:rsidP="001A31F7">
      <w:pPr>
        <w:ind w:firstLine="720"/>
        <w:jc w:val="both"/>
      </w:pPr>
    </w:p>
    <w:p w:rsidR="001A31F7" w:rsidRDefault="001A31F7" w:rsidP="001A31F7">
      <w:pPr>
        <w:ind w:firstLine="720"/>
        <w:jc w:val="both"/>
      </w:pPr>
      <w:r>
        <w:t>This module describes the CNN-LSTM parameters and the way the CNN-LSTM trains to generate sounds from the previously processed picture data. The CNN-LSTM design module allows the CNN-LSTM net to understand the complex mappings among its input visuals and associated audio signals, allowing for efficient training.</w:t>
      </w:r>
    </w:p>
    <w:p w:rsidR="001A31F7" w:rsidRDefault="001A31F7" w:rsidP="001A31F7">
      <w:pPr>
        <w:ind w:firstLine="720"/>
        <w:jc w:val="both"/>
      </w:pPr>
    </w:p>
    <w:p w:rsidR="001A31F7" w:rsidRDefault="001A31F7" w:rsidP="001A31F7">
      <w:pPr>
        <w:pStyle w:val="Heading2"/>
        <w:numPr>
          <w:ilvl w:val="0"/>
          <w:numId w:val="5"/>
        </w:numPr>
        <w:tabs>
          <w:tab w:val="left" w:pos="720"/>
        </w:tabs>
        <w:rPr>
          <w:b/>
          <w:bCs/>
        </w:rPr>
      </w:pPr>
      <w:r>
        <w:rPr>
          <w:b/>
          <w:bCs/>
        </w:rPr>
        <w:t>Module 3: Post Processing:</w:t>
      </w:r>
    </w:p>
    <w:p w:rsidR="001A31F7" w:rsidRDefault="001A31F7" w:rsidP="001A31F7">
      <w:pPr>
        <w:jc w:val="both"/>
      </w:pPr>
    </w:p>
    <w:p w:rsidR="001A31F7" w:rsidRDefault="001A31F7" w:rsidP="001A31F7">
      <w:pPr>
        <w:ind w:firstLine="720"/>
        <w:jc w:val="both"/>
      </w:pPr>
      <w:r>
        <w:t xml:space="preserve">The output of CNN is a set of feature vectors that depict the probability to generate each audio sample. LSTM's The post-processing module analyses this set of feature vectors before producing the final audio stream. In order to achieve this, the post-processing module may perform procedures including denoising, spectrogram generation, and inverse Fourier transform. Denoising helps to eliminate any possible noise from a feature vector sequence. The series of vectors of features is represented as a spectrogram in the time domain to efficiently process and handle the audio input. A series of feature vectors are transformed from the domain of frequencies to the duration plane </w:t>
      </w:r>
      <w:proofErr w:type="spellStart"/>
      <w:r>
        <w:t>utilising</w:t>
      </w:r>
      <w:proofErr w:type="spellEnd"/>
      <w:r>
        <w:t xml:space="preserve"> the inverse Fourier transformation to produce the final audio output. </w:t>
      </w:r>
    </w:p>
    <w:p w:rsidR="001A31F7" w:rsidRDefault="001A31F7" w:rsidP="001A31F7">
      <w:pPr>
        <w:ind w:firstLine="720"/>
        <w:jc w:val="both"/>
      </w:pPr>
    </w:p>
    <w:p w:rsidR="001A31F7" w:rsidRDefault="001A31F7" w:rsidP="001A31F7">
      <w:pPr>
        <w:ind w:firstLine="720"/>
        <w:jc w:val="both"/>
      </w:pPr>
      <w:r>
        <w:t xml:space="preserve">Waveform </w:t>
      </w:r>
      <w:proofErr w:type="spellStart"/>
      <w:r>
        <w:t>normalisation</w:t>
      </w:r>
      <w:proofErr w:type="spellEnd"/>
      <w:r>
        <w:t xml:space="preserve"> is used to ensure that the audio signal's amplitude falls within a specific range. Spectral smoothing is used to reduce any jarring changes or anomalies that may be found in the audio source. It analyses the LSTMs produced by CNN and transforms them into an effective representation of the sound signal. The post-processing tool takes certain the audio signal generated accurately and superbly represents the input visual data. </w:t>
      </w:r>
    </w:p>
    <w:p w:rsidR="001A31F7" w:rsidRDefault="001A31F7" w:rsidP="001A31F7">
      <w:pPr>
        <w:ind w:firstLine="720"/>
        <w:jc w:val="both"/>
      </w:pPr>
    </w:p>
    <w:p w:rsidR="001A31F7" w:rsidRDefault="001A31F7" w:rsidP="001A31F7">
      <w:pPr>
        <w:pStyle w:val="Heading1"/>
        <w:numPr>
          <w:ilvl w:val="0"/>
          <w:numId w:val="4"/>
        </w:numPr>
      </w:pPr>
      <w:r>
        <w:t xml:space="preserve">SYSTEM IMPLEMENTATION AND RESULTS </w:t>
      </w:r>
    </w:p>
    <w:p w:rsidR="001A31F7" w:rsidRDefault="001A31F7" w:rsidP="001A31F7">
      <w:pPr>
        <w:jc w:val="both"/>
      </w:pPr>
    </w:p>
    <w:p w:rsidR="001A31F7" w:rsidRDefault="001A31F7" w:rsidP="001A31F7">
      <w:pPr>
        <w:jc w:val="both"/>
      </w:pPr>
      <w:r>
        <w:rPr>
          <w:b/>
        </w:rPr>
        <w:t>Step1:</w:t>
      </w:r>
      <w:r>
        <w:rPr>
          <w:b/>
          <w:spacing w:val="-5"/>
        </w:rPr>
        <w:t xml:space="preserve"> </w:t>
      </w:r>
      <w:r>
        <w:t>Click</w:t>
      </w:r>
      <w:r>
        <w:rPr>
          <w:spacing w:val="-4"/>
        </w:rPr>
        <w:t xml:space="preserve"> </w:t>
      </w:r>
      <w:r>
        <w:t>on</w:t>
      </w:r>
      <w:r>
        <w:rPr>
          <w:spacing w:val="-4"/>
        </w:rPr>
        <w:t xml:space="preserve"> </w:t>
      </w:r>
      <w:r>
        <w:t>browse</w:t>
      </w:r>
      <w:r>
        <w:rPr>
          <w:spacing w:val="-4"/>
        </w:rPr>
        <w:t xml:space="preserve"> </w:t>
      </w:r>
      <w:r>
        <w:t>files</w:t>
      </w:r>
      <w:r>
        <w:rPr>
          <w:spacing w:val="-4"/>
        </w:rPr>
        <w:t xml:space="preserve"> </w:t>
      </w:r>
      <w:r>
        <w:t>and</w:t>
      </w:r>
      <w:r>
        <w:rPr>
          <w:spacing w:val="-4"/>
        </w:rPr>
        <w:t xml:space="preserve"> </w:t>
      </w:r>
      <w:r>
        <w:t>choose</w:t>
      </w:r>
      <w:r>
        <w:rPr>
          <w:spacing w:val="-5"/>
        </w:rPr>
        <w:t xml:space="preserve"> </w:t>
      </w:r>
      <w:r>
        <w:t>an</w:t>
      </w:r>
      <w:r>
        <w:rPr>
          <w:spacing w:val="-4"/>
        </w:rPr>
        <w:t xml:space="preserve"> </w:t>
      </w:r>
      <w:r>
        <w:t>image</w:t>
      </w:r>
      <w:r>
        <w:rPr>
          <w:spacing w:val="-4"/>
        </w:rPr>
        <w:t xml:space="preserve"> </w:t>
      </w:r>
      <w:r>
        <w:t>in</w:t>
      </w:r>
      <w:r>
        <w:rPr>
          <w:spacing w:val="-4"/>
        </w:rPr>
        <w:t xml:space="preserve"> </w:t>
      </w:r>
      <w:r>
        <w:t>the</w:t>
      </w:r>
      <w:r>
        <w:rPr>
          <w:spacing w:val="-4"/>
        </w:rPr>
        <w:t xml:space="preserve"> </w:t>
      </w:r>
      <w:r>
        <w:t>local</w:t>
      </w:r>
      <w:r>
        <w:rPr>
          <w:spacing w:val="-4"/>
        </w:rPr>
        <w:t xml:space="preserve"> </w:t>
      </w:r>
      <w:r>
        <w:t>storage</w:t>
      </w:r>
      <w:r>
        <w:rPr>
          <w:spacing w:val="-5"/>
        </w:rPr>
        <w:t xml:space="preserve"> </w:t>
      </w:r>
      <w:r>
        <w:t>of</w:t>
      </w:r>
      <w:r>
        <w:rPr>
          <w:spacing w:val="-4"/>
        </w:rPr>
        <w:t xml:space="preserve"> </w:t>
      </w:r>
      <w:r>
        <w:t>the</w:t>
      </w:r>
      <w:r>
        <w:rPr>
          <w:spacing w:val="-67"/>
        </w:rPr>
        <w:t xml:space="preserve">             </w:t>
      </w:r>
      <w:r>
        <w:t xml:space="preserve"> device.</w:t>
      </w:r>
    </w:p>
    <w:p w:rsidR="001A31F7" w:rsidRDefault="001A31F7" w:rsidP="001A31F7">
      <w:pPr>
        <w:jc w:val="both"/>
      </w:pPr>
    </w:p>
    <w:p w:rsidR="001A31F7" w:rsidRDefault="001A31F7" w:rsidP="001A31F7">
      <w:pPr>
        <w:jc w:val="both"/>
      </w:pPr>
      <w:r>
        <w:rPr>
          <w:noProof/>
        </w:rPr>
        <w:drawing>
          <wp:anchor distT="0" distB="0" distL="0" distR="0" simplePos="0" relativeHeight="251658240" behindDoc="0" locked="0" layoutInCell="1" allowOverlap="1">
            <wp:simplePos x="0" y="0"/>
            <wp:positionH relativeFrom="column">
              <wp:align>left</wp:align>
            </wp:positionH>
            <wp:positionV relativeFrom="paragraph">
              <wp:posOffset>224790</wp:posOffset>
            </wp:positionV>
            <wp:extent cx="3465830" cy="2270760"/>
            <wp:effectExtent l="0" t="0" r="127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0.jpe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65830" cy="2270760"/>
                    </a:xfrm>
                    <a:prstGeom prst="rect">
                      <a:avLst/>
                    </a:prstGeom>
                    <a:noFill/>
                  </pic:spPr>
                </pic:pic>
              </a:graphicData>
            </a:graphic>
            <wp14:sizeRelH relativeFrom="margin">
              <wp14:pctWidth>0</wp14:pctWidth>
            </wp14:sizeRelH>
            <wp14:sizeRelV relativeFrom="margin">
              <wp14:pctHeight>0</wp14:pctHeight>
            </wp14:sizeRelV>
          </wp:anchor>
        </w:drawing>
      </w:r>
    </w:p>
    <w:p w:rsidR="001A31F7" w:rsidRDefault="001A31F7" w:rsidP="001A31F7">
      <w:pPr>
        <w:jc w:val="both"/>
      </w:pPr>
    </w:p>
    <w:p w:rsidR="001A31F7" w:rsidRDefault="001A31F7" w:rsidP="001A31F7">
      <w:pPr>
        <w:jc w:val="both"/>
      </w:pPr>
    </w:p>
    <w:p w:rsidR="001A31F7" w:rsidRDefault="001A31F7" w:rsidP="001A31F7">
      <w:pPr>
        <w:jc w:val="both"/>
      </w:pPr>
    </w:p>
    <w:p w:rsidR="001A31F7" w:rsidRDefault="001A31F7" w:rsidP="001A31F7">
      <w:pPr>
        <w:jc w:val="both"/>
      </w:pPr>
    </w:p>
    <w:p w:rsidR="001A31F7" w:rsidRDefault="001A31F7" w:rsidP="001A31F7">
      <w:pPr>
        <w:jc w:val="both"/>
      </w:pPr>
    </w:p>
    <w:p w:rsidR="001A31F7" w:rsidRDefault="001A31F7" w:rsidP="001A31F7">
      <w:pPr>
        <w:jc w:val="both"/>
      </w:pPr>
    </w:p>
    <w:p w:rsidR="001A31F7" w:rsidRDefault="001A31F7" w:rsidP="001A31F7">
      <w:pPr>
        <w:jc w:val="both"/>
      </w:pPr>
    </w:p>
    <w:p w:rsidR="001A31F7" w:rsidRDefault="001A31F7" w:rsidP="001A31F7">
      <w:pPr>
        <w:jc w:val="both"/>
      </w:pPr>
    </w:p>
    <w:p w:rsidR="001A31F7" w:rsidRDefault="001A31F7" w:rsidP="001A31F7">
      <w:pPr>
        <w:jc w:val="both"/>
      </w:pPr>
    </w:p>
    <w:p w:rsidR="001A31F7" w:rsidRDefault="001A31F7" w:rsidP="001A31F7">
      <w:pPr>
        <w:jc w:val="both"/>
      </w:pPr>
    </w:p>
    <w:p w:rsidR="001A31F7" w:rsidRDefault="001A31F7" w:rsidP="001A31F7">
      <w:pPr>
        <w:jc w:val="both"/>
      </w:pPr>
    </w:p>
    <w:p w:rsidR="001A31F7" w:rsidRDefault="001A31F7" w:rsidP="001A31F7">
      <w:r>
        <w:rPr>
          <w:b/>
          <w:bCs/>
        </w:rPr>
        <w:t xml:space="preserve">FIGURE V-1: Upload Image Page </w:t>
      </w:r>
    </w:p>
    <w:p w:rsidR="001A31F7" w:rsidRDefault="001A31F7" w:rsidP="001A31F7">
      <w:pPr>
        <w:jc w:val="both"/>
      </w:pPr>
    </w:p>
    <w:p w:rsidR="001A31F7" w:rsidRDefault="001A31F7" w:rsidP="001A31F7">
      <w:pPr>
        <w:jc w:val="both"/>
      </w:pPr>
    </w:p>
    <w:p w:rsidR="001A31F7" w:rsidRDefault="001A31F7" w:rsidP="001A31F7">
      <w:pPr>
        <w:jc w:val="both"/>
      </w:pPr>
    </w:p>
    <w:p w:rsidR="001A31F7" w:rsidRDefault="001A31F7" w:rsidP="001A31F7">
      <w:pPr>
        <w:jc w:val="both"/>
      </w:pPr>
    </w:p>
    <w:p w:rsidR="001A31F7" w:rsidRDefault="001A31F7" w:rsidP="001A31F7">
      <w:pPr>
        <w:jc w:val="both"/>
      </w:pPr>
      <w:r>
        <w:rPr>
          <w:b/>
        </w:rPr>
        <w:t xml:space="preserve"> Step</w:t>
      </w:r>
      <w:r>
        <w:rPr>
          <w:b/>
          <w:spacing w:val="-5"/>
        </w:rPr>
        <w:t xml:space="preserve"> </w:t>
      </w:r>
      <w:r>
        <w:rPr>
          <w:b/>
        </w:rPr>
        <w:t>2:</w:t>
      </w:r>
      <w:r>
        <w:rPr>
          <w:b/>
          <w:spacing w:val="-4"/>
        </w:rPr>
        <w:t xml:space="preserve"> </w:t>
      </w:r>
      <w:r>
        <w:t>After uploading</w:t>
      </w:r>
      <w:r>
        <w:rPr>
          <w:spacing w:val="-4"/>
        </w:rPr>
        <w:t xml:space="preserve"> select </w:t>
      </w:r>
      <w:r>
        <w:t xml:space="preserve">detect for the image </w:t>
      </w:r>
      <w:proofErr w:type="spellStart"/>
      <w:r>
        <w:t>choosen</w:t>
      </w:r>
      <w:proofErr w:type="spellEnd"/>
    </w:p>
    <w:p w:rsidR="001A31F7" w:rsidRDefault="001A31F7" w:rsidP="001A31F7">
      <w:pPr>
        <w:pStyle w:val="BodyText"/>
        <w:spacing w:before="60" w:line="360" w:lineRule="auto"/>
        <w:ind w:left="517" w:right="878"/>
        <w:rPr>
          <w:sz w:val="32"/>
        </w:rPr>
      </w:pPr>
      <w:r>
        <w:rPr>
          <w:noProof/>
        </w:rPr>
        <w:drawing>
          <wp:anchor distT="0" distB="0" distL="0" distR="0" simplePos="0" relativeHeight="251658240" behindDoc="0" locked="0" layoutInCell="1" allowOverlap="1">
            <wp:simplePos x="0" y="0"/>
            <wp:positionH relativeFrom="column">
              <wp:align>right</wp:align>
            </wp:positionH>
            <wp:positionV relativeFrom="paragraph">
              <wp:posOffset>379730</wp:posOffset>
            </wp:positionV>
            <wp:extent cx="3086100" cy="20955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jpe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86100" cy="2095500"/>
                    </a:xfrm>
                    <a:prstGeom prst="rect">
                      <a:avLst/>
                    </a:prstGeom>
                    <a:noFill/>
                  </pic:spPr>
                </pic:pic>
              </a:graphicData>
            </a:graphic>
            <wp14:sizeRelH relativeFrom="margin">
              <wp14:pctWidth>0</wp14:pctWidth>
            </wp14:sizeRelH>
            <wp14:sizeRelV relativeFrom="margin">
              <wp14:pctHeight>0</wp14:pctHeight>
            </wp14:sizeRelV>
          </wp:anchor>
        </w:drawing>
      </w:r>
    </w:p>
    <w:p w:rsidR="001A31F7" w:rsidRDefault="001A31F7" w:rsidP="001A31F7">
      <w:pPr>
        <w:jc w:val="both"/>
      </w:pPr>
    </w:p>
    <w:p w:rsidR="001A31F7" w:rsidRDefault="001A31F7" w:rsidP="001A31F7">
      <w:r>
        <w:rPr>
          <w:b/>
          <w:bCs/>
        </w:rPr>
        <w:t xml:space="preserve">FIGURE V-2: Detect Image </w:t>
      </w:r>
    </w:p>
    <w:p w:rsidR="001A31F7" w:rsidRDefault="001A31F7" w:rsidP="001A31F7">
      <w:pPr>
        <w:jc w:val="both"/>
      </w:pPr>
    </w:p>
    <w:p w:rsidR="001A31F7" w:rsidRDefault="001A31F7" w:rsidP="001A31F7">
      <w:pPr>
        <w:jc w:val="both"/>
      </w:pPr>
    </w:p>
    <w:p w:rsidR="001A31F7" w:rsidRDefault="001A31F7" w:rsidP="001A31F7">
      <w:pPr>
        <w:jc w:val="both"/>
      </w:pPr>
    </w:p>
    <w:p w:rsidR="001A31F7" w:rsidRDefault="001A31F7" w:rsidP="001A31F7">
      <w:pPr>
        <w:jc w:val="both"/>
      </w:pPr>
      <w:r>
        <w:rPr>
          <w:b/>
        </w:rPr>
        <w:t>Step3:</w:t>
      </w:r>
      <w:r>
        <w:rPr>
          <w:b/>
          <w:spacing w:val="-5"/>
        </w:rPr>
        <w:t xml:space="preserve"> </w:t>
      </w:r>
      <w:r>
        <w:t>The</w:t>
      </w:r>
      <w:r>
        <w:rPr>
          <w:spacing w:val="-5"/>
        </w:rPr>
        <w:t xml:space="preserve"> </w:t>
      </w:r>
      <w:r>
        <w:t>uploaded</w:t>
      </w:r>
      <w:r>
        <w:rPr>
          <w:spacing w:val="-5"/>
        </w:rPr>
        <w:t xml:space="preserve"> </w:t>
      </w:r>
      <w:r>
        <w:t>image</w:t>
      </w:r>
      <w:r>
        <w:rPr>
          <w:spacing w:val="-5"/>
        </w:rPr>
        <w:t xml:space="preserve"> </w:t>
      </w:r>
      <w:r>
        <w:t>pops</w:t>
      </w:r>
      <w:r>
        <w:rPr>
          <w:spacing w:val="-5"/>
        </w:rPr>
        <w:t xml:space="preserve"> </w:t>
      </w:r>
      <w:r>
        <w:t>up</w:t>
      </w:r>
      <w:r>
        <w:rPr>
          <w:spacing w:val="-5"/>
        </w:rPr>
        <w:t xml:space="preserve"> </w:t>
      </w:r>
      <w:r>
        <w:t>with</w:t>
      </w:r>
      <w:r>
        <w:rPr>
          <w:spacing w:val="-5"/>
        </w:rPr>
        <w:t xml:space="preserve"> </w:t>
      </w:r>
      <w:r>
        <w:t>the</w:t>
      </w:r>
      <w:r>
        <w:rPr>
          <w:spacing w:val="-5"/>
        </w:rPr>
        <w:t xml:space="preserve"> </w:t>
      </w:r>
      <w:r>
        <w:t>caption</w:t>
      </w:r>
      <w:r>
        <w:rPr>
          <w:spacing w:val="-5"/>
        </w:rPr>
        <w:t xml:space="preserve"> </w:t>
      </w:r>
      <w:r>
        <w:t>describing</w:t>
      </w:r>
      <w:r>
        <w:rPr>
          <w:spacing w:val="-5"/>
        </w:rPr>
        <w:t xml:space="preserve"> </w:t>
      </w:r>
      <w:r>
        <w:t>the</w:t>
      </w:r>
      <w:r>
        <w:rPr>
          <w:spacing w:val="-5"/>
        </w:rPr>
        <w:t xml:space="preserve"> </w:t>
      </w:r>
      <w:r>
        <w:t>image.</w:t>
      </w:r>
    </w:p>
    <w:p w:rsidR="001A31F7" w:rsidRDefault="001A31F7" w:rsidP="001A31F7">
      <w:pPr>
        <w:jc w:val="both"/>
      </w:pPr>
      <w:r>
        <w:rPr>
          <w:noProof/>
        </w:rPr>
        <w:lastRenderedPageBreak/>
        <w:drawing>
          <wp:anchor distT="0" distB="0" distL="0" distR="0" simplePos="0" relativeHeight="251658240" behindDoc="0" locked="0" layoutInCell="1" allowOverlap="1">
            <wp:simplePos x="0" y="0"/>
            <wp:positionH relativeFrom="column">
              <wp:align>right</wp:align>
            </wp:positionH>
            <wp:positionV relativeFrom="paragraph">
              <wp:posOffset>290830</wp:posOffset>
            </wp:positionV>
            <wp:extent cx="3093720" cy="221742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2.jpe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93720" cy="2217420"/>
                    </a:xfrm>
                    <a:prstGeom prst="rect">
                      <a:avLst/>
                    </a:prstGeom>
                    <a:noFill/>
                  </pic:spPr>
                </pic:pic>
              </a:graphicData>
            </a:graphic>
            <wp14:sizeRelH relativeFrom="margin">
              <wp14:pctWidth>0</wp14:pctWidth>
            </wp14:sizeRelH>
            <wp14:sizeRelV relativeFrom="margin">
              <wp14:pctHeight>0</wp14:pctHeight>
            </wp14:sizeRelV>
          </wp:anchor>
        </w:drawing>
      </w:r>
    </w:p>
    <w:p w:rsidR="001A31F7" w:rsidRDefault="001A31F7" w:rsidP="001A31F7">
      <w:pPr>
        <w:jc w:val="both"/>
      </w:pPr>
    </w:p>
    <w:p w:rsidR="001A31F7" w:rsidRDefault="001A31F7" w:rsidP="001A31F7">
      <w:r>
        <w:rPr>
          <w:b/>
          <w:bCs/>
        </w:rPr>
        <w:t xml:space="preserve">FIGURE V-3: Audio with image Page </w:t>
      </w:r>
    </w:p>
    <w:p w:rsidR="001A31F7" w:rsidRDefault="001A31F7" w:rsidP="001A31F7">
      <w:pPr>
        <w:jc w:val="both"/>
      </w:pPr>
    </w:p>
    <w:p w:rsidR="001A31F7" w:rsidRDefault="001A31F7" w:rsidP="001A31F7">
      <w:pPr>
        <w:jc w:val="both"/>
      </w:pPr>
    </w:p>
    <w:p w:rsidR="001A31F7" w:rsidRDefault="001A31F7" w:rsidP="001A31F7">
      <w:pPr>
        <w:jc w:val="both"/>
      </w:pPr>
      <w:r>
        <w:rPr>
          <w:b/>
        </w:rPr>
        <w:t>Step4:</w:t>
      </w:r>
      <w:r>
        <w:rPr>
          <w:b/>
          <w:spacing w:val="-5"/>
        </w:rPr>
        <w:t xml:space="preserve"> </w:t>
      </w:r>
      <w:r>
        <w:t>Click</w:t>
      </w:r>
      <w:r>
        <w:rPr>
          <w:spacing w:val="-4"/>
        </w:rPr>
        <w:t xml:space="preserve"> </w:t>
      </w:r>
      <w:r>
        <w:t>on</w:t>
      </w:r>
      <w:r>
        <w:rPr>
          <w:spacing w:val="-5"/>
        </w:rPr>
        <w:t xml:space="preserve"> </w:t>
      </w:r>
      <w:r>
        <w:t>the</w:t>
      </w:r>
      <w:r>
        <w:rPr>
          <w:spacing w:val="-4"/>
        </w:rPr>
        <w:t xml:space="preserve"> </w:t>
      </w:r>
      <w:r>
        <w:t>audio</w:t>
      </w:r>
      <w:r>
        <w:rPr>
          <w:spacing w:val="-5"/>
        </w:rPr>
        <w:t xml:space="preserve"> </w:t>
      </w:r>
      <w:r>
        <w:t>button</w:t>
      </w:r>
      <w:r>
        <w:rPr>
          <w:spacing w:val="-4"/>
        </w:rPr>
        <w:t xml:space="preserve"> </w:t>
      </w:r>
      <w:r>
        <w:t>to</w:t>
      </w:r>
      <w:r>
        <w:rPr>
          <w:spacing w:val="-5"/>
        </w:rPr>
        <w:t xml:space="preserve"> </w:t>
      </w:r>
      <w:r>
        <w:t>hear</w:t>
      </w:r>
      <w:r>
        <w:rPr>
          <w:spacing w:val="-4"/>
        </w:rPr>
        <w:t xml:space="preserve"> </w:t>
      </w:r>
      <w:r>
        <w:t>the</w:t>
      </w:r>
      <w:r>
        <w:rPr>
          <w:spacing w:val="-5"/>
        </w:rPr>
        <w:t xml:space="preserve"> </w:t>
      </w:r>
      <w:r>
        <w:t>audio</w:t>
      </w:r>
      <w:r>
        <w:rPr>
          <w:spacing w:val="-4"/>
        </w:rPr>
        <w:t xml:space="preserve"> </w:t>
      </w:r>
      <w:r>
        <w:t>which</w:t>
      </w:r>
      <w:r>
        <w:rPr>
          <w:spacing w:val="-4"/>
        </w:rPr>
        <w:t xml:space="preserve"> </w:t>
      </w:r>
      <w:r>
        <w:t>would</w:t>
      </w:r>
      <w:r>
        <w:rPr>
          <w:spacing w:val="-5"/>
        </w:rPr>
        <w:t xml:space="preserve"> </w:t>
      </w:r>
      <w:r>
        <w:t>describe</w:t>
      </w:r>
      <w:r>
        <w:rPr>
          <w:spacing w:val="-4"/>
        </w:rPr>
        <w:t xml:space="preserve"> </w:t>
      </w:r>
      <w:r>
        <w:t>the</w:t>
      </w:r>
      <w:r>
        <w:rPr>
          <w:spacing w:val="-5"/>
        </w:rPr>
        <w:t xml:space="preserve"> </w:t>
      </w:r>
      <w:r>
        <w:t>image.</w:t>
      </w:r>
    </w:p>
    <w:p w:rsidR="001A31F7" w:rsidRDefault="001A31F7" w:rsidP="001A31F7">
      <w:pPr>
        <w:jc w:val="both"/>
      </w:pPr>
    </w:p>
    <w:p w:rsidR="001A31F7" w:rsidRDefault="001A31F7" w:rsidP="001A31F7">
      <w:pPr>
        <w:jc w:val="both"/>
      </w:pPr>
      <w:r>
        <w:rPr>
          <w:noProof/>
        </w:rPr>
        <w:drawing>
          <wp:anchor distT="0" distB="0" distL="0" distR="0" simplePos="0" relativeHeight="251658240" behindDoc="0" locked="0" layoutInCell="1" allowOverlap="1">
            <wp:simplePos x="0" y="0"/>
            <wp:positionH relativeFrom="column">
              <wp:align>right</wp:align>
            </wp:positionH>
            <wp:positionV relativeFrom="paragraph">
              <wp:posOffset>167640</wp:posOffset>
            </wp:positionV>
            <wp:extent cx="3100705" cy="1950720"/>
            <wp:effectExtent l="0" t="0" r="444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3.jpe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00705" cy="1950720"/>
                    </a:xfrm>
                    <a:prstGeom prst="rect">
                      <a:avLst/>
                    </a:prstGeom>
                    <a:noFill/>
                  </pic:spPr>
                </pic:pic>
              </a:graphicData>
            </a:graphic>
            <wp14:sizeRelH relativeFrom="margin">
              <wp14:pctWidth>0</wp14:pctWidth>
            </wp14:sizeRelH>
            <wp14:sizeRelV relativeFrom="margin">
              <wp14:pctHeight>0</wp14:pctHeight>
            </wp14:sizeRelV>
          </wp:anchor>
        </w:drawing>
      </w:r>
    </w:p>
    <w:p w:rsidR="001A31F7" w:rsidRDefault="001A31F7" w:rsidP="001A31F7">
      <w:pPr>
        <w:ind w:firstLine="720"/>
        <w:jc w:val="both"/>
      </w:pPr>
    </w:p>
    <w:p w:rsidR="001A31F7" w:rsidRDefault="001A31F7" w:rsidP="001A31F7">
      <w:pPr>
        <w:ind w:firstLine="720"/>
        <w:jc w:val="both"/>
      </w:pPr>
    </w:p>
    <w:p w:rsidR="001A31F7" w:rsidRDefault="001A31F7" w:rsidP="001A31F7">
      <w:r>
        <w:rPr>
          <w:b/>
          <w:bCs/>
        </w:rPr>
        <w:t xml:space="preserve">FIGURE V-4: Play Audio </w:t>
      </w:r>
    </w:p>
    <w:p w:rsidR="001A31F7" w:rsidRDefault="001A31F7" w:rsidP="001A31F7">
      <w:pPr>
        <w:ind w:firstLine="720"/>
        <w:jc w:val="both"/>
      </w:pPr>
    </w:p>
    <w:p w:rsidR="001A31F7" w:rsidRDefault="001A31F7" w:rsidP="001A31F7">
      <w:pPr>
        <w:ind w:firstLine="720"/>
        <w:jc w:val="both"/>
      </w:pPr>
      <w:r>
        <w:rPr>
          <w:noProof/>
        </w:rPr>
        <w:drawing>
          <wp:anchor distT="0" distB="0" distL="0" distR="0" simplePos="0" relativeHeight="251658240" behindDoc="0" locked="0" layoutInCell="1" allowOverlap="1">
            <wp:simplePos x="0" y="0"/>
            <wp:positionH relativeFrom="column">
              <wp:align>left</wp:align>
            </wp:positionH>
            <wp:positionV relativeFrom="paragraph">
              <wp:posOffset>257810</wp:posOffset>
            </wp:positionV>
            <wp:extent cx="3129280" cy="20802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4.jpe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29280" cy="2080260"/>
                    </a:xfrm>
                    <a:prstGeom prst="rect">
                      <a:avLst/>
                    </a:prstGeom>
                    <a:noFill/>
                  </pic:spPr>
                </pic:pic>
              </a:graphicData>
            </a:graphic>
            <wp14:sizeRelH relativeFrom="margin">
              <wp14:pctWidth>0</wp14:pctWidth>
            </wp14:sizeRelH>
            <wp14:sizeRelV relativeFrom="margin">
              <wp14:pctHeight>0</wp14:pctHeight>
            </wp14:sizeRelV>
          </wp:anchor>
        </w:drawing>
      </w:r>
    </w:p>
    <w:p w:rsidR="001A31F7" w:rsidRDefault="001A31F7" w:rsidP="001A31F7">
      <w:pPr>
        <w:ind w:firstLine="720"/>
        <w:jc w:val="both"/>
      </w:pPr>
    </w:p>
    <w:p w:rsidR="001A31F7" w:rsidRDefault="001A31F7" w:rsidP="001A31F7">
      <w:pPr>
        <w:jc w:val="both"/>
      </w:pPr>
    </w:p>
    <w:p w:rsidR="001A31F7" w:rsidRDefault="001A31F7" w:rsidP="001A31F7">
      <w:r>
        <w:rPr>
          <w:b/>
          <w:bCs/>
        </w:rPr>
        <w:t xml:space="preserve">FIGURE V-5: Sample image of dog </w:t>
      </w:r>
    </w:p>
    <w:p w:rsidR="001A31F7" w:rsidRDefault="001A31F7" w:rsidP="001A31F7">
      <w:pPr>
        <w:ind w:firstLine="720"/>
        <w:jc w:val="both"/>
      </w:pPr>
    </w:p>
    <w:p w:rsidR="001A31F7" w:rsidRDefault="001A31F7" w:rsidP="001A31F7">
      <w:pPr>
        <w:ind w:firstLine="720"/>
        <w:jc w:val="both"/>
      </w:pPr>
      <w:r>
        <w:rPr>
          <w:noProof/>
        </w:rPr>
        <w:drawing>
          <wp:anchor distT="0" distB="0" distL="0" distR="0" simplePos="0" relativeHeight="251658240" behindDoc="0" locked="0" layoutInCell="1" allowOverlap="1">
            <wp:simplePos x="0" y="0"/>
            <wp:positionH relativeFrom="column">
              <wp:align>left</wp:align>
            </wp:positionH>
            <wp:positionV relativeFrom="paragraph">
              <wp:posOffset>234950</wp:posOffset>
            </wp:positionV>
            <wp:extent cx="3106420" cy="21336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5.jpe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06420" cy="2133600"/>
                    </a:xfrm>
                    <a:prstGeom prst="rect">
                      <a:avLst/>
                    </a:prstGeom>
                    <a:noFill/>
                  </pic:spPr>
                </pic:pic>
              </a:graphicData>
            </a:graphic>
            <wp14:sizeRelH relativeFrom="margin">
              <wp14:pctWidth>0</wp14:pctWidth>
            </wp14:sizeRelH>
            <wp14:sizeRelV relativeFrom="margin">
              <wp14:pctHeight>0</wp14:pctHeight>
            </wp14:sizeRelV>
          </wp:anchor>
        </w:drawing>
      </w:r>
    </w:p>
    <w:p w:rsidR="001A31F7" w:rsidRDefault="001A31F7" w:rsidP="001A31F7">
      <w:pPr>
        <w:ind w:firstLine="720"/>
        <w:jc w:val="both"/>
      </w:pPr>
    </w:p>
    <w:p w:rsidR="001A31F7" w:rsidRDefault="001A31F7" w:rsidP="001A31F7">
      <w:pPr>
        <w:ind w:firstLine="720"/>
        <w:jc w:val="both"/>
      </w:pPr>
    </w:p>
    <w:p w:rsidR="001A31F7" w:rsidRDefault="001A31F7" w:rsidP="001A31F7">
      <w:pPr>
        <w:jc w:val="both"/>
      </w:pPr>
    </w:p>
    <w:p w:rsidR="001A31F7" w:rsidRDefault="001A31F7" w:rsidP="001A31F7">
      <w:r>
        <w:rPr>
          <w:b/>
          <w:bCs/>
        </w:rPr>
        <w:t xml:space="preserve">FIGURE V-6: Sample image of boy with cycle </w:t>
      </w:r>
    </w:p>
    <w:p w:rsidR="001A31F7" w:rsidRDefault="001A31F7" w:rsidP="001A31F7">
      <w:pPr>
        <w:ind w:firstLine="720"/>
        <w:jc w:val="both"/>
      </w:pPr>
    </w:p>
    <w:p w:rsidR="001A31F7" w:rsidRDefault="001A31F7" w:rsidP="001A31F7">
      <w:pPr>
        <w:ind w:firstLine="720"/>
        <w:jc w:val="both"/>
      </w:pPr>
    </w:p>
    <w:p w:rsidR="001A31F7" w:rsidRDefault="001A31F7" w:rsidP="001A31F7">
      <w:pPr>
        <w:ind w:firstLine="720"/>
        <w:jc w:val="both"/>
      </w:pPr>
    </w:p>
    <w:p w:rsidR="001A31F7" w:rsidRDefault="001A31F7" w:rsidP="001A31F7">
      <w:pPr>
        <w:pStyle w:val="Heading1"/>
        <w:numPr>
          <w:ilvl w:val="0"/>
          <w:numId w:val="4"/>
        </w:numPr>
      </w:pPr>
      <w:r>
        <w:t>CONCLUSION AND FUTURE WORK</w:t>
      </w:r>
    </w:p>
    <w:p w:rsidR="001A31F7" w:rsidRDefault="001A31F7" w:rsidP="001A31F7">
      <w:pPr>
        <w:pStyle w:val="ListParagraph"/>
        <w:spacing w:after="160" w:line="256" w:lineRule="auto"/>
        <w:ind w:left="0" w:right="0" w:firstLine="0"/>
        <w:jc w:val="both"/>
        <w:rPr>
          <w:rFonts w:ascii="Times New Roman" w:eastAsia="SimSun" w:hAnsi="Times New Roman" w:cs="Times New Roman"/>
          <w:color w:val="auto"/>
          <w:sz w:val="20"/>
          <w:szCs w:val="20"/>
          <w:lang w:val="en-US"/>
        </w:rPr>
      </w:pPr>
      <w:r>
        <w:rPr>
          <w:rFonts w:ascii="Times New Roman" w:eastAsia="SimSun" w:hAnsi="Times New Roman" w:cs="Times New Roman"/>
          <w:color w:val="auto"/>
          <w:sz w:val="20"/>
          <w:szCs w:val="20"/>
          <w:lang w:val="en-US"/>
        </w:rPr>
        <w:tab/>
      </w:r>
    </w:p>
    <w:p w:rsidR="001A31F7" w:rsidRDefault="001A31F7" w:rsidP="001A31F7">
      <w:pPr>
        <w:ind w:firstLine="720"/>
        <w:jc w:val="both"/>
      </w:pPr>
      <w:r>
        <w:t>In conclusion, this work provides a deep learning-based method for providing visually impaired people with audio descriptions of photographs. Convolutional neural networks (CNNs) are used in the proposed system to extract significant features from input photos and produce related audio descriptions in real-time. The method also includes attention algorithms that help the resulting audio descriptions be more accurate and pertinent by focusing on the images' key elements. The overall goal of this paper is to advance the use of CNNs in the development of efficient and dependable picture to audio conversion systems, that have the potential to improve our society's accessibility and inclusivity by allowing people who are blind or visually impaired to interact with and perceive pictures through audio descriptions. Future research could examine the applicability of this strategy to more complicated image types, such videos, and look into the system's potential for commercial application.</w:t>
      </w:r>
    </w:p>
    <w:p w:rsidR="0047449E" w:rsidRPr="001A31F7" w:rsidRDefault="0047449E" w:rsidP="001A31F7"/>
    <w:sectPr w:rsidR="0047449E" w:rsidRPr="001A31F7" w:rsidSect="000E4C7C">
      <w:footerReference w:type="first" r:id="rId23"/>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E0641" w:rsidRDefault="001E0641">
      <w:r>
        <w:separator/>
      </w:r>
    </w:p>
  </w:endnote>
  <w:endnote w:type="continuationSeparator" w:id="0">
    <w:p w:rsidR="001E0641" w:rsidRDefault="001E0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3B3D" w:rsidRPr="006F6D3D" w:rsidRDefault="00000000"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E0641" w:rsidRDefault="001E0641">
      <w:r>
        <w:separator/>
      </w:r>
    </w:p>
  </w:footnote>
  <w:footnote w:type="continuationSeparator" w:id="0">
    <w:p w:rsidR="001E0641" w:rsidRDefault="001E06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B3E"/>
    <w:multiLevelType w:val="hybridMultilevel"/>
    <w:tmpl w:val="85BA98FC"/>
    <w:lvl w:ilvl="0" w:tplc="61FA3F86">
      <w:start w:val="1"/>
      <w:numFmt w:val="decimal"/>
      <w:lvlText w:val="[%1]"/>
      <w:lvlJc w:val="left"/>
      <w:pPr>
        <w:ind w:left="100" w:hanging="374"/>
        <w:jc w:val="left"/>
      </w:pPr>
      <w:rPr>
        <w:rFonts w:ascii="Times New Roman" w:eastAsia="Times New Roman" w:hAnsi="Times New Roman" w:cs="Times New Roman" w:hint="default"/>
        <w:spacing w:val="-1"/>
        <w:w w:val="100"/>
        <w:sz w:val="20"/>
        <w:szCs w:val="20"/>
        <w:lang w:val="en-US" w:eastAsia="en-US" w:bidi="ar-SA"/>
      </w:rPr>
    </w:lvl>
    <w:lvl w:ilvl="1" w:tplc="4530CD5A">
      <w:numFmt w:val="bullet"/>
      <w:lvlText w:val="•"/>
      <w:lvlJc w:val="left"/>
      <w:pPr>
        <w:ind w:left="535" w:hanging="374"/>
      </w:pPr>
      <w:rPr>
        <w:rFonts w:hint="default"/>
        <w:lang w:val="en-US" w:eastAsia="en-US" w:bidi="ar-SA"/>
      </w:rPr>
    </w:lvl>
    <w:lvl w:ilvl="2" w:tplc="785A9666">
      <w:numFmt w:val="bullet"/>
      <w:lvlText w:val="•"/>
      <w:lvlJc w:val="left"/>
      <w:pPr>
        <w:ind w:left="971" w:hanging="374"/>
      </w:pPr>
      <w:rPr>
        <w:rFonts w:hint="default"/>
        <w:lang w:val="en-US" w:eastAsia="en-US" w:bidi="ar-SA"/>
      </w:rPr>
    </w:lvl>
    <w:lvl w:ilvl="3" w:tplc="4A90DF6A">
      <w:numFmt w:val="bullet"/>
      <w:lvlText w:val="•"/>
      <w:lvlJc w:val="left"/>
      <w:pPr>
        <w:ind w:left="1407" w:hanging="374"/>
      </w:pPr>
      <w:rPr>
        <w:rFonts w:hint="default"/>
        <w:lang w:val="en-US" w:eastAsia="en-US" w:bidi="ar-SA"/>
      </w:rPr>
    </w:lvl>
    <w:lvl w:ilvl="4" w:tplc="760C42BA">
      <w:numFmt w:val="bullet"/>
      <w:lvlText w:val="•"/>
      <w:lvlJc w:val="left"/>
      <w:pPr>
        <w:ind w:left="1843" w:hanging="374"/>
      </w:pPr>
      <w:rPr>
        <w:rFonts w:hint="default"/>
        <w:lang w:val="en-US" w:eastAsia="en-US" w:bidi="ar-SA"/>
      </w:rPr>
    </w:lvl>
    <w:lvl w:ilvl="5" w:tplc="552E4700">
      <w:numFmt w:val="bullet"/>
      <w:lvlText w:val="•"/>
      <w:lvlJc w:val="left"/>
      <w:pPr>
        <w:ind w:left="2279" w:hanging="374"/>
      </w:pPr>
      <w:rPr>
        <w:rFonts w:hint="default"/>
        <w:lang w:val="en-US" w:eastAsia="en-US" w:bidi="ar-SA"/>
      </w:rPr>
    </w:lvl>
    <w:lvl w:ilvl="6" w:tplc="438CA5D0">
      <w:numFmt w:val="bullet"/>
      <w:lvlText w:val="•"/>
      <w:lvlJc w:val="left"/>
      <w:pPr>
        <w:ind w:left="2715" w:hanging="374"/>
      </w:pPr>
      <w:rPr>
        <w:rFonts w:hint="default"/>
        <w:lang w:val="en-US" w:eastAsia="en-US" w:bidi="ar-SA"/>
      </w:rPr>
    </w:lvl>
    <w:lvl w:ilvl="7" w:tplc="B0B829A2">
      <w:numFmt w:val="bullet"/>
      <w:lvlText w:val="•"/>
      <w:lvlJc w:val="left"/>
      <w:pPr>
        <w:ind w:left="3151" w:hanging="374"/>
      </w:pPr>
      <w:rPr>
        <w:rFonts w:hint="default"/>
        <w:lang w:val="en-US" w:eastAsia="en-US" w:bidi="ar-SA"/>
      </w:rPr>
    </w:lvl>
    <w:lvl w:ilvl="8" w:tplc="841C9C8E">
      <w:numFmt w:val="bullet"/>
      <w:lvlText w:val="•"/>
      <w:lvlJc w:val="left"/>
      <w:pPr>
        <w:ind w:left="3587" w:hanging="374"/>
      </w:pPr>
      <w:rPr>
        <w:rFonts w:hint="default"/>
        <w:lang w:val="en-US" w:eastAsia="en-US" w:bidi="ar-SA"/>
      </w:rPr>
    </w:lvl>
  </w:abstractNum>
  <w:abstractNum w:abstractNumId="1" w15:restartNumberingAfterBreak="0">
    <w:nsid w:val="0F0143A4"/>
    <w:multiLevelType w:val="hybridMultilevel"/>
    <w:tmpl w:val="570272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16cid:durableId="1719087272">
    <w:abstractNumId w:val="2"/>
  </w:num>
  <w:num w:numId="2" w16cid:durableId="1363704379">
    <w:abstractNumId w:val="1"/>
  </w:num>
  <w:num w:numId="3" w16cid:durableId="1819104176">
    <w:abstractNumId w:val="0"/>
  </w:num>
  <w:num w:numId="4" w16cid:durableId="19147035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385258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F82"/>
    <w:rsid w:val="00001F82"/>
    <w:rsid w:val="001A31F7"/>
    <w:rsid w:val="001E0641"/>
    <w:rsid w:val="0047449E"/>
    <w:rsid w:val="00537EEF"/>
    <w:rsid w:val="00F30CD6"/>
    <w:rsid w:val="00FA3A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F10E3B-2894-480F-9B39-982B4C39E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F82"/>
    <w:pPr>
      <w:spacing w:after="0" w:line="240" w:lineRule="auto"/>
      <w:jc w:val="center"/>
    </w:pPr>
    <w:rPr>
      <w:rFonts w:ascii="Times New Roman" w:eastAsia="SimSun" w:hAnsi="Times New Roman" w:cs="Times New Roman"/>
      <w:kern w:val="0"/>
      <w:sz w:val="20"/>
      <w:szCs w:val="20"/>
      <w:lang w:val="en-US"/>
      <w14:ligatures w14:val="none"/>
    </w:rPr>
  </w:style>
  <w:style w:type="paragraph" w:styleId="Heading1">
    <w:name w:val="heading 1"/>
    <w:basedOn w:val="Normal"/>
    <w:next w:val="Normal"/>
    <w:link w:val="Heading1Char"/>
    <w:qFormat/>
    <w:rsid w:val="00001F82"/>
    <w:pPr>
      <w:keepNext/>
      <w:keepLines/>
      <w:numPr>
        <w:numId w:val="1"/>
      </w:numPr>
      <w:tabs>
        <w:tab w:val="left" w:pos="216"/>
      </w:tabs>
      <w:spacing w:before="160" w:after="80"/>
      <w:outlineLvl w:val="0"/>
    </w:pPr>
    <w:rPr>
      <w:smallCaps/>
      <w:noProof/>
    </w:rPr>
  </w:style>
  <w:style w:type="paragraph" w:styleId="Heading2">
    <w:name w:val="heading 2"/>
    <w:basedOn w:val="Normal"/>
    <w:next w:val="Normal"/>
    <w:link w:val="Heading2Char"/>
    <w:qFormat/>
    <w:rsid w:val="00001F82"/>
    <w:pPr>
      <w:keepNext/>
      <w:keepLines/>
      <w:numPr>
        <w:ilvl w:val="1"/>
        <w:numId w:val="1"/>
      </w:numPr>
      <w:tabs>
        <w:tab w:val="num" w:pos="2628"/>
      </w:tabs>
      <w:spacing w:before="120" w:after="60"/>
      <w:jc w:val="left"/>
      <w:outlineLvl w:val="1"/>
    </w:pPr>
    <w:rPr>
      <w:i/>
      <w:iCs/>
      <w:noProof/>
    </w:rPr>
  </w:style>
  <w:style w:type="paragraph" w:styleId="Heading3">
    <w:name w:val="heading 3"/>
    <w:basedOn w:val="Normal"/>
    <w:next w:val="Normal"/>
    <w:link w:val="Heading3Char"/>
    <w:qFormat/>
    <w:rsid w:val="00001F82"/>
    <w:pPr>
      <w:numPr>
        <w:ilvl w:val="2"/>
        <w:numId w:val="1"/>
      </w:numPr>
      <w:spacing w:line="240" w:lineRule="exact"/>
      <w:ind w:firstLine="288"/>
      <w:jc w:val="both"/>
      <w:outlineLvl w:val="2"/>
    </w:pPr>
    <w:rPr>
      <w:i/>
      <w:iCs/>
      <w:noProof/>
    </w:rPr>
  </w:style>
  <w:style w:type="paragraph" w:styleId="Heading4">
    <w:name w:val="heading 4"/>
    <w:basedOn w:val="Normal"/>
    <w:next w:val="Normal"/>
    <w:link w:val="Heading4Char"/>
    <w:qFormat/>
    <w:rsid w:val="00001F82"/>
    <w:pPr>
      <w:numPr>
        <w:ilvl w:val="3"/>
        <w:numId w:val="1"/>
      </w:numPr>
      <w:tabs>
        <w:tab w:val="clear" w:pos="630"/>
        <w:tab w:val="left" w:pos="720"/>
      </w:tabs>
      <w:spacing w:before="40" w:after="40"/>
      <w:ind w:firstLine="504"/>
      <w:jc w:val="both"/>
      <w:outlineLvl w:val="3"/>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1F82"/>
    <w:rPr>
      <w:rFonts w:ascii="Times New Roman" w:eastAsia="SimSun" w:hAnsi="Times New Roman" w:cs="Times New Roman"/>
      <w:smallCaps/>
      <w:noProof/>
      <w:kern w:val="0"/>
      <w:sz w:val="20"/>
      <w:szCs w:val="20"/>
      <w:lang w:val="en-US"/>
      <w14:ligatures w14:val="none"/>
    </w:rPr>
  </w:style>
  <w:style w:type="character" w:customStyle="1" w:styleId="Heading2Char">
    <w:name w:val="Heading 2 Char"/>
    <w:basedOn w:val="DefaultParagraphFont"/>
    <w:link w:val="Heading2"/>
    <w:rsid w:val="00001F82"/>
    <w:rPr>
      <w:rFonts w:ascii="Times New Roman" w:eastAsia="SimSun" w:hAnsi="Times New Roman" w:cs="Times New Roman"/>
      <w:i/>
      <w:iCs/>
      <w:noProof/>
      <w:kern w:val="0"/>
      <w:sz w:val="20"/>
      <w:szCs w:val="20"/>
      <w:lang w:val="en-US"/>
      <w14:ligatures w14:val="none"/>
    </w:rPr>
  </w:style>
  <w:style w:type="character" w:customStyle="1" w:styleId="Heading3Char">
    <w:name w:val="Heading 3 Char"/>
    <w:basedOn w:val="DefaultParagraphFont"/>
    <w:link w:val="Heading3"/>
    <w:rsid w:val="00001F82"/>
    <w:rPr>
      <w:rFonts w:ascii="Times New Roman" w:eastAsia="SimSun" w:hAnsi="Times New Roman" w:cs="Times New Roman"/>
      <w:i/>
      <w:iCs/>
      <w:noProof/>
      <w:kern w:val="0"/>
      <w:sz w:val="20"/>
      <w:szCs w:val="20"/>
      <w:lang w:val="en-US"/>
      <w14:ligatures w14:val="none"/>
    </w:rPr>
  </w:style>
  <w:style w:type="character" w:customStyle="1" w:styleId="Heading4Char">
    <w:name w:val="Heading 4 Char"/>
    <w:basedOn w:val="DefaultParagraphFont"/>
    <w:link w:val="Heading4"/>
    <w:rsid w:val="00001F82"/>
    <w:rPr>
      <w:rFonts w:ascii="Times New Roman" w:eastAsia="SimSun" w:hAnsi="Times New Roman" w:cs="Times New Roman"/>
      <w:i/>
      <w:iCs/>
      <w:noProof/>
      <w:kern w:val="0"/>
      <w:sz w:val="20"/>
      <w:szCs w:val="20"/>
      <w:lang w:val="en-US"/>
      <w14:ligatures w14:val="none"/>
    </w:rPr>
  </w:style>
  <w:style w:type="paragraph" w:customStyle="1" w:styleId="Author">
    <w:name w:val="Author"/>
    <w:rsid w:val="00001F82"/>
    <w:pPr>
      <w:spacing w:before="360" w:after="40" w:line="240" w:lineRule="auto"/>
      <w:jc w:val="center"/>
    </w:pPr>
    <w:rPr>
      <w:rFonts w:ascii="Times New Roman" w:eastAsia="SimSun" w:hAnsi="Times New Roman" w:cs="Times New Roman"/>
      <w:noProof/>
      <w:kern w:val="0"/>
      <w:lang w:val="en-US"/>
      <w14:ligatures w14:val="none"/>
    </w:rPr>
  </w:style>
  <w:style w:type="paragraph" w:styleId="Footer">
    <w:name w:val="footer"/>
    <w:basedOn w:val="Normal"/>
    <w:link w:val="FooterChar"/>
    <w:rsid w:val="00001F82"/>
    <w:pPr>
      <w:tabs>
        <w:tab w:val="center" w:pos="4680"/>
        <w:tab w:val="right" w:pos="9360"/>
      </w:tabs>
    </w:pPr>
  </w:style>
  <w:style w:type="character" w:customStyle="1" w:styleId="FooterChar">
    <w:name w:val="Footer Char"/>
    <w:basedOn w:val="DefaultParagraphFont"/>
    <w:link w:val="Footer"/>
    <w:rsid w:val="00001F82"/>
    <w:rPr>
      <w:rFonts w:ascii="Times New Roman" w:eastAsia="SimSun" w:hAnsi="Times New Roman" w:cs="Times New Roman"/>
      <w:kern w:val="0"/>
      <w:sz w:val="20"/>
      <w:szCs w:val="20"/>
      <w:lang w:val="en-US"/>
      <w14:ligatures w14:val="none"/>
    </w:rPr>
  </w:style>
  <w:style w:type="paragraph" w:styleId="ListParagraph">
    <w:name w:val="List Paragraph"/>
    <w:basedOn w:val="Normal"/>
    <w:uiPriority w:val="1"/>
    <w:qFormat/>
    <w:rsid w:val="00001F82"/>
    <w:pPr>
      <w:spacing w:after="218" w:line="269" w:lineRule="auto"/>
      <w:ind w:left="720" w:right="3127" w:hanging="10"/>
      <w:contextualSpacing/>
      <w:jc w:val="left"/>
    </w:pPr>
    <w:rPr>
      <w:rFonts w:ascii="Calibri" w:eastAsia="Calibri" w:hAnsi="Calibri" w:cs="Calibri"/>
      <w:color w:val="000000"/>
      <w:sz w:val="28"/>
      <w:szCs w:val="22"/>
      <w:lang w:val="en-IN"/>
    </w:rPr>
  </w:style>
  <w:style w:type="paragraph" w:styleId="Caption">
    <w:name w:val="caption"/>
    <w:basedOn w:val="Normal"/>
    <w:next w:val="Normal"/>
    <w:unhideWhenUsed/>
    <w:qFormat/>
    <w:rsid w:val="00001F82"/>
    <w:rPr>
      <w:b/>
      <w:bCs/>
    </w:rPr>
  </w:style>
  <w:style w:type="paragraph" w:styleId="Title">
    <w:name w:val="Title"/>
    <w:basedOn w:val="Normal"/>
    <w:link w:val="TitleChar"/>
    <w:uiPriority w:val="10"/>
    <w:qFormat/>
    <w:rsid w:val="00001F82"/>
    <w:pPr>
      <w:widowControl w:val="0"/>
      <w:autoSpaceDE w:val="0"/>
      <w:autoSpaceDN w:val="0"/>
      <w:spacing w:before="81"/>
      <w:ind w:left="2048" w:right="525" w:hanging="1469"/>
      <w:jc w:val="left"/>
    </w:pPr>
    <w:rPr>
      <w:rFonts w:eastAsia="Times New Roman"/>
      <w:b/>
      <w:bCs/>
      <w:sz w:val="36"/>
      <w:szCs w:val="36"/>
    </w:rPr>
  </w:style>
  <w:style w:type="character" w:customStyle="1" w:styleId="TitleChar">
    <w:name w:val="Title Char"/>
    <w:basedOn w:val="DefaultParagraphFont"/>
    <w:link w:val="Title"/>
    <w:uiPriority w:val="10"/>
    <w:rsid w:val="00001F82"/>
    <w:rPr>
      <w:rFonts w:ascii="Times New Roman" w:eastAsia="Times New Roman" w:hAnsi="Times New Roman" w:cs="Times New Roman"/>
      <w:b/>
      <w:bCs/>
      <w:kern w:val="0"/>
      <w:sz w:val="36"/>
      <w:szCs w:val="36"/>
      <w:lang w:val="en-US"/>
      <w14:ligatures w14:val="none"/>
    </w:rPr>
  </w:style>
  <w:style w:type="character" w:styleId="Hyperlink">
    <w:name w:val="Hyperlink"/>
    <w:basedOn w:val="DefaultParagraphFont"/>
    <w:uiPriority w:val="99"/>
    <w:unhideWhenUsed/>
    <w:rsid w:val="00001F82"/>
    <w:rPr>
      <w:color w:val="0563C1" w:themeColor="hyperlink"/>
      <w:u w:val="single"/>
    </w:rPr>
  </w:style>
  <w:style w:type="paragraph" w:styleId="BodyText">
    <w:name w:val="Body Text"/>
    <w:basedOn w:val="Normal"/>
    <w:link w:val="BodyTextChar"/>
    <w:uiPriority w:val="1"/>
    <w:qFormat/>
    <w:rsid w:val="00001F82"/>
    <w:pPr>
      <w:widowControl w:val="0"/>
      <w:autoSpaceDE w:val="0"/>
      <w:autoSpaceDN w:val="0"/>
      <w:jc w:val="left"/>
    </w:pPr>
    <w:rPr>
      <w:rFonts w:eastAsia="Times New Roman"/>
      <w:sz w:val="28"/>
      <w:szCs w:val="28"/>
    </w:rPr>
  </w:style>
  <w:style w:type="character" w:customStyle="1" w:styleId="BodyTextChar">
    <w:name w:val="Body Text Char"/>
    <w:basedOn w:val="DefaultParagraphFont"/>
    <w:link w:val="BodyText"/>
    <w:uiPriority w:val="1"/>
    <w:rsid w:val="00001F82"/>
    <w:rPr>
      <w:rFonts w:ascii="Times New Roman" w:eastAsia="Times New Roman" w:hAnsi="Times New Roman" w:cs="Times New Roman"/>
      <w:kern w:val="0"/>
      <w:sz w:val="28"/>
      <w:szCs w:val="2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750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search?q=convolutional+neural+networks" TargetMode="Externa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hyperlink" Target="mailto:dhineshponnarasan@gmail.com" TargetMode="Externa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3251</Words>
  <Characters>18534</Characters>
  <Application>Microsoft Office Word</Application>
  <DocSecurity>0</DocSecurity>
  <Lines>154</Lines>
  <Paragraphs>43</Paragraphs>
  <ScaleCrop>false</ScaleCrop>
  <Company/>
  <LinksUpToDate>false</LinksUpToDate>
  <CharactersWithSpaces>21742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Dhinesh S P</dc:creator>
  <cp:keywords/>
  <dc:description/>
  <cp:lastModifiedBy>Dhinesh S P</cp:lastModifiedBy>
  <cp:revision>2</cp:revision>
  <dcterms:created xsi:type="dcterms:W3CDTF">2023-04-25T11:49:00Z</dcterms:created>
  <dcterms:modified xsi:type="dcterms:W3CDTF">2023-04-26T10:54:00Z</dcterms:modified>
</cp:coreProperties>
</file>