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08387807">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8920" w:type="dxa"/>
        <w:tblCellMar>
          <w:left w:w="0" w:type="dxa"/>
          <w:right w:w="0" w:type="dxa"/>
        </w:tblCellMar>
        <w:tblLook w:val="04A0" w:firstRow="1" w:lastRow="0" w:firstColumn="1" w:lastColumn="0" w:noHBand="0" w:noVBand="1"/>
      </w:tblPr>
      <w:tblGrid>
        <w:gridCol w:w="425"/>
        <w:gridCol w:w="424"/>
        <w:gridCol w:w="1536"/>
        <w:gridCol w:w="191"/>
        <w:gridCol w:w="191"/>
        <w:gridCol w:w="1351"/>
        <w:gridCol w:w="653"/>
        <w:gridCol w:w="713"/>
        <w:gridCol w:w="634"/>
        <w:gridCol w:w="331"/>
        <w:gridCol w:w="855"/>
        <w:gridCol w:w="447"/>
        <w:gridCol w:w="642"/>
        <w:gridCol w:w="564"/>
        <w:gridCol w:w="447"/>
      </w:tblGrid>
      <w:tr w:rsidR="00E30987" w14:paraId="5118E09C" w14:textId="77777777" w:rsidTr="00E30987">
        <w:trPr>
          <w:trHeight w:val="330"/>
        </w:trPr>
        <w:tc>
          <w:tcPr>
            <w:tcW w:w="3520" w:type="dxa"/>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38CC9193" w14:textId="77777777" w:rsidR="00E30987" w:rsidRDefault="00E30987">
            <w:pPr>
              <w:rPr>
                <w:b/>
                <w:bCs/>
                <w:noProof w:val="0"/>
                <w:color w:val="000000"/>
              </w:rPr>
            </w:pPr>
            <w:r>
              <w:rPr>
                <w:b/>
                <w:bCs/>
                <w:color w:val="000000"/>
              </w:rPr>
              <w:t xml:space="preserve">Tombol Penyetel X0.01Ω/ </w:t>
            </w:r>
            <w:r>
              <w:rPr>
                <w:b/>
                <w:bCs/>
                <w:i/>
                <w:iCs/>
                <w:color w:val="000000"/>
                <w:sz w:val="20"/>
                <w:szCs w:val="20"/>
              </w:rPr>
              <w:t>Dial X0.01Ω</w:t>
            </w:r>
          </w:p>
        </w:tc>
        <w:tc>
          <w:tcPr>
            <w:tcW w:w="660" w:type="dxa"/>
            <w:tcBorders>
              <w:top w:val="nil"/>
              <w:left w:val="nil"/>
              <w:bottom w:val="nil"/>
              <w:right w:val="nil"/>
            </w:tcBorders>
            <w:shd w:val="clear" w:color="auto" w:fill="auto"/>
            <w:noWrap/>
            <w:tcMar>
              <w:top w:w="15" w:type="dxa"/>
              <w:left w:w="15" w:type="dxa"/>
              <w:bottom w:w="0" w:type="dxa"/>
              <w:right w:w="15" w:type="dxa"/>
            </w:tcMar>
            <w:vAlign w:val="bottom"/>
            <w:hideMark/>
          </w:tcPr>
          <w:p w14:paraId="1AF9869A" w14:textId="77777777" w:rsidR="00E30987" w:rsidRDefault="00E30987">
            <w:pPr>
              <w:rPr>
                <w:b/>
                <w:bCs/>
                <w:color w:val="000000"/>
              </w:rPr>
            </w:pPr>
          </w:p>
        </w:tc>
        <w:tc>
          <w:tcPr>
            <w:tcW w:w="720" w:type="dxa"/>
            <w:tcBorders>
              <w:top w:val="nil"/>
              <w:left w:val="nil"/>
              <w:bottom w:val="nil"/>
              <w:right w:val="nil"/>
            </w:tcBorders>
            <w:shd w:val="clear" w:color="auto" w:fill="auto"/>
            <w:noWrap/>
            <w:tcMar>
              <w:top w:w="15" w:type="dxa"/>
              <w:left w:w="15" w:type="dxa"/>
              <w:bottom w:w="0" w:type="dxa"/>
              <w:right w:w="15" w:type="dxa"/>
            </w:tcMar>
            <w:vAlign w:val="bottom"/>
            <w:hideMark/>
          </w:tcPr>
          <w:p w14:paraId="71AD7F62" w14:textId="77777777" w:rsidR="00E30987" w:rsidRDefault="00E30987">
            <w:pPr>
              <w:rPr>
                <w:sz w:val="20"/>
                <w:szCs w:val="20"/>
              </w:rPr>
            </w:pPr>
          </w:p>
        </w:tc>
        <w:tc>
          <w:tcPr>
            <w:tcW w:w="640" w:type="dxa"/>
            <w:tcBorders>
              <w:top w:val="nil"/>
              <w:left w:val="nil"/>
              <w:bottom w:val="nil"/>
              <w:right w:val="nil"/>
            </w:tcBorders>
            <w:shd w:val="clear" w:color="auto" w:fill="auto"/>
            <w:noWrap/>
            <w:tcMar>
              <w:top w:w="15" w:type="dxa"/>
              <w:left w:w="15" w:type="dxa"/>
              <w:bottom w:w="0" w:type="dxa"/>
              <w:right w:w="15" w:type="dxa"/>
            </w:tcMar>
            <w:vAlign w:val="bottom"/>
            <w:hideMark/>
          </w:tcPr>
          <w:p w14:paraId="27FCD0B5" w14:textId="77777777" w:rsidR="00E30987" w:rsidRDefault="00E30987">
            <w:pPr>
              <w:rPr>
                <w:sz w:val="20"/>
                <w:szCs w:val="20"/>
              </w:rPr>
            </w:pPr>
          </w:p>
        </w:tc>
        <w:tc>
          <w:tcPr>
            <w:tcW w:w="340" w:type="dxa"/>
            <w:tcBorders>
              <w:top w:val="nil"/>
              <w:left w:val="nil"/>
              <w:bottom w:val="nil"/>
              <w:right w:val="nil"/>
            </w:tcBorders>
            <w:shd w:val="clear" w:color="auto" w:fill="auto"/>
            <w:noWrap/>
            <w:tcMar>
              <w:top w:w="15" w:type="dxa"/>
              <w:left w:w="15" w:type="dxa"/>
              <w:bottom w:w="0" w:type="dxa"/>
              <w:right w:w="15" w:type="dxa"/>
            </w:tcMar>
            <w:vAlign w:val="bottom"/>
            <w:hideMark/>
          </w:tcPr>
          <w:p w14:paraId="28DF7E35" w14:textId="77777777" w:rsidR="00E30987" w:rsidRDefault="00E30987">
            <w:pPr>
              <w:rPr>
                <w:sz w:val="20"/>
                <w:szCs w:val="20"/>
              </w:rPr>
            </w:pPr>
          </w:p>
        </w:tc>
        <w:tc>
          <w:tcPr>
            <w:tcW w:w="880" w:type="dxa"/>
            <w:tcBorders>
              <w:top w:val="nil"/>
              <w:left w:val="nil"/>
              <w:bottom w:val="nil"/>
              <w:right w:val="nil"/>
            </w:tcBorders>
            <w:shd w:val="clear" w:color="auto" w:fill="auto"/>
            <w:noWrap/>
            <w:tcMar>
              <w:top w:w="15" w:type="dxa"/>
              <w:left w:w="15" w:type="dxa"/>
              <w:bottom w:w="0" w:type="dxa"/>
              <w:right w:w="15" w:type="dxa"/>
            </w:tcMar>
            <w:vAlign w:val="bottom"/>
            <w:hideMark/>
          </w:tcPr>
          <w:p w14:paraId="20F9718D" w14:textId="77777777" w:rsidR="00E30987" w:rsidRDefault="00E30987">
            <w:pPr>
              <w:rPr>
                <w:sz w:val="20"/>
                <w:szCs w:val="20"/>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85EDD7" w14:textId="77777777" w:rsidR="00E30987" w:rsidRDefault="00E30987">
            <w:pPr>
              <w:rPr>
                <w:sz w:val="20"/>
                <w:szCs w:val="20"/>
              </w:rPr>
            </w:pPr>
          </w:p>
        </w:tc>
        <w:tc>
          <w:tcPr>
            <w:tcW w:w="6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20CBF" w14:textId="77777777" w:rsidR="00E30987" w:rsidRDefault="00E30987">
            <w:pPr>
              <w:rPr>
                <w:sz w:val="20"/>
                <w:szCs w:val="20"/>
              </w:rPr>
            </w:pPr>
          </w:p>
        </w:tc>
        <w:tc>
          <w:tcPr>
            <w:tcW w:w="580" w:type="dxa"/>
            <w:tcBorders>
              <w:top w:val="nil"/>
              <w:left w:val="nil"/>
              <w:bottom w:val="nil"/>
              <w:right w:val="nil"/>
            </w:tcBorders>
            <w:shd w:val="clear" w:color="auto" w:fill="auto"/>
            <w:noWrap/>
            <w:tcMar>
              <w:top w:w="15" w:type="dxa"/>
              <w:left w:w="15" w:type="dxa"/>
              <w:bottom w:w="0" w:type="dxa"/>
              <w:right w:w="15" w:type="dxa"/>
            </w:tcMar>
            <w:vAlign w:val="bottom"/>
            <w:hideMark/>
          </w:tcPr>
          <w:p w14:paraId="3EAFEBB4" w14:textId="77777777" w:rsidR="00E30987" w:rsidRDefault="00E30987">
            <w:pPr>
              <w:rPr>
                <w:sz w:val="20"/>
                <w:szCs w:val="20"/>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7DF23CF1" w14:textId="77777777" w:rsidR="00E30987" w:rsidRDefault="00E30987">
            <w:pPr>
              <w:rPr>
                <w:sz w:val="20"/>
                <w:szCs w:val="20"/>
              </w:rPr>
            </w:pPr>
          </w:p>
        </w:tc>
      </w:tr>
      <w:tr w:rsidR="00E30987" w14:paraId="32FC1BE6" w14:textId="77777777" w:rsidTr="00E30987">
        <w:trPr>
          <w:trHeight w:val="312"/>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26DB2A3" w14:textId="77777777" w:rsidR="00E30987" w:rsidRDefault="00E3098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56AFB9F"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443C585"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6FD7973"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5290D9E" w14:textId="77777777" w:rsidR="00E30987" w:rsidRDefault="00E30987">
            <w:pPr>
              <w:jc w:val="center"/>
              <w:rPr>
                <w:b/>
                <w:bCs/>
              </w:rPr>
            </w:pPr>
            <w:r>
              <w:rPr>
                <w:b/>
                <w:bCs/>
              </w:rPr>
              <w:t>Ketidakpastian</w:t>
            </w:r>
          </w:p>
        </w:tc>
      </w:tr>
      <w:tr w:rsidR="00E30987" w14:paraId="680D9308"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CC7148F" w14:textId="77777777" w:rsidR="00E30987" w:rsidRDefault="00E3098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6C68CC"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5FD3272"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85458A"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97801" w14:textId="77777777" w:rsidR="00E30987" w:rsidRDefault="00E30987">
            <w:pPr>
              <w:jc w:val="center"/>
              <w:rPr>
                <w:b/>
                <w:bCs/>
                <w:i/>
                <w:iCs/>
                <w:sz w:val="20"/>
                <w:szCs w:val="20"/>
              </w:rPr>
            </w:pPr>
            <w:r>
              <w:rPr>
                <w:b/>
                <w:bCs/>
                <w:i/>
                <w:iCs/>
                <w:sz w:val="20"/>
                <w:szCs w:val="20"/>
              </w:rPr>
              <w:t>Uncertainty</w:t>
            </w:r>
          </w:p>
        </w:tc>
      </w:tr>
      <w:tr w:rsidR="00E30987" w14:paraId="7CCEB133" w14:textId="77777777" w:rsidTr="00E30987">
        <w:trPr>
          <w:trHeight w:val="315"/>
        </w:trPr>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6BCE7D7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B0E73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7CA4369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D070C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182E48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0.029 83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86A46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95ED41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0.029 70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FA94A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925838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3419C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5B7E1926"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070E8A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A946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33C1AA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D7F78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3EBA2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0.039 41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7222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96746A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0.029 27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0D7B8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2480F1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775ED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636CE3D"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97A5B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BE2E4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6026C3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FDDDE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735FC8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0.048 91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556D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81CF9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0.028 78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06EC4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3A3B17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B1EB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F2FDFD2"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F92DFF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A7C0F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EA32F6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5D800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F05FDB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0.058 53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E40A0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E61D4F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0.028 39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33A51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A51B81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0FA4B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D1D6914"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AAA4A1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A17A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C9AF2E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667F6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A31B42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0.068 58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D94F6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EC7F95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0.028 45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526B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9A350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F160D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AE104AD"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C5514F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11DC0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33327C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8AB7D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0BBA12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0.079 24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230EA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0F68F5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0.029 10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E6AE8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C2B01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EB030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4EC3BCD"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7D63D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B5C9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FCCA70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30E05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1BE60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0.087 63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54E57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3F3422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0.027 50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3C8BD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CD4BC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13CF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8B1D096"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BEF55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6406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72762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2CA1C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847D5D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0.098 21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E384E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16F608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0.028 07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D7BCA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76CBAF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4E6CD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71B93D3"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9C06F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366E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74E8DF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A940D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728E7C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0.107 95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5059F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0992E8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0.027 81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BC9C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9919C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7FE25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5E4C0D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802EC8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38E00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7F6E5B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D7D61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3D92D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0.117 21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3805F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48F0B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0.027 07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46F06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E82409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F3D2A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33E34E2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3C7853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4FAD1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3B0E23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E41AB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E1050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0.127 35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8A48F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1CFAF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0.027 22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D50FD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CDFF8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D0B60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39FF53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3A2FD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4B419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B205E4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CD9F9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168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0.133 62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1C4AF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57512E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0.023 49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6285E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9B7B6E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F16AE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2795F334"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8F2735" w14:textId="77777777" w:rsidR="00E30987" w:rsidRDefault="00E3098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DFE921"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FF7EC4"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AEEEA2"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96F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7E5574"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A13269"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17B5D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A8E9A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97E7E"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169026"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4DC9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078EF"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C3301"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DD8076" w14:textId="77777777" w:rsidR="00E30987" w:rsidRDefault="00E30987">
            <w:pPr>
              <w:jc w:val="right"/>
              <w:rPr>
                <w:sz w:val="20"/>
                <w:szCs w:val="20"/>
              </w:rPr>
            </w:pPr>
          </w:p>
        </w:tc>
      </w:tr>
      <w:tr w:rsidR="00E30987" w14:paraId="09B84A75" w14:textId="77777777" w:rsidTr="00E3098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3E9FDE8B" w14:textId="77777777" w:rsidR="00E30987" w:rsidRDefault="00E30987">
            <w:pPr>
              <w:rPr>
                <w:b/>
                <w:bCs/>
                <w:color w:val="000000"/>
                <w:sz w:val="24"/>
                <w:szCs w:val="24"/>
              </w:rPr>
            </w:pPr>
            <w:r>
              <w:rPr>
                <w:b/>
                <w:bCs/>
                <w:color w:val="000000"/>
              </w:rPr>
              <w:t xml:space="preserve">Tombol Penyetel X0.1Ω/ </w:t>
            </w:r>
            <w:r>
              <w:rPr>
                <w:b/>
                <w:bCs/>
                <w:i/>
                <w:iCs/>
                <w:color w:val="000000"/>
                <w:sz w:val="20"/>
                <w:szCs w:val="20"/>
              </w:rPr>
              <w:t>Dial X0.1Ω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294D5F" w14:textId="77777777" w:rsidR="00E30987" w:rsidRDefault="00E3098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89E4F1"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20CA91"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07EE6C"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528598"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DBE253"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865648"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A8D09D"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57E351" w14:textId="77777777" w:rsidR="00E30987" w:rsidRDefault="00E30987">
            <w:pPr>
              <w:rPr>
                <w:sz w:val="20"/>
                <w:szCs w:val="20"/>
              </w:rPr>
            </w:pPr>
          </w:p>
        </w:tc>
      </w:tr>
      <w:tr w:rsidR="00E30987" w14:paraId="50B8DCA4" w14:textId="77777777" w:rsidTr="00E3098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E0D2E89" w14:textId="77777777" w:rsidR="00E30987" w:rsidRDefault="00E3098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ABF3B46"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551CFDB"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EA0062F"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C1A1C34" w14:textId="77777777" w:rsidR="00E30987" w:rsidRDefault="00E30987">
            <w:pPr>
              <w:jc w:val="center"/>
              <w:rPr>
                <w:b/>
                <w:bCs/>
              </w:rPr>
            </w:pPr>
            <w:r>
              <w:rPr>
                <w:b/>
                <w:bCs/>
              </w:rPr>
              <w:t>Ketidakpastian</w:t>
            </w:r>
          </w:p>
        </w:tc>
      </w:tr>
      <w:tr w:rsidR="00E30987" w14:paraId="1E81B325"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EF5730B" w14:textId="77777777" w:rsidR="00E30987" w:rsidRDefault="00E3098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94B4351"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62377F"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DF7B808"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5C1440" w14:textId="77777777" w:rsidR="00E30987" w:rsidRDefault="00E30987">
            <w:pPr>
              <w:jc w:val="center"/>
              <w:rPr>
                <w:b/>
                <w:bCs/>
                <w:i/>
                <w:iCs/>
                <w:sz w:val="20"/>
                <w:szCs w:val="20"/>
              </w:rPr>
            </w:pPr>
            <w:r>
              <w:rPr>
                <w:b/>
                <w:bCs/>
                <w:i/>
                <w:iCs/>
                <w:sz w:val="20"/>
                <w:szCs w:val="20"/>
              </w:rPr>
              <w:t>Uncertainty</w:t>
            </w:r>
          </w:p>
        </w:tc>
      </w:tr>
      <w:tr w:rsidR="00E30987" w14:paraId="31F230BA"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C2486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 xml:space="preserve">0.10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5FF5C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446497D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2267C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F31D9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0.139 09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433A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2FF68A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0.038 95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EFC2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FB449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8289E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8CFA83A"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3440B1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0.20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69473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5DD0F9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AC308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CEA3F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0.239 85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758E4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6DF24B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0.039 71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8F3BF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6FB7BB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C7172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1E5555B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175A55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0.30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54E68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1BABE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9F341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79ED29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0.340 10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00C79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FF5A73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0.039 97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1C23F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9CD63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D2856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5F6E4D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AC6A41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0.40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914F2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E95AA3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AFB1C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545241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0.440 33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869B0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EF5AA5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93B24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A2C1BC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15E2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2D1AF0B4"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B6466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0.50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6C02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FF61B3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7FDE2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7A8D0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0.540 62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823AE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1ADAE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CBD1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FEE7C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0EC7F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DD03E6E"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910147" w14:textId="77777777" w:rsidR="00E30987" w:rsidRDefault="00E3098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EB0378"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F0E40A"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693E7B"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8ECF45"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B27B0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27C4FD"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BD1652"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0E1DBC"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75E3"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924EF9"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C6134"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59CAF3"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BBBEB"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51917" w14:textId="77777777" w:rsidR="00E30987" w:rsidRDefault="00E30987">
            <w:pPr>
              <w:jc w:val="right"/>
              <w:rPr>
                <w:sz w:val="20"/>
                <w:szCs w:val="20"/>
              </w:rPr>
            </w:pPr>
          </w:p>
        </w:tc>
      </w:tr>
      <w:tr w:rsidR="00E30987" w14:paraId="49FAF1A0"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F7C8D9"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E0D9D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2D37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486B4E"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4963B5"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82DE77"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9D2830"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1B92A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D6DD7F"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FC4B7F"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E9125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7261B5"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1B5A7C"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6B1917"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AE8397" w14:textId="77777777" w:rsidR="00E30987" w:rsidRDefault="00E30987">
            <w:pPr>
              <w:jc w:val="right"/>
              <w:rPr>
                <w:sz w:val="20"/>
                <w:szCs w:val="20"/>
              </w:rPr>
            </w:pPr>
          </w:p>
        </w:tc>
      </w:tr>
      <w:tr w:rsidR="00E30987" w14:paraId="194E844A" w14:textId="77777777" w:rsidTr="00E3098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3B1462B0" w14:textId="77777777" w:rsidR="00E30987" w:rsidRDefault="00E30987">
            <w:pPr>
              <w:rPr>
                <w:b/>
                <w:bCs/>
                <w:color w:val="000000"/>
                <w:sz w:val="24"/>
                <w:szCs w:val="24"/>
              </w:rPr>
            </w:pPr>
            <w:r>
              <w:rPr>
                <w:b/>
                <w:bCs/>
                <w:color w:val="000000"/>
              </w:rPr>
              <w:t xml:space="preserve">Tombol Penyetel X0.1Ω/ </w:t>
            </w:r>
            <w:r>
              <w:rPr>
                <w:b/>
                <w:bCs/>
                <w:i/>
                <w:iCs/>
                <w:color w:val="000000"/>
                <w:sz w:val="20"/>
                <w:szCs w:val="20"/>
              </w:rPr>
              <w:t>Dial X0.1Ω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AD26E" w14:textId="77777777" w:rsidR="00E30987" w:rsidRDefault="00E3098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078D4B"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C44D17"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CE32D6"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812086"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C973EB"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70E3E6"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E3CD1E"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40B437" w14:textId="77777777" w:rsidR="00E30987" w:rsidRDefault="00E30987">
            <w:pPr>
              <w:rPr>
                <w:sz w:val="20"/>
                <w:szCs w:val="20"/>
              </w:rPr>
            </w:pPr>
          </w:p>
        </w:tc>
      </w:tr>
      <w:tr w:rsidR="00E30987" w14:paraId="6FF33FFF" w14:textId="77777777" w:rsidTr="00E3098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435CA58" w14:textId="77777777" w:rsidR="00E30987" w:rsidRDefault="00E3098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EA08C67"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0371DC5"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D7DB394"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A5F2AA1" w14:textId="77777777" w:rsidR="00E30987" w:rsidRDefault="00E30987">
            <w:pPr>
              <w:jc w:val="center"/>
              <w:rPr>
                <w:b/>
                <w:bCs/>
              </w:rPr>
            </w:pPr>
            <w:r>
              <w:rPr>
                <w:b/>
                <w:bCs/>
              </w:rPr>
              <w:t>Ketidakpastian</w:t>
            </w:r>
          </w:p>
        </w:tc>
      </w:tr>
      <w:tr w:rsidR="00E30987" w14:paraId="18D5CB64"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1EB0DD9" w14:textId="77777777" w:rsidR="00E30987" w:rsidRDefault="00E3098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17F338C"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7E9430C"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ABDFE40"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5CF9D63" w14:textId="77777777" w:rsidR="00E30987" w:rsidRDefault="00E30987">
            <w:pPr>
              <w:jc w:val="center"/>
              <w:rPr>
                <w:b/>
                <w:bCs/>
                <w:i/>
                <w:iCs/>
                <w:sz w:val="20"/>
                <w:szCs w:val="20"/>
              </w:rPr>
            </w:pPr>
            <w:r>
              <w:rPr>
                <w:b/>
                <w:bCs/>
                <w:i/>
                <w:iCs/>
                <w:sz w:val="20"/>
                <w:szCs w:val="20"/>
              </w:rPr>
              <w:t>Uncertainty</w:t>
            </w:r>
          </w:p>
        </w:tc>
      </w:tr>
      <w:tr w:rsidR="00E30987" w14:paraId="1C7E79F7"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E8686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0.60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FB518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767279E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BBB46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04249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0.640 57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FC7A8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1F5D71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4ABC0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11CCE8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2C1DC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08D6032"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B19AE1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0.70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381BB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A8B3AC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59D5B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68414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0.740 57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9CB69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416172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83DC0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9D1D9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85C96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120791F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AB032E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0.80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9DD8D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694221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ECCDD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A1396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0.841 27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24C44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78B45D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0.041 14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0325B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4CACAC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D2F4D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115A02D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77814A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BD865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D877F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80662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4DBAAF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0.940 53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3A22E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3594CE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E8567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49180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2C6CE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5B89B34"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52C537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8BCAA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E99C1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16062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F60FC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1.040 25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C845C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D2A6A4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3C882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0400FE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AE81D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7560489"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27026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4854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C90C6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EE3DB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EC33F7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1.136 00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6C73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8F4928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0.035 87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A5CB8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87F259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D1AFE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58CC0C5"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F8F0E1" w14:textId="77777777" w:rsidR="00E30987" w:rsidRDefault="00E3098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DE446"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6B008E"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015174"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9EB15F"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07685E"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BDCB3"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8EB749"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1A59E3"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748A9"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4427"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624DF4"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5575EA"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99579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C3186C" w14:textId="77777777" w:rsidR="00E30987" w:rsidRDefault="00E30987">
            <w:pPr>
              <w:jc w:val="right"/>
              <w:rPr>
                <w:sz w:val="20"/>
                <w:szCs w:val="20"/>
              </w:rPr>
            </w:pPr>
          </w:p>
        </w:tc>
      </w:tr>
      <w:tr w:rsidR="00E30987" w14:paraId="39F293D9" w14:textId="77777777" w:rsidTr="00E3098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33CC4818" w14:textId="77777777" w:rsidR="00E30987" w:rsidRDefault="00E30987">
            <w:pPr>
              <w:rPr>
                <w:b/>
                <w:bCs/>
                <w:color w:val="000000"/>
                <w:sz w:val="24"/>
                <w:szCs w:val="24"/>
              </w:rPr>
            </w:pPr>
            <w:r>
              <w:rPr>
                <w:b/>
                <w:bCs/>
                <w:color w:val="000000"/>
              </w:rPr>
              <w:t xml:space="preserve">Tombol Penyetel X1Ω/ </w:t>
            </w:r>
            <w:r>
              <w:rPr>
                <w:b/>
                <w:bCs/>
                <w:i/>
                <w:iCs/>
                <w:color w:val="000000"/>
                <w:sz w:val="20"/>
                <w:szCs w:val="20"/>
              </w:rPr>
              <w:t>Dial X1Ω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F68461" w14:textId="77777777" w:rsidR="00E30987" w:rsidRDefault="00E3098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4157E8"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D60A83"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5E3C61"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3F0139"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1EB316"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C92DFF"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F64716"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11DA5B" w14:textId="77777777" w:rsidR="00E30987" w:rsidRDefault="00E30987">
            <w:pPr>
              <w:rPr>
                <w:sz w:val="20"/>
                <w:szCs w:val="20"/>
              </w:rPr>
            </w:pPr>
          </w:p>
        </w:tc>
      </w:tr>
      <w:tr w:rsidR="00E30987" w14:paraId="06226ED8" w14:textId="77777777" w:rsidTr="00E3098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A1ECDEA" w14:textId="77777777" w:rsidR="00E30987" w:rsidRDefault="00E3098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ACE5AED"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9833CE4"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AC3EE57"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99B4E94" w14:textId="77777777" w:rsidR="00E30987" w:rsidRDefault="00E30987">
            <w:pPr>
              <w:jc w:val="center"/>
              <w:rPr>
                <w:b/>
                <w:bCs/>
              </w:rPr>
            </w:pPr>
            <w:r>
              <w:rPr>
                <w:b/>
                <w:bCs/>
              </w:rPr>
              <w:t>Ketidakpastian</w:t>
            </w:r>
          </w:p>
        </w:tc>
      </w:tr>
      <w:tr w:rsidR="00E30987" w14:paraId="5CFA7A26"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202F73C" w14:textId="77777777" w:rsidR="00E30987" w:rsidRDefault="00E3098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6D39D6C"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F4B3657"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70760D"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C6DD7BE" w14:textId="77777777" w:rsidR="00E30987" w:rsidRDefault="00E30987">
            <w:pPr>
              <w:jc w:val="center"/>
              <w:rPr>
                <w:b/>
                <w:bCs/>
                <w:i/>
                <w:iCs/>
                <w:sz w:val="20"/>
                <w:szCs w:val="20"/>
              </w:rPr>
            </w:pPr>
            <w:r>
              <w:rPr>
                <w:b/>
                <w:bCs/>
                <w:i/>
                <w:iCs/>
                <w:sz w:val="20"/>
                <w:szCs w:val="20"/>
              </w:rPr>
              <w:t>Uncertainty</w:t>
            </w:r>
          </w:p>
        </w:tc>
      </w:tr>
      <w:tr w:rsidR="00E30987" w14:paraId="5F5DE923"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02CF3C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8FCE7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52F06A2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25E3A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9AD34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1.039 51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A76C4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F2EAA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0.039 38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215F0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847CFF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01D53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9F72699"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C5C01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677DD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5447A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4D864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24CC5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2.039 64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5C0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13A442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0.039 51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5523D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44CFE9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CFE0F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28483A0D"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990898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F8167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082D60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5AB67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116FC3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3.040 91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D60BD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92073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0.040 79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C5C7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4E5239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924AB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29020189"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E7BEB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8C62F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2BCD07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96CE1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6DD05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4.043 23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DDFD4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4AA58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0.043 10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BD4A1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CF4B1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806DD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F8A3C31"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D019BF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CA341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3D47D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FB16F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DAD039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5.041 60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6F3CA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3769E1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0.041 48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9CE1C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58F6DD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746D1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18C43FED"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533CAB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F3A63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43B80F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D045F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61A2A8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6.044 22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DEE75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5DF46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0.044 10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771B8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D6784F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642AA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347FC6B9"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BD52DF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1C99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AF12F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77BCF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9A0A4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7.046 69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8933D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197789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0.046 57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FAAB8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D94008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4759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C5F2CBA"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F768C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7B3BF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CB72F0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939B9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BC4183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8.043 47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0D5B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8736CA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0.043 36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1C0BB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1FA95D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4417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50570AB6"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A43872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A562A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C57D8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6E538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86481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9.042 28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87839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7D0731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0.042 17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DC833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A2957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4DEBA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5E4FFB92"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42D12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5F2B6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A11AF0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75068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B8902A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10.043 94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367ED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AC688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0.043 83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32D0E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84B07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72A5D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3C6A1D14"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D72F62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A993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4B4219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79F65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AEB9ED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11.039 36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9DCB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D582A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0.039 26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01BAD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169040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CD20A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2D08E405"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EA6404" w14:textId="77777777" w:rsidR="00E30987" w:rsidRDefault="00E3098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0BC439"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737F38"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E4703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B2DFC0"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3EB1CC"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37D247"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AA83C"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64F9B6"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C94E2"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786CCF"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F2F85A"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2E3C2F"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C7A659"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4584EA" w14:textId="77777777" w:rsidR="00E30987" w:rsidRDefault="00E30987">
            <w:pPr>
              <w:jc w:val="right"/>
              <w:rPr>
                <w:sz w:val="20"/>
                <w:szCs w:val="20"/>
              </w:rPr>
            </w:pPr>
          </w:p>
        </w:tc>
      </w:tr>
      <w:tr w:rsidR="00E30987" w14:paraId="58096B87" w14:textId="77777777" w:rsidTr="00E3098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49205395" w14:textId="77777777" w:rsidR="00E30987" w:rsidRDefault="00E30987">
            <w:pPr>
              <w:rPr>
                <w:b/>
                <w:bCs/>
                <w:color w:val="000000"/>
                <w:sz w:val="24"/>
                <w:szCs w:val="24"/>
              </w:rPr>
            </w:pPr>
            <w:r>
              <w:rPr>
                <w:b/>
                <w:bCs/>
                <w:color w:val="000000"/>
              </w:rPr>
              <w:t xml:space="preserve">Tombol Penyetel X10Ω/ </w:t>
            </w:r>
            <w:r>
              <w:rPr>
                <w:b/>
                <w:bCs/>
                <w:i/>
                <w:iCs/>
                <w:color w:val="000000"/>
                <w:sz w:val="20"/>
                <w:szCs w:val="20"/>
              </w:rPr>
              <w:t>Dial X10Ω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3344B5" w14:textId="77777777" w:rsidR="00E30987" w:rsidRDefault="00E3098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FBBD4"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359964"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4A8851"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5C4FFD"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75581B"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C1CA52"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B5C57"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26A6B" w14:textId="77777777" w:rsidR="00E30987" w:rsidRDefault="00E30987">
            <w:pPr>
              <w:rPr>
                <w:sz w:val="20"/>
                <w:szCs w:val="20"/>
              </w:rPr>
            </w:pPr>
          </w:p>
        </w:tc>
      </w:tr>
      <w:tr w:rsidR="00E30987" w14:paraId="01800C14" w14:textId="77777777" w:rsidTr="00E3098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C6F0004" w14:textId="77777777" w:rsidR="00E30987" w:rsidRDefault="00E30987">
            <w:pPr>
              <w:jc w:val="center"/>
              <w:rPr>
                <w:b/>
                <w:bCs/>
                <w:sz w:val="24"/>
                <w:szCs w:val="24"/>
              </w:rPr>
            </w:pPr>
            <w:r>
              <w:rPr>
                <w:b/>
                <w:bCs/>
              </w:rPr>
              <w:lastRenderedPageBreak/>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960A1D3"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B2CE59C"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4714FDD"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A11A1FC" w14:textId="77777777" w:rsidR="00E30987" w:rsidRDefault="00E30987">
            <w:pPr>
              <w:jc w:val="center"/>
              <w:rPr>
                <w:b/>
                <w:bCs/>
              </w:rPr>
            </w:pPr>
            <w:r>
              <w:rPr>
                <w:b/>
                <w:bCs/>
              </w:rPr>
              <w:t>Ketidakpastian</w:t>
            </w:r>
          </w:p>
        </w:tc>
      </w:tr>
      <w:tr w:rsidR="00E30987" w14:paraId="0B656460"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5C1257" w14:textId="77777777" w:rsidR="00E30987" w:rsidRDefault="00E3098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F385A7C"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FF44C4E"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A203B4E"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18FF98E" w14:textId="77777777" w:rsidR="00E30987" w:rsidRDefault="00E30987">
            <w:pPr>
              <w:jc w:val="center"/>
              <w:rPr>
                <w:b/>
                <w:bCs/>
                <w:i/>
                <w:iCs/>
                <w:sz w:val="20"/>
                <w:szCs w:val="20"/>
              </w:rPr>
            </w:pPr>
            <w:r>
              <w:rPr>
                <w:b/>
                <w:bCs/>
                <w:i/>
                <w:iCs/>
                <w:sz w:val="20"/>
                <w:szCs w:val="20"/>
              </w:rPr>
              <w:t>Uncertainty</w:t>
            </w:r>
          </w:p>
        </w:tc>
      </w:tr>
      <w:tr w:rsidR="00E30987" w14:paraId="5E5FA4EF"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BC87BA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3CDDF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6B1D487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71EC5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84FA8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10.0378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8D0CD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31E29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0.0375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CE1F2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E8D2D3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0.0014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0DB82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44639A5"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647581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0A459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71C7B4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B279A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BF20F9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20.0372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4C69A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E7EBB3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0.0369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E0C44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FD6EAC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0.0018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AA2D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13B2FC1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51E4E7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B5688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876C99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20B6E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216220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30.0369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24130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0FBBDE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0.0364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B0A82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30044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20503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45BADB72"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47DE69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3AF0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15DA12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FBAB9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4F2543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40.0362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966B3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9C32F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0.0356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CE01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50E87F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82B08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2A82DD04"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C818B4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C97EC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D11A3E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C8FE2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1CAF67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50.0362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5CD91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F0210B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0.0355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490F6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DFEB9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D89F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D3BB1B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965A7D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E49E3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C96D6B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B6D99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EC5F31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60.0353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0B512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C3648C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0.0345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9F7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FC28F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BB6C6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5E19439E"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61DC02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60753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7CFCB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F8EF5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02F98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70.0344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2AB15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8E22A8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0.0335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86414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484130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0.0029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DA7DC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380195A"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A43E0F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9172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29AF7D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22821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E592C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80.0352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3CFF1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13CA1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0.0342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3B891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E067FC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6017D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759D246"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459880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C3874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2A4EE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216A5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BF8E8C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90.0335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66F5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CEAF33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0.0324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05F5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D568F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288A9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5ADD6CEC"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E46DD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57BE7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2325C0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025ED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2FD9BE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100.0337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52A41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B6CEE0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0.0325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F451D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3F39F8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3B1D3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081607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BA889A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B699E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73BD81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DEA12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D9667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110.0302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3C51B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1706B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0.0289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684C6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A48DE2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7FF90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3BCE5AAF"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F077A" w14:textId="77777777" w:rsidR="00E30987" w:rsidRDefault="00E3098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AEC763"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23EDEB"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6B18C1"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A1696C"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562EC0"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4C3F6A"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2979CF"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32CBCD"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12389"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7CEAC1"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46B97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46E645"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FCDA8E"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594C3B" w14:textId="77777777" w:rsidR="00E30987" w:rsidRDefault="00E30987">
            <w:pPr>
              <w:jc w:val="right"/>
              <w:rPr>
                <w:sz w:val="20"/>
                <w:szCs w:val="20"/>
              </w:rPr>
            </w:pPr>
          </w:p>
        </w:tc>
      </w:tr>
      <w:tr w:rsidR="00E30987" w14:paraId="5B5C2F79" w14:textId="77777777" w:rsidTr="00E3098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7679D0F3" w14:textId="77777777" w:rsidR="00E30987" w:rsidRDefault="00E30987">
            <w:pPr>
              <w:rPr>
                <w:b/>
                <w:bCs/>
                <w:color w:val="000000"/>
                <w:sz w:val="24"/>
                <w:szCs w:val="24"/>
              </w:rPr>
            </w:pPr>
            <w:r>
              <w:rPr>
                <w:b/>
                <w:bCs/>
                <w:color w:val="000000"/>
              </w:rPr>
              <w:t xml:space="preserve">Tombol Penyetel X100Ω/ </w:t>
            </w:r>
            <w:r>
              <w:rPr>
                <w:b/>
                <w:bCs/>
                <w:i/>
                <w:iCs/>
                <w:color w:val="000000"/>
                <w:sz w:val="20"/>
                <w:szCs w:val="20"/>
              </w:rPr>
              <w:t>Dial X100Ω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51F144" w14:textId="77777777" w:rsidR="00E30987" w:rsidRDefault="00E3098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A18242"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0F25E5"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2DAF37"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A78F8C"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ABB0A"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26258D"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B97E5"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7F07D5" w14:textId="77777777" w:rsidR="00E30987" w:rsidRDefault="00E30987">
            <w:pPr>
              <w:rPr>
                <w:sz w:val="20"/>
                <w:szCs w:val="20"/>
              </w:rPr>
            </w:pPr>
          </w:p>
        </w:tc>
      </w:tr>
      <w:tr w:rsidR="00E30987" w14:paraId="39F6C442" w14:textId="77777777" w:rsidTr="00E3098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A961E87" w14:textId="77777777" w:rsidR="00E30987" w:rsidRDefault="00E3098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C1E1E9F"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A89A415"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D68B03D"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43E029A" w14:textId="77777777" w:rsidR="00E30987" w:rsidRDefault="00E30987">
            <w:pPr>
              <w:jc w:val="center"/>
              <w:rPr>
                <w:b/>
                <w:bCs/>
              </w:rPr>
            </w:pPr>
            <w:r>
              <w:rPr>
                <w:b/>
                <w:bCs/>
              </w:rPr>
              <w:t>Ketidakpastian</w:t>
            </w:r>
          </w:p>
        </w:tc>
      </w:tr>
      <w:tr w:rsidR="00E30987" w14:paraId="4776F591"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D3EA8C" w14:textId="77777777" w:rsidR="00E30987" w:rsidRDefault="00E30987">
            <w:pPr>
              <w:jc w:val="center"/>
              <w:rPr>
                <w:b/>
                <w:bCs/>
                <w:i/>
                <w:iCs/>
                <w:sz w:val="20"/>
                <w:szCs w:val="20"/>
              </w:rPr>
            </w:pPr>
            <w:r>
              <w:rPr>
                <w:b/>
                <w:bCs/>
                <w:i/>
                <w:iCs/>
                <w:sz w:val="20"/>
                <w:szCs w:val="20"/>
              </w:rPr>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ED9DD25"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7059794"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C94D904"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563689" w14:textId="77777777" w:rsidR="00E30987" w:rsidRDefault="00E30987">
            <w:pPr>
              <w:jc w:val="center"/>
              <w:rPr>
                <w:b/>
                <w:bCs/>
                <w:i/>
                <w:iCs/>
                <w:sz w:val="20"/>
                <w:szCs w:val="20"/>
              </w:rPr>
            </w:pPr>
            <w:r>
              <w:rPr>
                <w:b/>
                <w:bCs/>
                <w:i/>
                <w:iCs/>
                <w:sz w:val="20"/>
                <w:szCs w:val="20"/>
              </w:rPr>
              <w:t>Uncertainty</w:t>
            </w:r>
          </w:p>
        </w:tc>
      </w:tr>
      <w:tr w:rsidR="00E30987" w14:paraId="7A3F4889"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9B7A6A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1FD0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76D41E7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A2059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BE230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100.973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309A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DA62F6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0.971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52CD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945938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38E1E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5EDCE94"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CEA60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C3667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53F48A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D35C4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87E45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200.989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EA6B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E5E38D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0.986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B71D8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EF43E7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0.009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0E7D6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2A8EBAC"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1AEED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9775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872FD4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6C202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1A664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300.927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D3E55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C1282E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0.922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342C7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59A773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DC7CB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24660E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65D6A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E8220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A6EFBB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BAFDF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AD8A7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400.931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6486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35833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0.926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F6E9E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67853D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34D11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5E511CB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100804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46A4A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027414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FF495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AE13E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500.943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3D873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8781E3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0.936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2C25C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FB14E0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0B588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1760C4E"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8C7B69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B42FA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B94ABA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89EFE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3C60AC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600.951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991AA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FA1AA7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0.943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5754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A4089F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F9C7E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615407D7"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8C2F91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97D6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4ADBBA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04D59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C82556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700.962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13F51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BAE398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0.953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E32AB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6EAB3C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FFB87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441FE5A"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FBDAAC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4E89A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03F6B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1D31B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08DB6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800.964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D6A2F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F35AFD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0.953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A6F4F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0F907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6FE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0B0976D6"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C7A6F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5C939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A97D7F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45B23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2D3CA3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900.975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027E9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BE7CE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0.963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CAB04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CD8EE5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0.019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3BED3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66FDD25"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520A76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365C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32435B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2DB70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7D4341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1000.986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DED29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942815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0.973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69ACB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C12EF5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7401A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7DC83F21"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C83DC3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A3E28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371A6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FBEF4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F1844A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1100.989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0F634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61ABF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0.974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0EC32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D6261C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0.022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4DCD4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Ω</w:t>
            </w:r>
          </w:p>
        </w:tc>
      </w:tr>
      <w:tr w:rsidR="00E30987" w14:paraId="118B4168" w14:textId="77777777" w:rsidTr="00E30987">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2AD340" w14:textId="77777777" w:rsidR="00E30987" w:rsidRDefault="00E30987">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F6E4D7"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B5D47D"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A584B8"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E1615C"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60CA14"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35624B"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08A8FD"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47F8A3"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1A291C"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A7CAE0"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1EB397"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DC74E2"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7CD173" w14:textId="77777777" w:rsidR="00E30987" w:rsidRDefault="00E30987">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7C1053" w14:textId="77777777" w:rsidR="00E30987" w:rsidRDefault="00E30987">
            <w:pPr>
              <w:jc w:val="right"/>
              <w:rPr>
                <w:sz w:val="20"/>
                <w:szCs w:val="20"/>
              </w:rPr>
            </w:pPr>
          </w:p>
        </w:tc>
      </w:tr>
      <w:tr w:rsidR="00E30987" w14:paraId="6A458CE5" w14:textId="77777777" w:rsidTr="00E30987">
        <w:trPr>
          <w:trHeight w:val="330"/>
        </w:trPr>
        <w:tc>
          <w:tcPr>
            <w:tcW w:w="0" w:type="auto"/>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2658F2FF" w14:textId="77777777" w:rsidR="00E30987" w:rsidRDefault="00E30987">
            <w:pPr>
              <w:rPr>
                <w:b/>
                <w:bCs/>
                <w:color w:val="000000"/>
                <w:sz w:val="24"/>
                <w:szCs w:val="24"/>
              </w:rPr>
            </w:pPr>
            <w:r>
              <w:rPr>
                <w:b/>
                <w:bCs/>
                <w:color w:val="000000"/>
              </w:rPr>
              <w:t xml:space="preserve">Tombol Penyetel X1kΩ/ </w:t>
            </w:r>
            <w:r>
              <w:rPr>
                <w:b/>
                <w:bCs/>
                <w:i/>
                <w:iCs/>
                <w:color w:val="000000"/>
                <w:sz w:val="20"/>
                <w:szCs w:val="20"/>
              </w:rPr>
              <w:t>Dial X1kΩ</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6EEDAA" w14:textId="77777777" w:rsidR="00E30987" w:rsidRDefault="00E30987">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A0621B"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08D5D"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9BDD50"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860633"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A8BEF4"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B243D2"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E0BD6F" w14:textId="77777777" w:rsidR="00E30987" w:rsidRDefault="00E30987">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D025C3" w14:textId="77777777" w:rsidR="00E30987" w:rsidRDefault="00E30987">
            <w:pPr>
              <w:rPr>
                <w:sz w:val="20"/>
                <w:szCs w:val="20"/>
              </w:rPr>
            </w:pPr>
          </w:p>
        </w:tc>
      </w:tr>
      <w:tr w:rsidR="00E30987" w14:paraId="3BFE56FA" w14:textId="77777777" w:rsidTr="00E30987">
        <w:trPr>
          <w:trHeight w:val="315"/>
        </w:trPr>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93B0BFB" w14:textId="77777777" w:rsidR="00E30987" w:rsidRDefault="00E30987">
            <w:pPr>
              <w:jc w:val="center"/>
              <w:rPr>
                <w:b/>
                <w:bCs/>
                <w:sz w:val="24"/>
                <w:szCs w:val="24"/>
              </w:rPr>
            </w:pPr>
            <w:r>
              <w:rPr>
                <w:b/>
                <w:bCs/>
              </w:rPr>
              <w:t>Penunjukan Alat</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947470B" w14:textId="77777777" w:rsidR="00E30987" w:rsidRDefault="00E30987">
            <w:pPr>
              <w:jc w:val="center"/>
              <w:rPr>
                <w:b/>
                <w:bCs/>
              </w:rPr>
            </w:pPr>
            <w:r>
              <w:rPr>
                <w:b/>
                <w:bCs/>
              </w:rPr>
              <w:t>Arus Uji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E7D46EF" w14:textId="77777777" w:rsidR="00E30987" w:rsidRDefault="00E30987">
            <w:pPr>
              <w:jc w:val="center"/>
              <w:rPr>
                <w:b/>
                <w:bCs/>
              </w:rPr>
            </w:pPr>
            <w:r>
              <w:rPr>
                <w:b/>
                <w:bCs/>
              </w:rPr>
              <w:t>Pembacaan Standar</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7174C24" w14:textId="77777777" w:rsidR="00E30987" w:rsidRDefault="00E30987">
            <w:pPr>
              <w:jc w:val="center"/>
              <w:rPr>
                <w:b/>
                <w:bCs/>
              </w:rPr>
            </w:pPr>
            <w:r>
              <w:rPr>
                <w:b/>
                <w:bCs/>
              </w:rPr>
              <w:t>Koreksi</w:t>
            </w:r>
          </w:p>
        </w:tc>
        <w:tc>
          <w:tcPr>
            <w:tcW w:w="0" w:type="auto"/>
            <w:gridSpan w:val="3"/>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3D0CABC" w14:textId="77777777" w:rsidR="00E30987" w:rsidRDefault="00E30987">
            <w:pPr>
              <w:jc w:val="center"/>
              <w:rPr>
                <w:b/>
                <w:bCs/>
              </w:rPr>
            </w:pPr>
            <w:r>
              <w:rPr>
                <w:b/>
                <w:bCs/>
              </w:rPr>
              <w:t>Ketidakpastian</w:t>
            </w:r>
          </w:p>
        </w:tc>
      </w:tr>
      <w:tr w:rsidR="00E30987" w14:paraId="0F2D2A30" w14:textId="77777777" w:rsidTr="00E30987">
        <w:trPr>
          <w:trHeight w:val="330"/>
        </w:trPr>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5B9601" w14:textId="77777777" w:rsidR="00E30987" w:rsidRDefault="00E30987">
            <w:pPr>
              <w:jc w:val="center"/>
              <w:rPr>
                <w:b/>
                <w:bCs/>
                <w:i/>
                <w:iCs/>
                <w:sz w:val="20"/>
                <w:szCs w:val="20"/>
              </w:rPr>
            </w:pPr>
            <w:r>
              <w:rPr>
                <w:b/>
                <w:bCs/>
                <w:i/>
                <w:iCs/>
                <w:sz w:val="20"/>
                <w:szCs w:val="20"/>
              </w:rPr>
              <w:lastRenderedPageBreak/>
              <w:t xml:space="preserve">Instrument Indication </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F966E64" w14:textId="77777777" w:rsidR="00E30987" w:rsidRDefault="00E30987">
            <w:pPr>
              <w:jc w:val="center"/>
              <w:rPr>
                <w:b/>
                <w:bCs/>
                <w:i/>
                <w:iCs/>
                <w:sz w:val="20"/>
                <w:szCs w:val="20"/>
              </w:rPr>
            </w:pPr>
            <w:r>
              <w:rPr>
                <w:b/>
                <w:bCs/>
                <w:i/>
                <w:iCs/>
                <w:sz w:val="20"/>
                <w:szCs w:val="20"/>
              </w:rPr>
              <w:t>Test Current</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915DDDA" w14:textId="77777777" w:rsidR="00E30987" w:rsidRDefault="00E30987">
            <w:pPr>
              <w:jc w:val="center"/>
              <w:rPr>
                <w:b/>
                <w:bCs/>
                <w:i/>
                <w:iCs/>
                <w:sz w:val="20"/>
                <w:szCs w:val="20"/>
              </w:rPr>
            </w:pPr>
            <w:r>
              <w:rPr>
                <w:b/>
                <w:bCs/>
                <w:i/>
                <w:iCs/>
                <w:sz w:val="20"/>
                <w:szCs w:val="20"/>
              </w:rPr>
              <w:t>Standard Reading</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6ECC0D8" w14:textId="77777777" w:rsidR="00E30987" w:rsidRDefault="00E30987">
            <w:pPr>
              <w:jc w:val="center"/>
              <w:rPr>
                <w:b/>
                <w:bCs/>
                <w:i/>
                <w:iCs/>
                <w:sz w:val="20"/>
                <w:szCs w:val="20"/>
              </w:rPr>
            </w:pPr>
            <w:r>
              <w:rPr>
                <w:b/>
                <w:bCs/>
                <w:i/>
                <w:iCs/>
                <w:sz w:val="20"/>
                <w:szCs w:val="20"/>
              </w:rPr>
              <w:t>Correction</w:t>
            </w:r>
          </w:p>
        </w:tc>
        <w:tc>
          <w:tcPr>
            <w:tcW w:w="0" w:type="auto"/>
            <w:gridSpan w:val="3"/>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F17B4" w14:textId="77777777" w:rsidR="00E30987" w:rsidRDefault="00E30987">
            <w:pPr>
              <w:jc w:val="center"/>
              <w:rPr>
                <w:b/>
                <w:bCs/>
                <w:i/>
                <w:iCs/>
                <w:sz w:val="20"/>
                <w:szCs w:val="20"/>
              </w:rPr>
            </w:pPr>
            <w:r>
              <w:rPr>
                <w:b/>
                <w:bCs/>
                <w:i/>
                <w:iCs/>
                <w:sz w:val="20"/>
                <w:szCs w:val="20"/>
              </w:rPr>
              <w:t>Uncertainty</w:t>
            </w:r>
          </w:p>
        </w:tc>
      </w:tr>
      <w:tr w:rsidR="00E30987" w14:paraId="5EF5E597"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2B8261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9A121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14:paraId="1AB54FC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C35C1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9B0B86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1.001 42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FC77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BB353C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0.001 41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A2D53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D953A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69FC0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1F90951C"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A75BE4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2.00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117D4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3FF5A8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40585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D8ABC8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2.002 01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6F719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65931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0.001 98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C875A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057610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3190E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028BB6DA"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8B5069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3.00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CA171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AE5619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DEB91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76EDD1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3.002 45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5082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EB5EA7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0.002 41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F01F6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DF1CC9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43C28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7C71E728"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4F286F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4.00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2F727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2462DF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5D6F0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079891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4.003 16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8DACAB"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326107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0.003 12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53424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321B65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5C212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0D80CBC1"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8BDD6A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5.00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DFA3F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A1635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6DC89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7B43E1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5.003 57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BEC2E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948344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0.003 51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0AFE4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ACAE71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10B87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2A933186"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115528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6.00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0BCD5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1D1B409"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F49BE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70DD69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6.003 76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ED56D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42A1C2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0.003 69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85C82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5D23F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38940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37E7D969"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DFB3E0"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7.00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047C2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71CC87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42D88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D79278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7.004 31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D5AC0"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BBF5E41"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0.004 23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8FA9A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D6CFEF4"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DBDD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24199C97"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48C6CD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8.00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38F3FD"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5F4EFFF"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A8079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3812A8"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8.004 60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3098F8"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E690A2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0.004 50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B8675E"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362674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20D85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3BCF453B"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5990BCD"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9.00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665AC3"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0B4D9E3"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17944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4A07E8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9.005 00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23B7E1"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0152345E"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0.004 90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AFB6EA"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50914C2"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6E5567"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7E96681C"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99FC92B"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F53D35"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839D1C6"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31899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07979CC"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10.005 42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42433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C18EF4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0.005 30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A0DC14"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D2797DA"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F93C9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r w:rsidR="00E30987" w14:paraId="042B3261" w14:textId="77777777" w:rsidTr="00E30987">
        <w:trPr>
          <w:trHeight w:val="315"/>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B24F2A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11.00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7DF3DF"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201679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 xml:space="preserve">0.1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EFBA76"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mA</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9D119F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11.006 03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DA4B9"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3050315"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0.005 90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54071C"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5CA185C7" w14:textId="77777777" w:rsidR="00E30987" w:rsidRDefault="00E30987">
            <w:pPr>
              <w:jc w:val="right"/>
              <w:rPr>
                <w:rFonts w:ascii="Courier New" w:hAnsi="Courier New" w:cs="Courier New"/>
                <w:b/>
                <w:bCs/>
                <w:color w:val="000000"/>
                <w:sz w:val="20"/>
                <w:szCs w:val="20"/>
              </w:rPr>
            </w:pPr>
            <w:r>
              <w:rPr>
                <w:rFonts w:ascii="Courier New" w:hAnsi="Courier New" w:cs="Courier New"/>
                <w:b/>
                <w:bCs/>
                <w:color w:val="000000"/>
                <w:sz w:val="20"/>
                <w:szCs w:val="20"/>
              </w:rPr>
              <w:t>0.000 22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5FD82" w14:textId="77777777" w:rsidR="00E30987" w:rsidRDefault="00E30987">
            <w:pPr>
              <w:rPr>
                <w:rFonts w:ascii="Courier New" w:hAnsi="Courier New" w:cs="Courier New"/>
                <w:b/>
                <w:bCs/>
                <w:color w:val="000000"/>
                <w:sz w:val="20"/>
                <w:szCs w:val="20"/>
              </w:rPr>
            </w:pPr>
            <w:r>
              <w:rPr>
                <w:rFonts w:ascii="Courier New" w:hAnsi="Courier New" w:cs="Courier New"/>
                <w:b/>
                <w:bCs/>
                <w:color w:val="000000"/>
                <w:sz w:val="20"/>
                <w:szCs w:val="20"/>
              </w:rPr>
              <w:t>kΩ</w:t>
            </w:r>
          </w:p>
        </w:tc>
      </w:tr>
    </w:tbl>
    <w:p w14:paraId="73356E39" w14:textId="6079B974"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548F3"/>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30987"/>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 w:type="character" w:styleId="FollowedHyperlink">
    <w:name w:val="FollowedHyperlink"/>
    <w:basedOn w:val="DefaultParagraphFont"/>
    <w:uiPriority w:val="99"/>
    <w:semiHidden/>
    <w:unhideWhenUsed/>
    <w:rsid w:val="00E30987"/>
    <w:rPr>
      <w:color w:val="954F72"/>
      <w:u w:val="single"/>
    </w:rPr>
  </w:style>
  <w:style w:type="paragraph" w:customStyle="1" w:styleId="msonormal0">
    <w:name w:val="msonormal"/>
    <w:basedOn w:val="Normal"/>
    <w:rsid w:val="00E30987"/>
    <w:pPr>
      <w:spacing w:before="100" w:beforeAutospacing="1" w:after="100" w:afterAutospacing="1" w:line="240" w:lineRule="auto"/>
    </w:pPr>
    <w:rPr>
      <w:rFonts w:ascii="Times New Roman" w:eastAsia="Times New Roman" w:hAnsi="Times New Roman" w:cs="Times New Roman"/>
      <w:noProof w:val="0"/>
      <w:sz w:val="24"/>
      <w:szCs w:val="24"/>
      <w:lang w:val="en-US" w:eastAsia="en-US"/>
      <w14:ligatures w14:val="none"/>
    </w:rPr>
  </w:style>
  <w:style w:type="paragraph" w:customStyle="1" w:styleId="font5">
    <w:name w:val="font5"/>
    <w:basedOn w:val="Normal"/>
    <w:rsid w:val="00E30987"/>
    <w:pPr>
      <w:spacing w:before="100" w:beforeAutospacing="1" w:after="100" w:afterAutospacing="1" w:line="240" w:lineRule="auto"/>
    </w:pPr>
    <w:rPr>
      <w:rFonts w:ascii="Times New Roman" w:eastAsia="Times New Roman" w:hAnsi="Times New Roman" w:cs="Times New Roman"/>
      <w:b/>
      <w:bCs/>
      <w:i/>
      <w:iCs/>
      <w:noProof w:val="0"/>
      <w:color w:val="000000"/>
      <w:sz w:val="20"/>
      <w:szCs w:val="20"/>
      <w:lang w:val="en-US" w:eastAsia="en-US"/>
      <w14:ligatures w14:val="none"/>
    </w:rPr>
  </w:style>
  <w:style w:type="paragraph" w:customStyle="1" w:styleId="xl67">
    <w:name w:val="xl67"/>
    <w:basedOn w:val="Normal"/>
    <w:rsid w:val="00E30987"/>
    <w:pPr>
      <w:spacing w:before="100" w:beforeAutospacing="1" w:after="100" w:afterAutospacing="1" w:line="240" w:lineRule="auto"/>
    </w:pPr>
    <w:rPr>
      <w:rFonts w:ascii="Times New Roman" w:eastAsia="Times New Roman" w:hAnsi="Times New Roman" w:cs="Times New Roman"/>
      <w:noProof w:val="0"/>
      <w:sz w:val="24"/>
      <w:szCs w:val="24"/>
      <w:lang w:val="en-US" w:eastAsia="en-US"/>
      <w14:ligatures w14:val="none"/>
    </w:rPr>
  </w:style>
  <w:style w:type="paragraph" w:customStyle="1" w:styleId="xl68">
    <w:name w:val="xl68"/>
    <w:basedOn w:val="Normal"/>
    <w:rsid w:val="00E30987"/>
    <w:pPr>
      <w:spacing w:before="100" w:beforeAutospacing="1" w:after="100" w:afterAutospacing="1" w:line="240" w:lineRule="auto"/>
    </w:pPr>
    <w:rPr>
      <w:rFonts w:ascii="Times New Roman" w:eastAsia="Times New Roman" w:hAnsi="Times New Roman" w:cs="Times New Roman"/>
      <w:b/>
      <w:bCs/>
      <w:noProof w:val="0"/>
      <w:sz w:val="24"/>
      <w:szCs w:val="24"/>
      <w:lang w:val="en-US" w:eastAsia="en-US"/>
      <w14:ligatures w14:val="none"/>
    </w:rPr>
  </w:style>
  <w:style w:type="paragraph" w:customStyle="1" w:styleId="xl69">
    <w:name w:val="xl69"/>
    <w:basedOn w:val="Normal"/>
    <w:rsid w:val="00E30987"/>
    <w:pPr>
      <w:spacing w:before="100" w:beforeAutospacing="1" w:after="100" w:afterAutospacing="1" w:line="240" w:lineRule="auto"/>
    </w:pPr>
    <w:rPr>
      <w:rFonts w:ascii="Courier New" w:eastAsia="Times New Roman" w:hAnsi="Courier New" w:cs="Courier New"/>
      <w:b/>
      <w:bCs/>
      <w:noProof w:val="0"/>
      <w:sz w:val="20"/>
      <w:szCs w:val="20"/>
      <w:lang w:val="en-US" w:eastAsia="en-US"/>
      <w14:ligatures w14:val="none"/>
    </w:rPr>
  </w:style>
  <w:style w:type="paragraph" w:customStyle="1" w:styleId="xl70">
    <w:name w:val="xl70"/>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1">
    <w:name w:val="xl71"/>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2">
    <w:name w:val="xl72"/>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3">
    <w:name w:val="xl73"/>
    <w:basedOn w:val="Normal"/>
    <w:rsid w:val="00E30987"/>
    <w:pPr>
      <w:spacing w:before="100" w:beforeAutospacing="1" w:after="100" w:afterAutospacing="1" w:line="240" w:lineRule="auto"/>
      <w:textAlignment w:val="center"/>
    </w:pPr>
    <w:rPr>
      <w:rFonts w:ascii="Courier New" w:eastAsia="Times New Roman" w:hAnsi="Courier New" w:cs="Courier New"/>
      <w:b/>
      <w:bCs/>
      <w:noProof w:val="0"/>
      <w:sz w:val="20"/>
      <w:szCs w:val="20"/>
      <w:lang w:val="en-US" w:eastAsia="en-US"/>
      <w14:ligatures w14:val="none"/>
    </w:rPr>
  </w:style>
  <w:style w:type="paragraph" w:customStyle="1" w:styleId="xl74">
    <w:name w:val="xl74"/>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5">
    <w:name w:val="xl75"/>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76">
    <w:name w:val="xl76"/>
    <w:basedOn w:val="Normal"/>
    <w:rsid w:val="00E3098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noProof w:val="0"/>
      <w:sz w:val="24"/>
      <w:szCs w:val="24"/>
      <w:lang w:val="en-US" w:eastAsia="en-US"/>
      <w14:ligatures w14:val="none"/>
    </w:rPr>
  </w:style>
  <w:style w:type="paragraph" w:customStyle="1" w:styleId="xl77">
    <w:name w:val="xl77"/>
    <w:basedOn w:val="Normal"/>
    <w:rsid w:val="00E3098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noProof w:val="0"/>
      <w:sz w:val="24"/>
      <w:szCs w:val="24"/>
      <w:lang w:val="en-US" w:eastAsia="en-US"/>
      <w14:ligatures w14:val="none"/>
    </w:rPr>
  </w:style>
  <w:style w:type="paragraph" w:customStyle="1" w:styleId="xl78">
    <w:name w:val="xl78"/>
    <w:basedOn w:val="Normal"/>
    <w:rsid w:val="00E3098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noProof w:val="0"/>
      <w:sz w:val="20"/>
      <w:szCs w:val="20"/>
      <w:lang w:val="en-US" w:eastAsia="en-US"/>
      <w14:ligatures w14:val="none"/>
    </w:rPr>
  </w:style>
  <w:style w:type="paragraph" w:customStyle="1" w:styleId="xl79">
    <w:name w:val="xl79"/>
    <w:basedOn w:val="Normal"/>
    <w:rsid w:val="00E3098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noProof w:val="0"/>
      <w:sz w:val="20"/>
      <w:szCs w:val="20"/>
      <w:lang w:val="en-US" w:eastAsia="en-US"/>
      <w14:ligatures w14:val="none"/>
    </w:rPr>
  </w:style>
  <w:style w:type="paragraph" w:customStyle="1" w:styleId="xl80">
    <w:name w:val="xl80"/>
    <w:basedOn w:val="Normal"/>
    <w:rsid w:val="00E30987"/>
    <w:pPr>
      <w:pBdr>
        <w:top w:val="single" w:sz="8" w:space="0" w:color="auto"/>
      </w:pBd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1">
    <w:name w:val="xl81"/>
    <w:basedOn w:val="Normal"/>
    <w:rsid w:val="00E30987"/>
    <w:pPr>
      <w:pBdr>
        <w:top w:val="single" w:sz="8" w:space="0" w:color="auto"/>
      </w:pBd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2">
    <w:name w:val="xl82"/>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3">
    <w:name w:val="xl83"/>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4">
    <w:name w:val="xl84"/>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5">
    <w:name w:val="xl85"/>
    <w:basedOn w:val="Normal"/>
    <w:rsid w:val="00E30987"/>
    <w:pPr>
      <w:pBdr>
        <w:top w:val="single" w:sz="8" w:space="0" w:color="auto"/>
      </w:pBd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 w:type="paragraph" w:customStyle="1" w:styleId="xl86">
    <w:name w:val="xl86"/>
    <w:basedOn w:val="Normal"/>
    <w:rsid w:val="00E30987"/>
    <w:pPr>
      <w:spacing w:before="100" w:beforeAutospacing="1" w:after="100" w:afterAutospacing="1" w:line="240" w:lineRule="auto"/>
      <w:jc w:val="right"/>
    </w:pPr>
    <w:rPr>
      <w:rFonts w:ascii="Courier New" w:eastAsia="Times New Roman" w:hAnsi="Courier New" w:cs="Courier New"/>
      <w:b/>
      <w:bCs/>
      <w:noProof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899">
      <w:bodyDiv w:val="1"/>
      <w:marLeft w:val="0"/>
      <w:marRight w:val="0"/>
      <w:marTop w:val="0"/>
      <w:marBottom w:val="0"/>
      <w:divBdr>
        <w:top w:val="none" w:sz="0" w:space="0" w:color="auto"/>
        <w:left w:val="none" w:sz="0" w:space="0" w:color="auto"/>
        <w:bottom w:val="none" w:sz="0" w:space="0" w:color="auto"/>
        <w:right w:val="none" w:sz="0" w:space="0" w:color="auto"/>
      </w:divBdr>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2</cp:revision>
  <dcterms:created xsi:type="dcterms:W3CDTF">2025-03-18T02:19:00Z</dcterms:created>
  <dcterms:modified xsi:type="dcterms:W3CDTF">2025-03-18T02:19:00Z</dcterms:modified>
</cp:coreProperties>
</file>