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A77C" w14:textId="1962463D" w:rsidR="0079159D" w:rsidRPr="00C111D8" w:rsidRDefault="0079159D" w:rsidP="0002331C">
      <w:pPr>
        <w:spacing w:after="0" w:line="360" w:lineRule="auto"/>
        <w:jc w:val="center"/>
        <w:rPr>
          <w:rFonts w:ascii="Times New Roman" w:hAnsi="Times New Roman" w:cs="Times New Roman"/>
          <w:b/>
          <w:bCs/>
          <w:sz w:val="28"/>
          <w:szCs w:val="28"/>
        </w:rPr>
      </w:pPr>
      <w:r w:rsidRPr="00C111D8">
        <w:rPr>
          <w:rFonts w:ascii="Times New Roman" w:hAnsi="Times New Roman" w:cs="Times New Roman"/>
          <w:b/>
          <w:bCs/>
          <w:sz w:val="28"/>
          <w:szCs w:val="28"/>
        </w:rPr>
        <w:t>ASSIGNMENT - HARDWARE TASK</w:t>
      </w:r>
    </w:p>
    <w:p w14:paraId="4720F6F8" w14:textId="29774A43" w:rsidR="00FC139E" w:rsidRPr="00C111D8" w:rsidRDefault="00FC139E" w:rsidP="00D36E14">
      <w:pPr>
        <w:spacing w:after="0" w:line="360" w:lineRule="auto"/>
        <w:jc w:val="both"/>
        <w:rPr>
          <w:rFonts w:ascii="Times New Roman" w:hAnsi="Times New Roman" w:cs="Times New Roman"/>
          <w:b/>
          <w:bCs/>
          <w:sz w:val="28"/>
          <w:szCs w:val="28"/>
        </w:rPr>
      </w:pPr>
      <w:r w:rsidRPr="00C111D8">
        <w:rPr>
          <w:rFonts w:ascii="Times New Roman" w:hAnsi="Times New Roman" w:cs="Times New Roman"/>
          <w:b/>
          <w:bCs/>
          <w:sz w:val="28"/>
          <w:szCs w:val="28"/>
        </w:rPr>
        <w:t>TASK OVERVIEW</w:t>
      </w:r>
      <w:r w:rsidR="0002331C">
        <w:rPr>
          <w:rFonts w:ascii="Times New Roman" w:hAnsi="Times New Roman" w:cs="Times New Roman"/>
          <w:b/>
          <w:bCs/>
          <w:sz w:val="28"/>
          <w:szCs w:val="28"/>
        </w:rPr>
        <w:t>:</w:t>
      </w:r>
    </w:p>
    <w:p w14:paraId="36A5140D" w14:textId="53E2C436" w:rsidR="00B84503" w:rsidRPr="00C111D8" w:rsidRDefault="00FC139E" w:rsidP="00D36E14">
      <w:pPr>
        <w:spacing w:after="0" w:line="360" w:lineRule="auto"/>
        <w:ind w:firstLine="720"/>
        <w:jc w:val="both"/>
        <w:rPr>
          <w:rFonts w:ascii="Times New Roman" w:hAnsi="Times New Roman" w:cs="Times New Roman"/>
          <w:sz w:val="24"/>
          <w:szCs w:val="24"/>
        </w:rPr>
      </w:pPr>
      <w:r w:rsidRPr="00C111D8">
        <w:rPr>
          <w:rFonts w:ascii="Times New Roman" w:hAnsi="Times New Roman" w:cs="Times New Roman"/>
          <w:sz w:val="24"/>
          <w:szCs w:val="24"/>
        </w:rPr>
        <w:t>The purpose of this task is to identify and select the most suitable hardware components that meet the given technical requirements for a DC Motor Driver IC and a Linear DC Voltage Regulator IC. The selection process involves researching available options from various industrial component vendors and manufacturers, carefully reviewing datasheets, and justifying the choice based on performance, reliability, and compatibility with the project specifications. Additionally, the task requires listing alternative components in case the primary choice is unavailable, along with providing purchase links and datasheets. Special attention will be given to any additional components (such as diodes, capacitors, resistors, or heatsinks) needed to ensure the proper functioning of the selected ICs.</w:t>
      </w:r>
    </w:p>
    <w:p w14:paraId="60429FF3" w14:textId="3CBC8B60" w:rsidR="00B84503" w:rsidRPr="00C111D8" w:rsidRDefault="00B84503" w:rsidP="00D36E14">
      <w:pPr>
        <w:spacing w:after="0" w:line="360" w:lineRule="auto"/>
        <w:jc w:val="both"/>
        <w:rPr>
          <w:rFonts w:ascii="Times New Roman" w:hAnsi="Times New Roman" w:cs="Times New Roman"/>
          <w:b/>
          <w:bCs/>
          <w:sz w:val="28"/>
          <w:szCs w:val="28"/>
        </w:rPr>
      </w:pPr>
      <w:r w:rsidRPr="00C111D8">
        <w:rPr>
          <w:rFonts w:ascii="Times New Roman" w:hAnsi="Times New Roman" w:cs="Times New Roman"/>
          <w:b/>
          <w:bCs/>
          <w:sz w:val="28"/>
          <w:szCs w:val="28"/>
        </w:rPr>
        <w:t>1</w:t>
      </w:r>
      <w:r w:rsidR="001830CA" w:rsidRPr="00C111D8">
        <w:rPr>
          <w:rFonts w:ascii="Times New Roman" w:hAnsi="Times New Roman" w:cs="Times New Roman"/>
          <w:b/>
          <w:bCs/>
          <w:sz w:val="28"/>
          <w:szCs w:val="28"/>
        </w:rPr>
        <w:t>.</w:t>
      </w:r>
      <w:r w:rsidRPr="00C111D8">
        <w:rPr>
          <w:rFonts w:ascii="Times New Roman" w:hAnsi="Times New Roman" w:cs="Times New Roman"/>
          <w:b/>
          <w:bCs/>
          <w:sz w:val="28"/>
          <w:szCs w:val="28"/>
        </w:rPr>
        <w:t xml:space="preserve"> HARDWARE COMPONENTS FOR THE MOTOR DRIVE IC FOR DC MOTOR</w:t>
      </w:r>
    </w:p>
    <w:p w14:paraId="338F522F" w14:textId="1B0A10ED" w:rsidR="001830CA" w:rsidRPr="00C111D8" w:rsidRDefault="001830CA"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1.1 Hardware Requirements Summary</w:t>
      </w:r>
    </w:p>
    <w:p w14:paraId="1C509DE8" w14:textId="77777777" w:rsidR="001830CA" w:rsidRPr="00C111D8" w:rsidRDefault="001830CA" w:rsidP="00D36E14">
      <w:pPr>
        <w:pStyle w:val="ListParagraph"/>
        <w:numPr>
          <w:ilvl w:val="0"/>
          <w:numId w:val="22"/>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Motor Driver IC for DC Motor</w:t>
      </w:r>
    </w:p>
    <w:p w14:paraId="5BC69609" w14:textId="77777777" w:rsidR="001830CA" w:rsidRPr="00C111D8" w:rsidRDefault="001830CA" w:rsidP="00D36E14">
      <w:pPr>
        <w:pStyle w:val="ListParagraph"/>
        <w:numPr>
          <w:ilvl w:val="1"/>
          <w:numId w:val="2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Operating Voltage: 5 V – 12 V</w:t>
      </w:r>
    </w:p>
    <w:p w14:paraId="6C76BF6B" w14:textId="77777777" w:rsidR="001830CA" w:rsidRPr="00C111D8" w:rsidRDefault="001830CA" w:rsidP="00D36E14">
      <w:pPr>
        <w:pStyle w:val="ListParagraph"/>
        <w:numPr>
          <w:ilvl w:val="1"/>
          <w:numId w:val="2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Stall Current: 6 A</w:t>
      </w:r>
    </w:p>
    <w:p w14:paraId="229A5825" w14:textId="77777777" w:rsidR="001830CA" w:rsidRPr="00C111D8" w:rsidRDefault="001830CA" w:rsidP="00D36E14">
      <w:pPr>
        <w:pStyle w:val="ListParagraph"/>
        <w:numPr>
          <w:ilvl w:val="1"/>
          <w:numId w:val="2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Start/Stop Current Spikes: Up to 8 A</w:t>
      </w:r>
    </w:p>
    <w:p w14:paraId="1634490D" w14:textId="77777777" w:rsidR="001830CA" w:rsidRPr="00C111D8" w:rsidRDefault="001830CA" w:rsidP="00D36E14">
      <w:pPr>
        <w:pStyle w:val="ListParagraph"/>
        <w:numPr>
          <w:ilvl w:val="1"/>
          <w:numId w:val="2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Control Method: PWM signal for speed control</w:t>
      </w:r>
    </w:p>
    <w:p w14:paraId="0148FBFA" w14:textId="52AA9BB5" w:rsidR="001830CA" w:rsidRPr="00C111D8" w:rsidRDefault="001830CA" w:rsidP="00D36E14">
      <w:pPr>
        <w:pStyle w:val="ListParagraph"/>
        <w:numPr>
          <w:ilvl w:val="1"/>
          <w:numId w:val="2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Rotation Direction: Both clockwise and anti-clockwise</w:t>
      </w:r>
    </w:p>
    <w:p w14:paraId="71FC5FD1" w14:textId="60C2B94B" w:rsidR="00132D02" w:rsidRPr="00C111D8" w:rsidRDefault="00132D02" w:rsidP="00D36E14">
      <w:pPr>
        <w:spacing w:after="0" w:line="360" w:lineRule="auto"/>
        <w:jc w:val="both"/>
        <w:rPr>
          <w:rFonts w:ascii="Times New Roman" w:hAnsi="Times New Roman" w:cs="Times New Roman"/>
        </w:rPr>
      </w:pPr>
      <w:proofErr w:type="gramStart"/>
      <w:r w:rsidRPr="00C111D8">
        <w:rPr>
          <w:rFonts w:ascii="Times New Roman" w:hAnsi="Times New Roman" w:cs="Times New Roman"/>
          <w:b/>
          <w:bCs/>
          <w:sz w:val="24"/>
          <w:szCs w:val="24"/>
        </w:rPr>
        <w:t>1.</w:t>
      </w:r>
      <w:r w:rsidR="00FC139E" w:rsidRPr="00C111D8">
        <w:rPr>
          <w:rFonts w:ascii="Times New Roman" w:hAnsi="Times New Roman" w:cs="Times New Roman"/>
          <w:b/>
          <w:bCs/>
          <w:sz w:val="24"/>
          <w:szCs w:val="24"/>
        </w:rPr>
        <w:t>2</w:t>
      </w:r>
      <w:r w:rsidRPr="00C111D8">
        <w:rPr>
          <w:rFonts w:ascii="Times New Roman" w:hAnsi="Times New Roman" w:cs="Times New Roman"/>
          <w:b/>
          <w:bCs/>
          <w:sz w:val="24"/>
          <w:szCs w:val="24"/>
        </w:rPr>
        <w:t xml:space="preserve">  Requirements</w:t>
      </w:r>
      <w:proofErr w:type="gramEnd"/>
    </w:p>
    <w:p w14:paraId="79F4C816"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Operating Voltage Range:</w:t>
      </w:r>
      <w:r w:rsidRPr="00C111D8">
        <w:rPr>
          <w:rFonts w:ascii="Times New Roman" w:hAnsi="Times New Roman" w:cs="Times New Roman"/>
          <w:sz w:val="24"/>
          <w:szCs w:val="24"/>
        </w:rPr>
        <w:t xml:space="preserve"> 5 V – 12 V</w:t>
      </w:r>
    </w:p>
    <w:p w14:paraId="3EACFB3D"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Stall Current Handling Capacity:</w:t>
      </w:r>
      <w:r w:rsidRPr="00C111D8">
        <w:rPr>
          <w:rFonts w:ascii="Times New Roman" w:hAnsi="Times New Roman" w:cs="Times New Roman"/>
          <w:sz w:val="24"/>
          <w:szCs w:val="24"/>
        </w:rPr>
        <w:t xml:space="preserve"> Minimum 6 A</w:t>
      </w:r>
    </w:p>
    <w:p w14:paraId="0D2F27C2"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Start/Stop Current Spike Tolerance:</w:t>
      </w:r>
      <w:r w:rsidRPr="00C111D8">
        <w:rPr>
          <w:rFonts w:ascii="Times New Roman" w:hAnsi="Times New Roman" w:cs="Times New Roman"/>
          <w:sz w:val="24"/>
          <w:szCs w:val="24"/>
        </w:rPr>
        <w:t xml:space="preserve"> Up to 8 A</w:t>
      </w:r>
    </w:p>
    <w:p w14:paraId="6514F3B9"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Speed Control Method:</w:t>
      </w:r>
      <w:r w:rsidRPr="00C111D8">
        <w:rPr>
          <w:rFonts w:ascii="Times New Roman" w:hAnsi="Times New Roman" w:cs="Times New Roman"/>
          <w:sz w:val="24"/>
          <w:szCs w:val="24"/>
        </w:rPr>
        <w:t xml:space="preserve"> Compatible with PWM signal input</w:t>
      </w:r>
    </w:p>
    <w:p w14:paraId="6FD6ED86"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Direction Control:</w:t>
      </w:r>
      <w:r w:rsidRPr="00C111D8">
        <w:rPr>
          <w:rFonts w:ascii="Times New Roman" w:hAnsi="Times New Roman" w:cs="Times New Roman"/>
          <w:sz w:val="24"/>
          <w:szCs w:val="24"/>
        </w:rPr>
        <w:t xml:space="preserve"> Support for both clockwise and anti-clockwise rotation</w:t>
      </w:r>
    </w:p>
    <w:p w14:paraId="23632E69"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Type:</w:t>
      </w:r>
      <w:r w:rsidRPr="00C111D8">
        <w:rPr>
          <w:rFonts w:ascii="Times New Roman" w:hAnsi="Times New Roman" w:cs="Times New Roman"/>
          <w:sz w:val="24"/>
          <w:szCs w:val="24"/>
        </w:rPr>
        <w:t xml:space="preserve"> Dedicated Motor Driver IC (no readymade development boards)</w:t>
      </w:r>
    </w:p>
    <w:p w14:paraId="2EF82805" w14:textId="77777777" w:rsidR="00132D02" w:rsidRPr="00C111D8" w:rsidRDefault="00132D02" w:rsidP="00D36E14">
      <w:pPr>
        <w:pStyle w:val="ListParagraph"/>
        <w:numPr>
          <w:ilvl w:val="0"/>
          <w:numId w:val="25"/>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Additional Considerations:</w:t>
      </w:r>
    </w:p>
    <w:p w14:paraId="0124124D" w14:textId="77777777" w:rsidR="00132D02" w:rsidRPr="00C111D8" w:rsidRDefault="00132D02" w:rsidP="00D36E14">
      <w:pPr>
        <w:numPr>
          <w:ilvl w:val="1"/>
          <w:numId w:val="26"/>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Thermal protection and overcurrent protection preferred</w:t>
      </w:r>
    </w:p>
    <w:p w14:paraId="5FDEB637" w14:textId="77777777" w:rsidR="00132D02" w:rsidRPr="00C111D8" w:rsidRDefault="00132D02" w:rsidP="00D36E14">
      <w:pPr>
        <w:numPr>
          <w:ilvl w:val="1"/>
          <w:numId w:val="26"/>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lastRenderedPageBreak/>
        <w:t>Low on-resistance for reduced heat dissipation</w:t>
      </w:r>
    </w:p>
    <w:p w14:paraId="7E013631" w14:textId="77777777" w:rsidR="00132D02" w:rsidRPr="00C111D8" w:rsidRDefault="00132D02" w:rsidP="00D36E14">
      <w:pPr>
        <w:numPr>
          <w:ilvl w:val="1"/>
          <w:numId w:val="26"/>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Support for external heatsink if required</w:t>
      </w:r>
    </w:p>
    <w:p w14:paraId="0554B3B6" w14:textId="7ADB1052" w:rsidR="00FC139E" w:rsidRPr="00C111D8" w:rsidRDefault="00132D02" w:rsidP="00D36E14">
      <w:pPr>
        <w:numPr>
          <w:ilvl w:val="1"/>
          <w:numId w:val="26"/>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Supporting components such as flyback diodes, capacitors, and resistors to ensure safe operation</w:t>
      </w:r>
    </w:p>
    <w:p w14:paraId="353951A9" w14:textId="7473D45B" w:rsidR="00132D02" w:rsidRPr="00C111D8" w:rsidRDefault="00132D02"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1.</w:t>
      </w:r>
      <w:r w:rsidR="00FC139E" w:rsidRPr="00C111D8">
        <w:rPr>
          <w:rFonts w:ascii="Times New Roman" w:hAnsi="Times New Roman" w:cs="Times New Roman"/>
          <w:b/>
          <w:bCs/>
          <w:sz w:val="24"/>
          <w:szCs w:val="24"/>
        </w:rPr>
        <w:t>3</w:t>
      </w:r>
      <w:r w:rsidRPr="00C111D8">
        <w:rPr>
          <w:rFonts w:ascii="Times New Roman" w:hAnsi="Times New Roman" w:cs="Times New Roman"/>
          <w:b/>
          <w:bCs/>
          <w:sz w:val="24"/>
          <w:szCs w:val="24"/>
        </w:rPr>
        <w:t xml:space="preserve"> Motor Driver IC – Main Choice</w:t>
      </w:r>
    </w:p>
    <w:p w14:paraId="58CEB135" w14:textId="77777777" w:rsidR="00732685" w:rsidRDefault="00132D02" w:rsidP="00732685">
      <w:pPr>
        <w:numPr>
          <w:ilvl w:val="0"/>
          <w:numId w:val="27"/>
        </w:num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IC Model:</w:t>
      </w:r>
      <w:r w:rsidRPr="00C111D8">
        <w:rPr>
          <w:rFonts w:ascii="Times New Roman" w:hAnsi="Times New Roman" w:cs="Times New Roman"/>
          <w:sz w:val="24"/>
          <w:szCs w:val="24"/>
        </w:rPr>
        <w:t xml:space="preserve"> Texas Instruments DRV8262</w:t>
      </w:r>
      <w:r w:rsidR="00732685" w:rsidRPr="00732685">
        <w:rPr>
          <w:rFonts w:ascii="Times New Roman" w:hAnsi="Times New Roman" w:cs="Times New Roman"/>
          <w:b/>
          <w:bCs/>
          <w:sz w:val="24"/>
          <w:szCs w:val="24"/>
        </w:rPr>
        <w:t xml:space="preserve"> </w:t>
      </w:r>
    </w:p>
    <w:p w14:paraId="487437EE" w14:textId="5C4832B8" w:rsidR="00732685" w:rsidRPr="00C111D8" w:rsidRDefault="00732685" w:rsidP="00732685">
      <w:pPr>
        <w:numPr>
          <w:ilvl w:val="0"/>
          <w:numId w:val="27"/>
        </w:num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 xml:space="preserve">Product page (TI): </w:t>
      </w:r>
      <w:hyperlink r:id="rId8" w:history="1">
        <w:r w:rsidRPr="00C111D8">
          <w:rPr>
            <w:rStyle w:val="Hyperlink"/>
            <w:rFonts w:ascii="Times New Roman" w:hAnsi="Times New Roman" w:cs="Times New Roman"/>
            <w:b/>
            <w:bCs/>
            <w:sz w:val="24"/>
            <w:szCs w:val="24"/>
          </w:rPr>
          <w:t>https://www.ti.com/product/DRV8262</w:t>
        </w:r>
      </w:hyperlink>
      <w:r w:rsidRPr="00C111D8">
        <w:rPr>
          <w:rFonts w:ascii="Times New Roman" w:hAnsi="Times New Roman" w:cs="Times New Roman"/>
          <w:b/>
          <w:bCs/>
          <w:sz w:val="24"/>
          <w:szCs w:val="24"/>
        </w:rPr>
        <w:t xml:space="preserve"> </w:t>
      </w:r>
    </w:p>
    <w:p w14:paraId="72FE8C12" w14:textId="775A43EE" w:rsidR="00132D02" w:rsidRPr="00732685" w:rsidRDefault="00732685" w:rsidP="00732685">
      <w:pPr>
        <w:numPr>
          <w:ilvl w:val="0"/>
          <w:numId w:val="27"/>
        </w:num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 xml:space="preserve">Datasheet: </w:t>
      </w:r>
      <w:hyperlink r:id="rId9" w:history="1">
        <w:r w:rsidRPr="00C111D8">
          <w:rPr>
            <w:rStyle w:val="Hyperlink"/>
            <w:rFonts w:ascii="Times New Roman" w:hAnsi="Times New Roman" w:cs="Times New Roman"/>
            <w:b/>
            <w:bCs/>
            <w:sz w:val="24"/>
            <w:szCs w:val="24"/>
          </w:rPr>
          <w:t>https://www.ti.com/lit/ds/s</w:t>
        </w:r>
        <w:r w:rsidRPr="00C111D8">
          <w:rPr>
            <w:rStyle w:val="Hyperlink"/>
            <w:rFonts w:ascii="Times New Roman" w:hAnsi="Times New Roman" w:cs="Times New Roman"/>
            <w:b/>
            <w:bCs/>
            <w:sz w:val="24"/>
            <w:szCs w:val="24"/>
          </w:rPr>
          <w:t>y</w:t>
        </w:r>
        <w:r w:rsidRPr="00C111D8">
          <w:rPr>
            <w:rStyle w:val="Hyperlink"/>
            <w:rFonts w:ascii="Times New Roman" w:hAnsi="Times New Roman" w:cs="Times New Roman"/>
            <w:b/>
            <w:bCs/>
            <w:sz w:val="24"/>
            <w:szCs w:val="24"/>
          </w:rPr>
          <w:t>mlink/drv8262.pdf</w:t>
        </w:r>
      </w:hyperlink>
      <w:r w:rsidRPr="00C111D8">
        <w:rPr>
          <w:rFonts w:ascii="Times New Roman" w:hAnsi="Times New Roman" w:cs="Times New Roman"/>
          <w:sz w:val="24"/>
          <w:szCs w:val="24"/>
        </w:rPr>
        <w:t xml:space="preserve"> </w:t>
      </w:r>
      <w:r w:rsidRPr="00C111D8">
        <w:rPr>
          <w:rFonts w:ascii="Times New Roman" w:hAnsi="Times New Roman" w:cs="Times New Roman"/>
          <w:b/>
          <w:bCs/>
          <w:sz w:val="24"/>
          <w:szCs w:val="24"/>
        </w:rPr>
        <w:t>(drv8262.pdf)</w:t>
      </w:r>
    </w:p>
    <w:p w14:paraId="2A5079EA" w14:textId="77777777" w:rsidR="00132D02" w:rsidRPr="00C111D8" w:rsidRDefault="00132D02" w:rsidP="00D36E14">
      <w:pPr>
        <w:numPr>
          <w:ilvl w:val="0"/>
          <w:numId w:val="27"/>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Main Features:</w:t>
      </w:r>
      <w:r w:rsidRPr="00C111D8">
        <w:rPr>
          <w:rFonts w:ascii="Times New Roman" w:hAnsi="Times New Roman" w:cs="Times New Roman"/>
          <w:sz w:val="24"/>
          <w:szCs w:val="24"/>
        </w:rPr>
        <w:t xml:space="preserve"> Works with 4.5–40 V, can handle 10 A continuously and up to 16 A in short peaks, full H-Bridge for both directions, supports PWM speed control.</w:t>
      </w:r>
    </w:p>
    <w:p w14:paraId="6B646F34" w14:textId="03055CE3" w:rsidR="006A5F3B" w:rsidRPr="00C111D8" w:rsidRDefault="00132D02" w:rsidP="00D36E14">
      <w:pPr>
        <w:numPr>
          <w:ilvl w:val="0"/>
          <w:numId w:val="27"/>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Reason for Choosing:</w:t>
      </w:r>
      <w:r w:rsidRPr="00C111D8">
        <w:rPr>
          <w:rFonts w:ascii="Times New Roman" w:hAnsi="Times New Roman" w:cs="Times New Roman"/>
          <w:sz w:val="24"/>
          <w:szCs w:val="24"/>
        </w:rPr>
        <w:t xml:space="preserve"> High current handling, wide voltage range, built-in protection, and easy control for forward/reverse motion.</w:t>
      </w:r>
    </w:p>
    <w:p w14:paraId="7FD4EB25" w14:textId="6018F9FE" w:rsidR="00233394" w:rsidRPr="00C111D8" w:rsidRDefault="00233394"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drawing>
          <wp:anchor distT="0" distB="0" distL="114300" distR="114300" simplePos="0" relativeHeight="251658240" behindDoc="0" locked="0" layoutInCell="1" allowOverlap="1" wp14:anchorId="5E1EC9D8" wp14:editId="75C76ABC">
            <wp:simplePos x="0" y="0"/>
            <wp:positionH relativeFrom="column">
              <wp:posOffset>692150</wp:posOffset>
            </wp:positionH>
            <wp:positionV relativeFrom="paragraph">
              <wp:posOffset>247650</wp:posOffset>
            </wp:positionV>
            <wp:extent cx="4404742" cy="3093988"/>
            <wp:effectExtent l="0" t="0" r="0" b="0"/>
            <wp:wrapTopAndBottom/>
            <wp:docPr id="23884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47089" name=""/>
                    <pic:cNvPicPr/>
                  </pic:nvPicPr>
                  <pic:blipFill>
                    <a:blip r:embed="rId10">
                      <a:extLst>
                        <a:ext uri="{28A0092B-C50C-407E-A947-70E740481C1C}">
                          <a14:useLocalDpi xmlns:a14="http://schemas.microsoft.com/office/drawing/2010/main" val="0"/>
                        </a:ext>
                      </a:extLst>
                    </a:blip>
                    <a:stretch>
                      <a:fillRect/>
                    </a:stretch>
                  </pic:blipFill>
                  <pic:spPr>
                    <a:xfrm>
                      <a:off x="0" y="0"/>
                      <a:ext cx="4404742" cy="3093988"/>
                    </a:xfrm>
                    <a:prstGeom prst="rect">
                      <a:avLst/>
                    </a:prstGeom>
                  </pic:spPr>
                </pic:pic>
              </a:graphicData>
            </a:graphic>
          </wp:anchor>
        </w:drawing>
      </w:r>
      <w:r w:rsidRPr="00C111D8">
        <w:rPr>
          <w:rFonts w:ascii="Times New Roman" w:hAnsi="Times New Roman" w:cs="Times New Roman"/>
          <w:b/>
          <w:bCs/>
          <w:sz w:val="24"/>
          <w:szCs w:val="24"/>
        </w:rPr>
        <w:t xml:space="preserve">1.4 </w:t>
      </w:r>
      <w:r w:rsidRPr="00C111D8">
        <w:rPr>
          <w:rFonts w:ascii="Times New Roman" w:hAnsi="Times New Roman" w:cs="Times New Roman"/>
          <w:b/>
          <w:bCs/>
          <w:sz w:val="24"/>
          <w:szCs w:val="24"/>
        </w:rPr>
        <w:t>DRV8262 Simplified Schematic</w:t>
      </w:r>
    </w:p>
    <w:p w14:paraId="078024E1" w14:textId="77777777" w:rsidR="00770E1E" w:rsidRDefault="00770E1E" w:rsidP="00D36E14">
      <w:pPr>
        <w:spacing w:after="0" w:line="360" w:lineRule="auto"/>
        <w:jc w:val="both"/>
        <w:rPr>
          <w:rFonts w:ascii="Times New Roman" w:hAnsi="Times New Roman" w:cs="Times New Roman"/>
          <w:b/>
          <w:bCs/>
          <w:sz w:val="24"/>
          <w:szCs w:val="24"/>
        </w:rPr>
      </w:pPr>
    </w:p>
    <w:p w14:paraId="37636568" w14:textId="77777777" w:rsidR="00770E1E" w:rsidRDefault="00770E1E" w:rsidP="00D36E14">
      <w:pPr>
        <w:spacing w:after="0" w:line="360" w:lineRule="auto"/>
        <w:jc w:val="both"/>
        <w:rPr>
          <w:rFonts w:ascii="Times New Roman" w:hAnsi="Times New Roman" w:cs="Times New Roman"/>
          <w:b/>
          <w:bCs/>
          <w:sz w:val="24"/>
          <w:szCs w:val="24"/>
        </w:rPr>
      </w:pPr>
    </w:p>
    <w:p w14:paraId="640D4245" w14:textId="77777777" w:rsidR="00770E1E" w:rsidRDefault="00770E1E" w:rsidP="00D36E14">
      <w:pPr>
        <w:spacing w:after="0" w:line="360" w:lineRule="auto"/>
        <w:jc w:val="both"/>
        <w:rPr>
          <w:rFonts w:ascii="Times New Roman" w:hAnsi="Times New Roman" w:cs="Times New Roman"/>
          <w:b/>
          <w:bCs/>
          <w:sz w:val="24"/>
          <w:szCs w:val="24"/>
        </w:rPr>
      </w:pPr>
    </w:p>
    <w:p w14:paraId="7F4E195B" w14:textId="77777777" w:rsidR="00770E1E" w:rsidRDefault="00770E1E" w:rsidP="00D36E14">
      <w:pPr>
        <w:spacing w:after="0" w:line="360" w:lineRule="auto"/>
        <w:jc w:val="both"/>
        <w:rPr>
          <w:rFonts w:ascii="Times New Roman" w:hAnsi="Times New Roman" w:cs="Times New Roman"/>
          <w:b/>
          <w:bCs/>
          <w:sz w:val="24"/>
          <w:szCs w:val="24"/>
        </w:rPr>
      </w:pPr>
    </w:p>
    <w:p w14:paraId="2BBCB417" w14:textId="77777777" w:rsidR="00770E1E" w:rsidRDefault="00770E1E" w:rsidP="00D36E14">
      <w:pPr>
        <w:spacing w:after="0" w:line="360" w:lineRule="auto"/>
        <w:jc w:val="both"/>
        <w:rPr>
          <w:rFonts w:ascii="Times New Roman" w:hAnsi="Times New Roman" w:cs="Times New Roman"/>
          <w:b/>
          <w:bCs/>
          <w:sz w:val="24"/>
          <w:szCs w:val="24"/>
        </w:rPr>
      </w:pPr>
    </w:p>
    <w:p w14:paraId="4A9276AB" w14:textId="77777777" w:rsidR="00770E1E" w:rsidRDefault="00770E1E" w:rsidP="00D36E14">
      <w:pPr>
        <w:spacing w:after="0" w:line="360" w:lineRule="auto"/>
        <w:jc w:val="both"/>
        <w:rPr>
          <w:rFonts w:ascii="Times New Roman" w:hAnsi="Times New Roman" w:cs="Times New Roman"/>
          <w:b/>
          <w:bCs/>
          <w:sz w:val="24"/>
          <w:szCs w:val="24"/>
        </w:rPr>
      </w:pPr>
    </w:p>
    <w:p w14:paraId="01855982" w14:textId="0155906E" w:rsidR="00233394" w:rsidRPr="00C111D8" w:rsidRDefault="0045778A"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 xml:space="preserve">1.5 </w:t>
      </w:r>
      <w:r w:rsidR="00233394" w:rsidRPr="00C111D8">
        <w:rPr>
          <w:rFonts w:ascii="Times New Roman" w:hAnsi="Times New Roman" w:cs="Times New Roman"/>
          <w:b/>
          <w:bCs/>
          <w:sz w:val="24"/>
          <w:szCs w:val="24"/>
        </w:rPr>
        <w:t xml:space="preserve">Pin Configuration </w:t>
      </w:r>
      <w:proofErr w:type="gramStart"/>
      <w:r w:rsidRPr="00C111D8">
        <w:rPr>
          <w:rFonts w:ascii="Times New Roman" w:hAnsi="Times New Roman" w:cs="Times New Roman"/>
          <w:b/>
          <w:bCs/>
          <w:sz w:val="24"/>
          <w:szCs w:val="24"/>
        </w:rPr>
        <w:t>And</w:t>
      </w:r>
      <w:proofErr w:type="gramEnd"/>
      <w:r w:rsidRPr="00C111D8">
        <w:rPr>
          <w:rFonts w:ascii="Times New Roman" w:hAnsi="Times New Roman" w:cs="Times New Roman"/>
          <w:b/>
          <w:bCs/>
          <w:sz w:val="24"/>
          <w:szCs w:val="24"/>
        </w:rPr>
        <w:t xml:space="preserve"> </w:t>
      </w:r>
      <w:r w:rsidR="00233394" w:rsidRPr="00C111D8">
        <w:rPr>
          <w:rFonts w:ascii="Times New Roman" w:hAnsi="Times New Roman" w:cs="Times New Roman"/>
          <w:b/>
          <w:bCs/>
          <w:sz w:val="24"/>
          <w:szCs w:val="24"/>
        </w:rPr>
        <w:t>Functions</w:t>
      </w:r>
    </w:p>
    <w:p w14:paraId="5BA85651" w14:textId="24CAF0CB" w:rsidR="00233394" w:rsidRPr="00C111D8" w:rsidRDefault="00233394"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drawing>
          <wp:inline distT="0" distB="0" distL="0" distR="0" wp14:anchorId="18846D6C" wp14:editId="48276FCC">
            <wp:extent cx="5502910" cy="4425950"/>
            <wp:effectExtent l="0" t="0" r="2540" b="0"/>
            <wp:docPr id="161273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31273" name=""/>
                    <pic:cNvPicPr/>
                  </pic:nvPicPr>
                  <pic:blipFill rotWithShape="1">
                    <a:blip r:embed="rId11"/>
                    <a:srcRect t="1" b="1498"/>
                    <a:stretch>
                      <a:fillRect/>
                    </a:stretch>
                  </pic:blipFill>
                  <pic:spPr bwMode="auto">
                    <a:xfrm>
                      <a:off x="0" y="0"/>
                      <a:ext cx="5502910" cy="4425950"/>
                    </a:xfrm>
                    <a:prstGeom prst="rect">
                      <a:avLst/>
                    </a:prstGeom>
                    <a:ln>
                      <a:noFill/>
                    </a:ln>
                    <a:extLst>
                      <a:ext uri="{53640926-AAD7-44D8-BBD7-CCE9431645EC}">
                        <a14:shadowObscured xmlns:a14="http://schemas.microsoft.com/office/drawing/2010/main"/>
                      </a:ext>
                    </a:extLst>
                  </pic:spPr>
                </pic:pic>
              </a:graphicData>
            </a:graphic>
          </wp:inline>
        </w:drawing>
      </w:r>
      <w:r w:rsidRPr="00C111D8">
        <w:rPr>
          <w:rFonts w:ascii="Times New Roman" w:hAnsi="Times New Roman" w:cs="Times New Roman"/>
          <w:b/>
          <w:bCs/>
          <w:sz w:val="24"/>
          <w:szCs w:val="24"/>
        </w:rPr>
        <w:t xml:space="preserve"> </w:t>
      </w:r>
    </w:p>
    <w:p w14:paraId="75A7FC6F" w14:textId="77777777" w:rsidR="00853B0E" w:rsidRPr="00C111D8" w:rsidRDefault="00853B0E"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 xml:space="preserve">1.6 </w:t>
      </w:r>
      <w:r w:rsidRPr="00C111D8">
        <w:rPr>
          <w:rFonts w:ascii="Times New Roman" w:hAnsi="Times New Roman" w:cs="Times New Roman"/>
          <w:b/>
          <w:bCs/>
          <w:sz w:val="24"/>
          <w:szCs w:val="24"/>
        </w:rPr>
        <w:t>Why DRV8262?</w:t>
      </w:r>
    </w:p>
    <w:p w14:paraId="488C14AD" w14:textId="77777777" w:rsidR="00853B0E" w:rsidRPr="00853B0E" w:rsidRDefault="00853B0E" w:rsidP="00D36E14">
      <w:pPr>
        <w:numPr>
          <w:ilvl w:val="0"/>
          <w:numId w:val="44"/>
        </w:numPr>
        <w:spacing w:after="0" w:line="360" w:lineRule="auto"/>
        <w:jc w:val="both"/>
        <w:rPr>
          <w:rFonts w:ascii="Times New Roman" w:hAnsi="Times New Roman" w:cs="Times New Roman"/>
          <w:sz w:val="24"/>
          <w:szCs w:val="24"/>
        </w:rPr>
      </w:pPr>
      <w:r w:rsidRPr="00853B0E">
        <w:rPr>
          <w:rFonts w:ascii="Times New Roman" w:hAnsi="Times New Roman" w:cs="Times New Roman"/>
          <w:sz w:val="24"/>
          <w:szCs w:val="24"/>
        </w:rPr>
        <w:t>Current rating (up to 16A peak): comfortably exceeds the requirement.</w:t>
      </w:r>
    </w:p>
    <w:p w14:paraId="41020F7B" w14:textId="77777777" w:rsidR="00853B0E" w:rsidRPr="00853B0E" w:rsidRDefault="00853B0E" w:rsidP="00D36E14">
      <w:pPr>
        <w:numPr>
          <w:ilvl w:val="0"/>
          <w:numId w:val="44"/>
        </w:numPr>
        <w:spacing w:after="0" w:line="360" w:lineRule="auto"/>
        <w:jc w:val="both"/>
        <w:rPr>
          <w:rFonts w:ascii="Times New Roman" w:hAnsi="Times New Roman" w:cs="Times New Roman"/>
          <w:sz w:val="24"/>
          <w:szCs w:val="24"/>
        </w:rPr>
      </w:pPr>
      <w:r w:rsidRPr="00853B0E">
        <w:rPr>
          <w:rFonts w:ascii="Times New Roman" w:hAnsi="Times New Roman" w:cs="Times New Roman"/>
          <w:sz w:val="24"/>
          <w:szCs w:val="24"/>
        </w:rPr>
        <w:t>Voltage rating (8V–60V): fits the 5–12V range.</w:t>
      </w:r>
    </w:p>
    <w:p w14:paraId="0718CB56" w14:textId="77777777" w:rsidR="00853B0E" w:rsidRPr="00853B0E" w:rsidRDefault="00853B0E" w:rsidP="00D36E14">
      <w:pPr>
        <w:numPr>
          <w:ilvl w:val="0"/>
          <w:numId w:val="44"/>
        </w:numPr>
        <w:spacing w:after="0" w:line="360" w:lineRule="auto"/>
        <w:jc w:val="both"/>
        <w:rPr>
          <w:rFonts w:ascii="Times New Roman" w:hAnsi="Times New Roman" w:cs="Times New Roman"/>
          <w:sz w:val="24"/>
          <w:szCs w:val="24"/>
        </w:rPr>
      </w:pPr>
      <w:r w:rsidRPr="00853B0E">
        <w:rPr>
          <w:rFonts w:ascii="Times New Roman" w:hAnsi="Times New Roman" w:cs="Times New Roman"/>
          <w:sz w:val="24"/>
          <w:szCs w:val="24"/>
        </w:rPr>
        <w:t>Integrated H-bridge: supports directional change and PWM—ideal for speed and direction control.</w:t>
      </w:r>
    </w:p>
    <w:p w14:paraId="66C67477" w14:textId="20C65818" w:rsidR="00853B0E" w:rsidRPr="00C111D8" w:rsidRDefault="00853B0E" w:rsidP="00D36E14">
      <w:pPr>
        <w:numPr>
          <w:ilvl w:val="0"/>
          <w:numId w:val="44"/>
        </w:numPr>
        <w:spacing w:after="0" w:line="360" w:lineRule="auto"/>
        <w:jc w:val="both"/>
        <w:rPr>
          <w:rFonts w:ascii="Times New Roman" w:hAnsi="Times New Roman" w:cs="Times New Roman"/>
          <w:sz w:val="24"/>
          <w:szCs w:val="24"/>
        </w:rPr>
      </w:pPr>
      <w:r w:rsidRPr="00853B0E">
        <w:rPr>
          <w:rFonts w:ascii="Times New Roman" w:hAnsi="Times New Roman" w:cs="Times New Roman"/>
          <w:sz w:val="24"/>
          <w:szCs w:val="24"/>
        </w:rPr>
        <w:t>Advanced protections: </w:t>
      </w:r>
      <w:proofErr w:type="spellStart"/>
      <w:r w:rsidRPr="00853B0E">
        <w:rPr>
          <w:rFonts w:ascii="Times New Roman" w:hAnsi="Times New Roman" w:cs="Times New Roman"/>
          <w:sz w:val="24"/>
          <w:szCs w:val="24"/>
        </w:rPr>
        <w:t>overtemp</w:t>
      </w:r>
      <w:proofErr w:type="spellEnd"/>
      <w:r w:rsidRPr="00853B0E">
        <w:rPr>
          <w:rFonts w:ascii="Times New Roman" w:hAnsi="Times New Roman" w:cs="Times New Roman"/>
          <w:sz w:val="24"/>
          <w:szCs w:val="24"/>
        </w:rPr>
        <w:t>, overcurrent, undervoltage, etc.</w:t>
      </w:r>
    </w:p>
    <w:p w14:paraId="76A48EEB" w14:textId="443FE4AD" w:rsidR="00132D02" w:rsidRPr="00C111D8" w:rsidRDefault="00132D02"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1.</w:t>
      </w:r>
      <w:r w:rsidR="00853B0E" w:rsidRPr="00C111D8">
        <w:rPr>
          <w:rFonts w:ascii="Times New Roman" w:hAnsi="Times New Roman" w:cs="Times New Roman"/>
          <w:b/>
          <w:bCs/>
          <w:sz w:val="24"/>
          <w:szCs w:val="24"/>
        </w:rPr>
        <w:t>7 FEATURE</w:t>
      </w:r>
    </w:p>
    <w:p w14:paraId="47D87674" w14:textId="05C698C0"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 xml:space="preserve">Can work as a </w:t>
      </w:r>
      <w:r w:rsidRPr="00C111D8">
        <w:rPr>
          <w:rFonts w:ascii="Times New Roman" w:hAnsi="Times New Roman" w:cs="Times New Roman"/>
          <w:b/>
          <w:bCs/>
          <w:sz w:val="24"/>
          <w:szCs w:val="24"/>
        </w:rPr>
        <w:t>single or dual H-bridge motor driver</w:t>
      </w:r>
      <w:r w:rsidRPr="00C111D8">
        <w:rPr>
          <w:rFonts w:ascii="Times New Roman" w:hAnsi="Times New Roman" w:cs="Times New Roman"/>
          <w:sz w:val="24"/>
          <w:szCs w:val="24"/>
        </w:rPr>
        <w:t>.</w:t>
      </w:r>
    </w:p>
    <w:p w14:paraId="56450992" w14:textId="17A17686"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Can drive:</w:t>
      </w:r>
    </w:p>
    <w:p w14:paraId="318D002E" w14:textId="5F4B1192" w:rsidR="00E86FF0" w:rsidRPr="00C111D8" w:rsidRDefault="00E86FF0" w:rsidP="00D36E14">
      <w:pPr>
        <w:pStyle w:val="ListParagraph"/>
        <w:numPr>
          <w:ilvl w:val="1"/>
          <w:numId w:val="30"/>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One or two brushed DC motors</w:t>
      </w:r>
    </w:p>
    <w:p w14:paraId="094CABE5" w14:textId="4C831BAB" w:rsidR="00E86FF0" w:rsidRPr="00C111D8" w:rsidRDefault="00E86FF0" w:rsidP="00D36E14">
      <w:pPr>
        <w:pStyle w:val="ListParagraph"/>
        <w:numPr>
          <w:ilvl w:val="1"/>
          <w:numId w:val="30"/>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One stepper motor</w:t>
      </w:r>
    </w:p>
    <w:p w14:paraId="5D6B3918" w14:textId="6A37F09E" w:rsidR="00E86FF0" w:rsidRPr="00C111D8" w:rsidRDefault="00E86FF0" w:rsidP="00D36E14">
      <w:pPr>
        <w:pStyle w:val="ListParagraph"/>
        <w:numPr>
          <w:ilvl w:val="1"/>
          <w:numId w:val="30"/>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One or two thermoelectric coolers (TEC)</w:t>
      </w:r>
    </w:p>
    <w:p w14:paraId="757A43CE" w14:textId="2BC5D8C0"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 xml:space="preserve">Works with </w:t>
      </w:r>
      <w:r w:rsidRPr="00C111D8">
        <w:rPr>
          <w:rFonts w:ascii="Times New Roman" w:hAnsi="Times New Roman" w:cs="Times New Roman"/>
          <w:b/>
          <w:bCs/>
          <w:sz w:val="24"/>
          <w:szCs w:val="24"/>
        </w:rPr>
        <w:t>4.5 V to 60 V</w:t>
      </w:r>
      <w:r w:rsidRPr="00C111D8">
        <w:rPr>
          <w:rFonts w:ascii="Times New Roman" w:hAnsi="Times New Roman" w:cs="Times New Roman"/>
          <w:sz w:val="24"/>
          <w:szCs w:val="24"/>
        </w:rPr>
        <w:t xml:space="preserve"> power supply.</w:t>
      </w:r>
    </w:p>
    <w:p w14:paraId="6E8819DD" w14:textId="4A8B3D5A"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 xml:space="preserve">Low heat loss in switches (low </w:t>
      </w:r>
      <w:proofErr w:type="gramStart"/>
      <w:r w:rsidRPr="00C111D8">
        <w:rPr>
          <w:rFonts w:ascii="Times New Roman" w:hAnsi="Times New Roman" w:cs="Times New Roman"/>
          <w:sz w:val="24"/>
          <w:szCs w:val="24"/>
        </w:rPr>
        <w:t>RDS(</w:t>
      </w:r>
      <w:proofErr w:type="gramEnd"/>
      <w:r w:rsidRPr="00C111D8">
        <w:rPr>
          <w:rFonts w:ascii="Times New Roman" w:hAnsi="Times New Roman" w:cs="Times New Roman"/>
          <w:sz w:val="24"/>
          <w:szCs w:val="24"/>
        </w:rPr>
        <w:t>on)):</w:t>
      </w:r>
    </w:p>
    <w:p w14:paraId="76552001" w14:textId="56E4F642" w:rsidR="00E86FF0" w:rsidRPr="00C111D8" w:rsidRDefault="00E86FF0" w:rsidP="00D36E14">
      <w:pPr>
        <w:pStyle w:val="ListParagraph"/>
        <w:numPr>
          <w:ilvl w:val="1"/>
          <w:numId w:val="31"/>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 xml:space="preserve">100 </w:t>
      </w:r>
      <w:proofErr w:type="spellStart"/>
      <w:r w:rsidRPr="00C111D8">
        <w:rPr>
          <w:rFonts w:ascii="Times New Roman" w:hAnsi="Times New Roman" w:cs="Times New Roman"/>
          <w:sz w:val="24"/>
          <w:szCs w:val="24"/>
        </w:rPr>
        <w:t>mΩ</w:t>
      </w:r>
      <w:proofErr w:type="spellEnd"/>
      <w:r w:rsidRPr="00C111D8">
        <w:rPr>
          <w:rFonts w:ascii="Times New Roman" w:hAnsi="Times New Roman" w:cs="Times New Roman"/>
          <w:sz w:val="24"/>
          <w:szCs w:val="24"/>
        </w:rPr>
        <w:t xml:space="preserve"> in dual H-bridge mode</w:t>
      </w:r>
    </w:p>
    <w:p w14:paraId="3AB9B5C8" w14:textId="086861F6" w:rsidR="00E86FF0" w:rsidRPr="00C111D8" w:rsidRDefault="00E86FF0" w:rsidP="00D36E14">
      <w:pPr>
        <w:pStyle w:val="ListParagraph"/>
        <w:numPr>
          <w:ilvl w:val="1"/>
          <w:numId w:val="31"/>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 xml:space="preserve">50 </w:t>
      </w:r>
      <w:proofErr w:type="spellStart"/>
      <w:r w:rsidRPr="00C111D8">
        <w:rPr>
          <w:rFonts w:ascii="Times New Roman" w:hAnsi="Times New Roman" w:cs="Times New Roman"/>
          <w:sz w:val="24"/>
          <w:szCs w:val="24"/>
        </w:rPr>
        <w:t>mΩ</w:t>
      </w:r>
      <w:proofErr w:type="spellEnd"/>
      <w:r w:rsidRPr="00C111D8">
        <w:rPr>
          <w:rFonts w:ascii="Times New Roman" w:hAnsi="Times New Roman" w:cs="Times New Roman"/>
          <w:sz w:val="24"/>
          <w:szCs w:val="24"/>
        </w:rPr>
        <w:t xml:space="preserve"> in single H-bridge mode</w:t>
      </w:r>
    </w:p>
    <w:p w14:paraId="3A13AB20" w14:textId="1D705A63"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Supports different control methods:</w:t>
      </w:r>
    </w:p>
    <w:p w14:paraId="1F98CDB8" w14:textId="56AD6481" w:rsidR="00E86FF0" w:rsidRPr="00C111D8" w:rsidRDefault="00E86FF0" w:rsidP="00D36E14">
      <w:pPr>
        <w:numPr>
          <w:ilvl w:val="1"/>
          <w:numId w:val="32"/>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Phase/Enable (PH/EN)</w:t>
      </w:r>
    </w:p>
    <w:p w14:paraId="4418DAF8" w14:textId="359A48E5" w:rsidR="00E86FF0" w:rsidRPr="00C111D8" w:rsidRDefault="00E86FF0" w:rsidP="00D36E14">
      <w:pPr>
        <w:numPr>
          <w:ilvl w:val="1"/>
          <w:numId w:val="32"/>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PWM input (IN/IN)</w:t>
      </w:r>
    </w:p>
    <w:p w14:paraId="08952EBE" w14:textId="7F9A6D89"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Built-in current sensing and control:</w:t>
      </w:r>
    </w:p>
    <w:p w14:paraId="5E2EEFE9" w14:textId="77777777" w:rsidR="00E86FF0" w:rsidRPr="00C111D8" w:rsidRDefault="00E86FF0" w:rsidP="00D36E14">
      <w:pPr>
        <w:numPr>
          <w:ilvl w:val="1"/>
          <w:numId w:val="3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Measures current in high-side switches</w:t>
      </w:r>
    </w:p>
    <w:p w14:paraId="49B6A306" w14:textId="77777777" w:rsidR="00E86FF0" w:rsidRPr="00C111D8" w:rsidRDefault="00E86FF0" w:rsidP="00D36E14">
      <w:pPr>
        <w:numPr>
          <w:ilvl w:val="1"/>
          <w:numId w:val="3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Gives current sense output (IPROPI) for each H-bridge</w:t>
      </w:r>
    </w:p>
    <w:p w14:paraId="7E98EDCD" w14:textId="77777777" w:rsidR="00E86FF0" w:rsidRPr="00C111D8" w:rsidRDefault="00E86FF0" w:rsidP="00D36E14">
      <w:pPr>
        <w:numPr>
          <w:ilvl w:val="1"/>
          <w:numId w:val="3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±4% accuracy at max current</w:t>
      </w:r>
    </w:p>
    <w:p w14:paraId="4BE7BC65"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Separate voltage supply for control logic (VCC).</w:t>
      </w:r>
    </w:p>
    <w:p w14:paraId="14335053"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Adjustable PWM chopping off-time: 7, 16, 24, or 32 µs.</w:t>
      </w:r>
    </w:p>
    <w:p w14:paraId="0F9D4DA2"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Programmable fault recovery.</w:t>
      </w:r>
    </w:p>
    <w:p w14:paraId="20B7EC49"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Works with 1.8 V, 3.3 V, and 5.0 V control signals.</w:t>
      </w:r>
    </w:p>
    <w:p w14:paraId="4AF07B58"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Very low sleep mode current (3 µA).</w:t>
      </w:r>
    </w:p>
    <w:p w14:paraId="06B8BC1C" w14:textId="77777777" w:rsidR="00E86FF0" w:rsidRPr="00C111D8" w:rsidRDefault="00E86FF0" w:rsidP="00D36E14">
      <w:pPr>
        <w:numPr>
          <w:ilvl w:val="0"/>
          <w:numId w:val="28"/>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Built-in safety protections:</w:t>
      </w:r>
    </w:p>
    <w:p w14:paraId="7815292D" w14:textId="77777777" w:rsidR="00E86FF0" w:rsidRPr="00C111D8" w:rsidRDefault="00E86FF0" w:rsidP="00D36E14">
      <w:pPr>
        <w:numPr>
          <w:ilvl w:val="1"/>
          <w:numId w:val="34"/>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Low voltage lockout</w:t>
      </w:r>
    </w:p>
    <w:p w14:paraId="5ED9AD97" w14:textId="77777777" w:rsidR="00E86FF0" w:rsidRPr="00C111D8" w:rsidRDefault="00E86FF0" w:rsidP="00D36E14">
      <w:pPr>
        <w:numPr>
          <w:ilvl w:val="1"/>
          <w:numId w:val="34"/>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Charge pump undervoltage</w:t>
      </w:r>
    </w:p>
    <w:p w14:paraId="5FE558A3" w14:textId="77777777" w:rsidR="00E86FF0" w:rsidRPr="00C111D8" w:rsidRDefault="00E86FF0" w:rsidP="00D36E14">
      <w:pPr>
        <w:numPr>
          <w:ilvl w:val="1"/>
          <w:numId w:val="34"/>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Overcurrent protection</w:t>
      </w:r>
    </w:p>
    <w:p w14:paraId="7C865CCC" w14:textId="77777777" w:rsidR="00E86FF0" w:rsidRPr="00C111D8" w:rsidRDefault="00E86FF0" w:rsidP="00D36E14">
      <w:pPr>
        <w:numPr>
          <w:ilvl w:val="1"/>
          <w:numId w:val="34"/>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Over-temperature shutdown</w:t>
      </w:r>
    </w:p>
    <w:p w14:paraId="4A050E7E" w14:textId="12C36072" w:rsidR="00FC139E" w:rsidRPr="00C111D8" w:rsidRDefault="00E86FF0" w:rsidP="00D36E14">
      <w:pPr>
        <w:numPr>
          <w:ilvl w:val="1"/>
          <w:numId w:val="34"/>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Fault output pin (</w:t>
      </w:r>
      <w:proofErr w:type="spellStart"/>
      <w:r w:rsidRPr="00C111D8">
        <w:rPr>
          <w:rFonts w:ascii="Times New Roman" w:hAnsi="Times New Roman" w:cs="Times New Roman"/>
          <w:sz w:val="24"/>
          <w:szCs w:val="24"/>
        </w:rPr>
        <w:t>nFAULT</w:t>
      </w:r>
      <w:proofErr w:type="spellEnd"/>
      <w:r w:rsidRPr="00C111D8">
        <w:rPr>
          <w:rFonts w:ascii="Times New Roman" w:hAnsi="Times New Roman" w:cs="Times New Roman"/>
          <w:sz w:val="24"/>
          <w:szCs w:val="24"/>
        </w:rPr>
        <w:t>)</w:t>
      </w:r>
    </w:p>
    <w:p w14:paraId="63F4A73E" w14:textId="16288C49" w:rsidR="00E86FF0" w:rsidRPr="00C111D8" w:rsidRDefault="00E86FF0"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1.</w:t>
      </w:r>
      <w:r w:rsidR="00C111D8" w:rsidRPr="00C111D8">
        <w:rPr>
          <w:rFonts w:ascii="Times New Roman" w:hAnsi="Times New Roman" w:cs="Times New Roman"/>
          <w:b/>
          <w:bCs/>
          <w:sz w:val="24"/>
          <w:szCs w:val="24"/>
        </w:rPr>
        <w:t>8</w:t>
      </w:r>
      <w:r w:rsidRPr="00C111D8">
        <w:rPr>
          <w:rFonts w:ascii="Times New Roman" w:hAnsi="Times New Roman" w:cs="Times New Roman"/>
          <w:b/>
          <w:bCs/>
          <w:sz w:val="24"/>
          <w:szCs w:val="24"/>
        </w:rPr>
        <w:t xml:space="preserve"> </w:t>
      </w:r>
      <w:r w:rsidR="00C111D8" w:rsidRPr="00C111D8">
        <w:rPr>
          <w:rFonts w:ascii="Times New Roman" w:hAnsi="Times New Roman" w:cs="Times New Roman"/>
          <w:b/>
          <w:bCs/>
          <w:sz w:val="24"/>
          <w:szCs w:val="24"/>
        </w:rPr>
        <w:t>APPLICATIONS</w:t>
      </w:r>
      <w:r w:rsidR="00C111D8">
        <w:rPr>
          <w:rFonts w:ascii="Times New Roman" w:hAnsi="Times New Roman" w:cs="Times New Roman"/>
          <w:b/>
          <w:bCs/>
          <w:sz w:val="24"/>
          <w:szCs w:val="24"/>
        </w:rPr>
        <w:t xml:space="preserve"> OF DRV8262</w:t>
      </w:r>
    </w:p>
    <w:p w14:paraId="3BC0D283" w14:textId="77777777" w:rsidR="00E86FF0" w:rsidRPr="00C111D8" w:rsidRDefault="00E86FF0" w:rsidP="00D36E14">
      <w:pPr>
        <w:numPr>
          <w:ilvl w:val="0"/>
          <w:numId w:val="29"/>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Brushed DC motor control</w:t>
      </w:r>
    </w:p>
    <w:p w14:paraId="6F58AF06" w14:textId="77777777" w:rsidR="00E86FF0" w:rsidRPr="00C111D8" w:rsidRDefault="00E86FF0" w:rsidP="00D36E14">
      <w:pPr>
        <w:numPr>
          <w:ilvl w:val="0"/>
          <w:numId w:val="29"/>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Factory automation, stepper motors, and robots</w:t>
      </w:r>
    </w:p>
    <w:p w14:paraId="383F654D" w14:textId="77777777" w:rsidR="00E86FF0" w:rsidRPr="00C111D8" w:rsidRDefault="00E86FF0" w:rsidP="00D36E14">
      <w:pPr>
        <w:numPr>
          <w:ilvl w:val="0"/>
          <w:numId w:val="29"/>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Medical machines and diagnostic equipment</w:t>
      </w:r>
    </w:p>
    <w:p w14:paraId="731E1901" w14:textId="77777777" w:rsidR="00E86FF0" w:rsidRPr="00C111D8" w:rsidRDefault="00E86FF0" w:rsidP="00D36E14">
      <w:pPr>
        <w:numPr>
          <w:ilvl w:val="0"/>
          <w:numId w:val="29"/>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ATMs, currency counters, and point-of-sale machines</w:t>
      </w:r>
    </w:p>
    <w:p w14:paraId="50F0E3A8" w14:textId="1C7567E1" w:rsidR="00FC139E" w:rsidRDefault="00E86FF0" w:rsidP="00D36E14">
      <w:pPr>
        <w:numPr>
          <w:ilvl w:val="0"/>
          <w:numId w:val="29"/>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Thermoelectric cooler (TEC) drivers</w:t>
      </w:r>
    </w:p>
    <w:p w14:paraId="04309F5F" w14:textId="243B0C07" w:rsidR="0045778A" w:rsidRPr="0045778A" w:rsidRDefault="0045778A" w:rsidP="00D36E1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1.9 </w:t>
      </w:r>
      <w:r w:rsidRPr="0045778A">
        <w:rPr>
          <w:rFonts w:ascii="Times New Roman" w:hAnsi="Times New Roman" w:cs="Times New Roman"/>
          <w:b/>
          <w:bCs/>
          <w:sz w:val="24"/>
          <w:szCs w:val="24"/>
        </w:rPr>
        <w:t>Alternatives If Drv8262 Is Unavailable</w:t>
      </w:r>
    </w:p>
    <w:p w14:paraId="585EBC81" w14:textId="77777777" w:rsidR="0045778A" w:rsidRPr="0045778A" w:rsidRDefault="0045778A" w:rsidP="00D36E14">
      <w:pPr>
        <w:numPr>
          <w:ilvl w:val="0"/>
          <w:numId w:val="46"/>
        </w:numPr>
        <w:spacing w:after="0" w:line="360" w:lineRule="auto"/>
        <w:jc w:val="both"/>
        <w:rPr>
          <w:rFonts w:ascii="Times New Roman" w:hAnsi="Times New Roman" w:cs="Times New Roman"/>
          <w:sz w:val="24"/>
          <w:szCs w:val="24"/>
        </w:rPr>
      </w:pPr>
      <w:r w:rsidRPr="0045778A">
        <w:rPr>
          <w:rFonts w:ascii="Times New Roman" w:hAnsi="Times New Roman" w:cs="Times New Roman"/>
          <w:sz w:val="24"/>
          <w:szCs w:val="24"/>
        </w:rPr>
        <w:t>Infineon MOTIX™-family H-bridge drivers, e.g. BTN8982TA (</w:t>
      </w:r>
      <w:hyperlink r:id="rId12" w:tgtFrame="_blank" w:history="1">
        <w:r w:rsidRPr="0045778A">
          <w:rPr>
            <w:rStyle w:val="Hyperlink"/>
            <w:rFonts w:ascii="Times New Roman" w:hAnsi="Times New Roman" w:cs="Times New Roman"/>
            <w:sz w:val="24"/>
            <w:szCs w:val="24"/>
          </w:rPr>
          <w:t>Infineon brushed DC motor solutions page</w:t>
        </w:r>
      </w:hyperlink>
      <w:r w:rsidRPr="0045778A">
        <w:rPr>
          <w:rFonts w:ascii="Times New Roman" w:hAnsi="Times New Roman" w:cs="Times New Roman"/>
          <w:sz w:val="24"/>
          <w:szCs w:val="24"/>
        </w:rPr>
        <w:t>). Some models support &gt;10A (datasheet on the Infineon site).</w:t>
      </w:r>
    </w:p>
    <w:p w14:paraId="5E96DBAA" w14:textId="32EF0D6B" w:rsidR="0045778A" w:rsidRPr="00770E1E" w:rsidRDefault="0045778A" w:rsidP="00D36E14">
      <w:pPr>
        <w:numPr>
          <w:ilvl w:val="0"/>
          <w:numId w:val="46"/>
        </w:numPr>
        <w:spacing w:after="0" w:line="360" w:lineRule="auto"/>
        <w:jc w:val="both"/>
        <w:rPr>
          <w:rFonts w:ascii="Times New Roman" w:hAnsi="Times New Roman" w:cs="Times New Roman"/>
          <w:sz w:val="24"/>
          <w:szCs w:val="24"/>
        </w:rPr>
      </w:pPr>
      <w:r w:rsidRPr="0045778A">
        <w:rPr>
          <w:rFonts w:ascii="Times New Roman" w:hAnsi="Times New Roman" w:cs="Times New Roman"/>
          <w:sz w:val="24"/>
          <w:szCs w:val="24"/>
        </w:rPr>
        <w:t>Monolithic Power Systems MP8937 or similar high-current brushed DC motor drivers.</w:t>
      </w:r>
    </w:p>
    <w:p w14:paraId="7E1C899D" w14:textId="122E1731" w:rsidR="00FC139E" w:rsidRPr="00C111D8" w:rsidRDefault="00D17A3A" w:rsidP="00D36E14">
      <w:pPr>
        <w:spacing w:after="0" w:line="360" w:lineRule="auto"/>
        <w:jc w:val="both"/>
        <w:rPr>
          <w:rFonts w:ascii="Times New Roman" w:hAnsi="Times New Roman" w:cs="Times New Roman"/>
          <w:b/>
          <w:bCs/>
          <w:sz w:val="28"/>
          <w:szCs w:val="28"/>
        </w:rPr>
      </w:pPr>
      <w:r w:rsidRPr="00C111D8">
        <w:rPr>
          <w:rFonts w:ascii="Times New Roman" w:hAnsi="Times New Roman" w:cs="Times New Roman"/>
          <w:b/>
          <w:bCs/>
          <w:sz w:val="28"/>
          <w:szCs w:val="28"/>
        </w:rPr>
        <w:t>2. HARDWARE COMPONENT FOR THE LINEAR DC VOLTAGE REGULATOR IC</w:t>
      </w:r>
    </w:p>
    <w:p w14:paraId="0E9E0443" w14:textId="5F163509" w:rsidR="007E23A1" w:rsidRPr="00C111D8" w:rsidRDefault="007E23A1" w:rsidP="00D36E14">
      <w:pPr>
        <w:spacing w:after="0" w:line="360" w:lineRule="auto"/>
        <w:jc w:val="both"/>
        <w:rPr>
          <w:rFonts w:ascii="Times New Roman" w:eastAsia="Times New Roman" w:hAnsi="Times New Roman" w:cs="Times New Roman"/>
          <w:b/>
          <w:bCs/>
          <w:kern w:val="0"/>
          <w:sz w:val="24"/>
          <w:szCs w:val="24"/>
          <w:lang w:eastAsia="en-IN"/>
          <w14:ligatures w14:val="none"/>
        </w:rPr>
      </w:pPr>
      <w:r w:rsidRPr="00C111D8">
        <w:rPr>
          <w:rFonts w:ascii="Times New Roman" w:hAnsi="Times New Roman" w:cs="Times New Roman"/>
          <w:b/>
          <w:bCs/>
          <w:sz w:val="24"/>
          <w:szCs w:val="24"/>
        </w:rPr>
        <w:t>2.1</w:t>
      </w:r>
      <w:r w:rsidRPr="00C111D8">
        <w:rPr>
          <w:rFonts w:ascii="Times New Roman" w:eastAsia="Times New Roman" w:hAnsi="Times New Roman" w:cs="Times New Roman"/>
          <w:b/>
          <w:bCs/>
          <w:kern w:val="0"/>
          <w:sz w:val="24"/>
          <w:szCs w:val="24"/>
          <w:lang w:eastAsia="en-IN"/>
          <w14:ligatures w14:val="none"/>
        </w:rPr>
        <w:t xml:space="preserve"> </w:t>
      </w:r>
      <w:r w:rsidRPr="00C111D8">
        <w:rPr>
          <w:rFonts w:ascii="Times New Roman" w:hAnsi="Times New Roman" w:cs="Times New Roman"/>
          <w:b/>
          <w:bCs/>
          <w:sz w:val="24"/>
          <w:szCs w:val="24"/>
        </w:rPr>
        <w:t>Hardware Requirements Summary</w:t>
      </w:r>
    </w:p>
    <w:p w14:paraId="3685BCA7" w14:textId="457E054C" w:rsidR="007E23A1" w:rsidRPr="00C111D8" w:rsidRDefault="007E23A1"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Linear DC Voltage Regulator IC</w:t>
      </w:r>
    </w:p>
    <w:p w14:paraId="43A33161"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Input Voltage: 5 V – 12 V</w:t>
      </w:r>
    </w:p>
    <w:p w14:paraId="66AA207D"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Output Voltage: Fixed 3.3 V</w:t>
      </w:r>
    </w:p>
    <w:p w14:paraId="27AD5BD7"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Max Output Current: 2 A</w:t>
      </w:r>
    </w:p>
    <w:p w14:paraId="40A90752"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Line Regulation: Less than 0.6%</w:t>
      </w:r>
    </w:p>
    <w:p w14:paraId="2F8AA1D1"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Load Regulation: Less than 0.6%</w:t>
      </w:r>
    </w:p>
    <w:p w14:paraId="746E9E46" w14:textId="77777777" w:rsidR="007E23A1" w:rsidRPr="007E23A1"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Type: Bare IC only, no ready-made modules</w:t>
      </w:r>
    </w:p>
    <w:p w14:paraId="0799839F" w14:textId="48DF701C" w:rsidR="004E2D13" w:rsidRPr="00C111D8" w:rsidRDefault="007E23A1" w:rsidP="00D36E14">
      <w:pPr>
        <w:numPr>
          <w:ilvl w:val="0"/>
          <w:numId w:val="36"/>
        </w:numPr>
        <w:spacing w:after="0" w:line="360" w:lineRule="auto"/>
        <w:jc w:val="both"/>
        <w:rPr>
          <w:rFonts w:ascii="Times New Roman" w:hAnsi="Times New Roman" w:cs="Times New Roman"/>
          <w:sz w:val="24"/>
          <w:szCs w:val="24"/>
        </w:rPr>
      </w:pPr>
      <w:r w:rsidRPr="007E23A1">
        <w:rPr>
          <w:rFonts w:ascii="Times New Roman" w:hAnsi="Times New Roman" w:cs="Times New Roman"/>
          <w:sz w:val="24"/>
          <w:szCs w:val="24"/>
        </w:rPr>
        <w:t>Extra Needs: Input and output capacitors, protection diode (if needed), heatsink or copper PCB area for cooling</w:t>
      </w:r>
    </w:p>
    <w:p w14:paraId="36DADD24" w14:textId="220F6D06" w:rsidR="004E2D13" w:rsidRPr="00C111D8" w:rsidRDefault="004E2D13"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 xml:space="preserve">2.2 </w:t>
      </w:r>
      <w:r w:rsidRPr="004E2D13">
        <w:rPr>
          <w:rFonts w:ascii="Times New Roman" w:hAnsi="Times New Roman" w:cs="Times New Roman"/>
          <w:b/>
          <w:bCs/>
          <w:sz w:val="24"/>
          <w:szCs w:val="24"/>
        </w:rPr>
        <w:t>Linear DC Voltage Regulator IC</w:t>
      </w:r>
      <w:r w:rsidRPr="00C111D8">
        <w:rPr>
          <w:rFonts w:ascii="Times New Roman" w:hAnsi="Times New Roman" w:cs="Times New Roman"/>
          <w:sz w:val="24"/>
          <w:szCs w:val="24"/>
        </w:rPr>
        <w:t xml:space="preserve"> </w:t>
      </w:r>
      <w:r w:rsidRPr="00C111D8">
        <w:rPr>
          <w:rFonts w:ascii="Times New Roman" w:hAnsi="Times New Roman" w:cs="Times New Roman"/>
          <w:b/>
          <w:bCs/>
          <w:sz w:val="24"/>
          <w:szCs w:val="24"/>
        </w:rPr>
        <w:t>Requirements</w:t>
      </w:r>
      <w:r w:rsidRPr="00C111D8">
        <w:rPr>
          <w:rFonts w:ascii="Times New Roman" w:hAnsi="Times New Roman" w:cs="Times New Roman"/>
          <w:b/>
          <w:bCs/>
          <w:sz w:val="24"/>
          <w:szCs w:val="24"/>
        </w:rPr>
        <w:t xml:space="preserve">: </w:t>
      </w:r>
    </w:p>
    <w:p w14:paraId="6E7DB708" w14:textId="0C731AE1" w:rsidR="004E2D13" w:rsidRPr="004E2D13" w:rsidRDefault="004E2D13" w:rsidP="00D36E14">
      <w:p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Linear DC Voltage Regulator IC</w:t>
      </w:r>
    </w:p>
    <w:p w14:paraId="67E3A08B"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Input Voltage:</w:t>
      </w:r>
      <w:r w:rsidRPr="004E2D13">
        <w:rPr>
          <w:rFonts w:ascii="Times New Roman" w:hAnsi="Times New Roman" w:cs="Times New Roman"/>
          <w:sz w:val="24"/>
          <w:szCs w:val="24"/>
        </w:rPr>
        <w:t xml:space="preserve"> 5 V – 12 V</w:t>
      </w:r>
    </w:p>
    <w:p w14:paraId="2292F167"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Output Voltage:</w:t>
      </w:r>
      <w:r w:rsidRPr="004E2D13">
        <w:rPr>
          <w:rFonts w:ascii="Times New Roman" w:hAnsi="Times New Roman" w:cs="Times New Roman"/>
          <w:sz w:val="24"/>
          <w:szCs w:val="24"/>
        </w:rPr>
        <w:t xml:space="preserve"> Fixed 3.3 V</w:t>
      </w:r>
    </w:p>
    <w:p w14:paraId="7A43CE63"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Max Output Current:</w:t>
      </w:r>
      <w:r w:rsidRPr="004E2D13">
        <w:rPr>
          <w:rFonts w:ascii="Times New Roman" w:hAnsi="Times New Roman" w:cs="Times New Roman"/>
          <w:sz w:val="24"/>
          <w:szCs w:val="24"/>
        </w:rPr>
        <w:t xml:space="preserve"> 2 A</w:t>
      </w:r>
    </w:p>
    <w:p w14:paraId="1651A13B"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Line Regulation:</w:t>
      </w:r>
      <w:r w:rsidRPr="004E2D13">
        <w:rPr>
          <w:rFonts w:ascii="Times New Roman" w:hAnsi="Times New Roman" w:cs="Times New Roman"/>
          <w:sz w:val="24"/>
          <w:szCs w:val="24"/>
        </w:rPr>
        <w:t xml:space="preserve"> Less than 0.6%</w:t>
      </w:r>
    </w:p>
    <w:p w14:paraId="54A31240"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Load Regulation:</w:t>
      </w:r>
      <w:r w:rsidRPr="004E2D13">
        <w:rPr>
          <w:rFonts w:ascii="Times New Roman" w:hAnsi="Times New Roman" w:cs="Times New Roman"/>
          <w:sz w:val="24"/>
          <w:szCs w:val="24"/>
        </w:rPr>
        <w:t xml:space="preserve"> Less than 0.6%</w:t>
      </w:r>
    </w:p>
    <w:p w14:paraId="0EFFF579" w14:textId="77777777" w:rsidR="004E2D13" w:rsidRPr="004E2D13"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Type:</w:t>
      </w:r>
      <w:r w:rsidRPr="004E2D13">
        <w:rPr>
          <w:rFonts w:ascii="Times New Roman" w:hAnsi="Times New Roman" w:cs="Times New Roman"/>
          <w:sz w:val="24"/>
          <w:szCs w:val="24"/>
        </w:rPr>
        <w:t xml:space="preserve"> Bare IC only, no ready-made modules</w:t>
      </w:r>
    </w:p>
    <w:p w14:paraId="0C78DCBB" w14:textId="77777777" w:rsidR="004E2D13" w:rsidRPr="00C111D8" w:rsidRDefault="004E2D13" w:rsidP="00D36E14">
      <w:pPr>
        <w:numPr>
          <w:ilvl w:val="0"/>
          <w:numId w:val="37"/>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Extra Needs:</w:t>
      </w:r>
      <w:r w:rsidRPr="004E2D13">
        <w:rPr>
          <w:rFonts w:ascii="Times New Roman" w:hAnsi="Times New Roman" w:cs="Times New Roman"/>
          <w:sz w:val="24"/>
          <w:szCs w:val="24"/>
        </w:rPr>
        <w:t xml:space="preserve"> Input and output capacitors, protection diode (if needed), heatsink or copper PCB area for cooling</w:t>
      </w:r>
    </w:p>
    <w:p w14:paraId="00046F34" w14:textId="74F523E0" w:rsidR="004E2D13" w:rsidRPr="004E2D13" w:rsidRDefault="004E2D13" w:rsidP="00D36E14">
      <w:p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2.3</w:t>
      </w:r>
      <w:r w:rsidRPr="004E2D13">
        <w:rPr>
          <w:rFonts w:ascii="Times New Roman" w:hAnsi="Times New Roman" w:cs="Times New Roman"/>
          <w:b/>
          <w:bCs/>
          <w:sz w:val="24"/>
          <w:szCs w:val="24"/>
        </w:rPr>
        <w:t xml:space="preserve"> Linear DC Voltage Regulator IC – Main Choice</w:t>
      </w:r>
    </w:p>
    <w:p w14:paraId="452ABAF6" w14:textId="77777777" w:rsidR="004E2D13" w:rsidRPr="004E2D13" w:rsidRDefault="004E2D13" w:rsidP="00D36E14">
      <w:pPr>
        <w:numPr>
          <w:ilvl w:val="0"/>
          <w:numId w:val="38"/>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IC Model:</w:t>
      </w:r>
      <w:r w:rsidRPr="004E2D13">
        <w:rPr>
          <w:rFonts w:ascii="Times New Roman" w:hAnsi="Times New Roman" w:cs="Times New Roman"/>
          <w:sz w:val="24"/>
          <w:szCs w:val="24"/>
        </w:rPr>
        <w:t xml:space="preserve"> Texas Instruments TPS7A47 (3.3 V version)</w:t>
      </w:r>
    </w:p>
    <w:p w14:paraId="13535B7E" w14:textId="77777777" w:rsidR="004E2D13" w:rsidRPr="004E2D13" w:rsidRDefault="004E2D13" w:rsidP="00D36E14">
      <w:pPr>
        <w:numPr>
          <w:ilvl w:val="0"/>
          <w:numId w:val="38"/>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Main Features:</w:t>
      </w:r>
    </w:p>
    <w:p w14:paraId="7FE9B63A"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Input voltage range: 3 V to 36 V</w:t>
      </w:r>
    </w:p>
    <w:p w14:paraId="4400DDE2"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Fixed 3.3 V output voltage</w:t>
      </w:r>
    </w:p>
    <w:p w14:paraId="704D0908"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Can supply up to 2 A output current</w:t>
      </w:r>
    </w:p>
    <w:p w14:paraId="56606141"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Very low noise output, suitable for sensitive electronics</w:t>
      </w:r>
    </w:p>
    <w:p w14:paraId="4A7FE370"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Excellent line and load regulation (&lt;0.6%)</w:t>
      </w:r>
    </w:p>
    <w:p w14:paraId="27451DF3" w14:textId="77777777" w:rsidR="004E2D13" w:rsidRPr="004E2D13" w:rsidRDefault="004E2D13" w:rsidP="00D36E14">
      <w:pPr>
        <w:numPr>
          <w:ilvl w:val="1"/>
          <w:numId w:val="39"/>
        </w:numPr>
        <w:spacing w:after="0" w:line="360" w:lineRule="auto"/>
        <w:jc w:val="both"/>
        <w:rPr>
          <w:rFonts w:ascii="Times New Roman" w:hAnsi="Times New Roman" w:cs="Times New Roman"/>
          <w:sz w:val="24"/>
          <w:szCs w:val="24"/>
        </w:rPr>
      </w:pPr>
      <w:r w:rsidRPr="004E2D13">
        <w:rPr>
          <w:rFonts w:ascii="Times New Roman" w:hAnsi="Times New Roman" w:cs="Times New Roman"/>
          <w:sz w:val="24"/>
          <w:szCs w:val="24"/>
        </w:rPr>
        <w:t>Built-in thermal shutdown and short-circuit protection</w:t>
      </w:r>
    </w:p>
    <w:p w14:paraId="219ABA16" w14:textId="77777777" w:rsidR="004E2D13" w:rsidRPr="004E2D13" w:rsidRDefault="004E2D13" w:rsidP="00D36E14">
      <w:pPr>
        <w:numPr>
          <w:ilvl w:val="0"/>
          <w:numId w:val="38"/>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Reason for Choosing:</w:t>
      </w:r>
      <w:r w:rsidRPr="004E2D13">
        <w:rPr>
          <w:rFonts w:ascii="Times New Roman" w:hAnsi="Times New Roman" w:cs="Times New Roman"/>
          <w:sz w:val="24"/>
          <w:szCs w:val="24"/>
        </w:rPr>
        <w:t xml:space="preserve"> Wide input range, high current capacity, low noise, and high stability make it reliable for industrial and precision applications.</w:t>
      </w:r>
    </w:p>
    <w:p w14:paraId="47E1AA6B" w14:textId="77777777" w:rsidR="004E2D13" w:rsidRPr="00C111D8" w:rsidRDefault="004E2D13" w:rsidP="00D36E14">
      <w:pPr>
        <w:numPr>
          <w:ilvl w:val="0"/>
          <w:numId w:val="38"/>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Extra Parts Needed:</w:t>
      </w:r>
      <w:r w:rsidRPr="004E2D13">
        <w:rPr>
          <w:rFonts w:ascii="Times New Roman" w:hAnsi="Times New Roman" w:cs="Times New Roman"/>
          <w:sz w:val="24"/>
          <w:szCs w:val="24"/>
        </w:rPr>
        <w:t xml:space="preserve"> Input and output capacitors (as per datasheet), heatsink or copper PCB area for cooling when operating near full load.</w:t>
      </w:r>
    </w:p>
    <w:p w14:paraId="157BD3B9" w14:textId="1930DB5D" w:rsidR="00E25AB4" w:rsidRPr="004E2D13" w:rsidRDefault="00E25AB4" w:rsidP="00D36E14">
      <w:pPr>
        <w:numPr>
          <w:ilvl w:val="0"/>
          <w:numId w:val="38"/>
        </w:numPr>
        <w:spacing w:after="0" w:line="360" w:lineRule="auto"/>
        <w:jc w:val="both"/>
        <w:rPr>
          <w:rFonts w:ascii="Times New Roman" w:hAnsi="Times New Roman" w:cs="Times New Roman"/>
          <w:sz w:val="24"/>
          <w:szCs w:val="24"/>
        </w:rPr>
      </w:pPr>
      <w:r w:rsidRPr="00C111D8">
        <w:rPr>
          <w:rFonts w:ascii="Times New Roman" w:hAnsi="Times New Roman" w:cs="Times New Roman"/>
          <w:b/>
          <w:bCs/>
          <w:sz w:val="24"/>
          <w:szCs w:val="24"/>
        </w:rPr>
        <w:t>Product page</w:t>
      </w:r>
      <w:r w:rsidRPr="00C111D8">
        <w:rPr>
          <w:rFonts w:ascii="Times New Roman" w:hAnsi="Times New Roman" w:cs="Times New Roman"/>
          <w:b/>
          <w:bCs/>
          <w:sz w:val="24"/>
          <w:szCs w:val="24"/>
        </w:rPr>
        <w:t xml:space="preserve">: </w:t>
      </w:r>
      <w:hyperlink r:id="rId13" w:history="1">
        <w:r w:rsidR="00FA058C" w:rsidRPr="00C111D8">
          <w:rPr>
            <w:rStyle w:val="Hyperlink"/>
            <w:rFonts w:ascii="Times New Roman" w:hAnsi="Times New Roman" w:cs="Times New Roman"/>
            <w:b/>
            <w:bCs/>
            <w:sz w:val="24"/>
            <w:szCs w:val="24"/>
          </w:rPr>
          <w:t>https://www.ti.com/product/TPS7A47</w:t>
        </w:r>
      </w:hyperlink>
      <w:r w:rsidR="00FA058C" w:rsidRPr="00C111D8">
        <w:rPr>
          <w:rFonts w:ascii="Times New Roman" w:hAnsi="Times New Roman" w:cs="Times New Roman"/>
          <w:b/>
          <w:bCs/>
          <w:sz w:val="24"/>
          <w:szCs w:val="24"/>
        </w:rPr>
        <w:t xml:space="preserve"> </w:t>
      </w:r>
    </w:p>
    <w:p w14:paraId="1203BBD9" w14:textId="7FF84091" w:rsidR="00233394" w:rsidRPr="00C111D8" w:rsidRDefault="004E2D13" w:rsidP="00D36E14">
      <w:pPr>
        <w:numPr>
          <w:ilvl w:val="0"/>
          <w:numId w:val="38"/>
        </w:numPr>
        <w:spacing w:after="0" w:line="360" w:lineRule="auto"/>
        <w:jc w:val="both"/>
        <w:rPr>
          <w:rFonts w:ascii="Times New Roman" w:hAnsi="Times New Roman" w:cs="Times New Roman"/>
          <w:sz w:val="24"/>
          <w:szCs w:val="24"/>
        </w:rPr>
      </w:pPr>
      <w:r w:rsidRPr="004E2D13">
        <w:rPr>
          <w:rFonts w:ascii="Times New Roman" w:hAnsi="Times New Roman" w:cs="Times New Roman"/>
          <w:b/>
          <w:bCs/>
          <w:sz w:val="24"/>
          <w:szCs w:val="24"/>
        </w:rPr>
        <w:t xml:space="preserve">Datasheet: </w:t>
      </w:r>
      <w:hyperlink r:id="rId14" w:history="1">
        <w:r w:rsidRPr="00C111D8">
          <w:rPr>
            <w:rStyle w:val="Hyperlink"/>
            <w:rFonts w:ascii="Times New Roman" w:hAnsi="Times New Roman" w:cs="Times New Roman"/>
            <w:b/>
            <w:bCs/>
            <w:sz w:val="24"/>
            <w:szCs w:val="24"/>
          </w:rPr>
          <w:t>https://www.ti.com/lit/ds/symlink/tps7a47.pdf</w:t>
        </w:r>
      </w:hyperlink>
      <w:r w:rsidRPr="00C111D8">
        <w:rPr>
          <w:rFonts w:ascii="Times New Roman" w:hAnsi="Times New Roman" w:cs="Times New Roman"/>
          <w:sz w:val="24"/>
          <w:szCs w:val="24"/>
        </w:rPr>
        <w:t xml:space="preserve"> (</w:t>
      </w:r>
      <w:r w:rsidRPr="004E2D13">
        <w:rPr>
          <w:rFonts w:ascii="Times New Roman" w:hAnsi="Times New Roman" w:cs="Times New Roman"/>
          <w:sz w:val="24"/>
          <w:szCs w:val="24"/>
        </w:rPr>
        <w:t>TPS7A47</w:t>
      </w:r>
      <w:r w:rsidRPr="00C111D8">
        <w:rPr>
          <w:rFonts w:ascii="Times New Roman" w:hAnsi="Times New Roman" w:cs="Times New Roman"/>
          <w:sz w:val="24"/>
          <w:szCs w:val="24"/>
        </w:rPr>
        <w:t>.</w:t>
      </w:r>
      <w:r w:rsidRPr="004E2D13">
        <w:rPr>
          <w:rFonts w:ascii="Times New Roman" w:hAnsi="Times New Roman" w:cs="Times New Roman"/>
          <w:sz w:val="24"/>
          <w:szCs w:val="24"/>
        </w:rPr>
        <w:t>PDF</w:t>
      </w:r>
      <w:r w:rsidRPr="00C111D8">
        <w:rPr>
          <w:rFonts w:ascii="Times New Roman" w:hAnsi="Times New Roman" w:cs="Times New Roman"/>
          <w:sz w:val="24"/>
          <w:szCs w:val="24"/>
        </w:rPr>
        <w:t>)</w:t>
      </w:r>
    </w:p>
    <w:p w14:paraId="1B65984A" w14:textId="73E269F8" w:rsidR="00233394" w:rsidRPr="00C111D8" w:rsidRDefault="00233394"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drawing>
          <wp:anchor distT="0" distB="0" distL="114300" distR="114300" simplePos="0" relativeHeight="251659264" behindDoc="0" locked="0" layoutInCell="1" allowOverlap="1" wp14:anchorId="5907EBCF" wp14:editId="1B18F68B">
            <wp:simplePos x="0" y="0"/>
            <wp:positionH relativeFrom="column">
              <wp:posOffset>1567180</wp:posOffset>
            </wp:positionH>
            <wp:positionV relativeFrom="paragraph">
              <wp:posOffset>326390</wp:posOffset>
            </wp:positionV>
            <wp:extent cx="2159000" cy="2362200"/>
            <wp:effectExtent l="0" t="0" r="0" b="0"/>
            <wp:wrapTopAndBottom/>
            <wp:docPr id="127418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9426" name=""/>
                    <pic:cNvPicPr/>
                  </pic:nvPicPr>
                  <pic:blipFill>
                    <a:blip r:embed="rId15">
                      <a:extLst>
                        <a:ext uri="{28A0092B-C50C-407E-A947-70E740481C1C}">
                          <a14:useLocalDpi xmlns:a14="http://schemas.microsoft.com/office/drawing/2010/main" val="0"/>
                        </a:ext>
                      </a:extLst>
                    </a:blip>
                    <a:stretch>
                      <a:fillRect/>
                    </a:stretch>
                  </pic:blipFill>
                  <pic:spPr>
                    <a:xfrm>
                      <a:off x="0" y="0"/>
                      <a:ext cx="2159000" cy="2362200"/>
                    </a:xfrm>
                    <a:prstGeom prst="rect">
                      <a:avLst/>
                    </a:prstGeom>
                  </pic:spPr>
                </pic:pic>
              </a:graphicData>
            </a:graphic>
            <wp14:sizeRelH relativeFrom="margin">
              <wp14:pctWidth>0</wp14:pctWidth>
            </wp14:sizeRelH>
            <wp14:sizeRelV relativeFrom="margin">
              <wp14:pctHeight>0</wp14:pctHeight>
            </wp14:sizeRelV>
          </wp:anchor>
        </w:drawing>
      </w:r>
      <w:r w:rsidRPr="00C111D8">
        <w:rPr>
          <w:rFonts w:ascii="Times New Roman" w:hAnsi="Times New Roman" w:cs="Times New Roman"/>
          <w:b/>
          <w:bCs/>
          <w:sz w:val="24"/>
          <w:szCs w:val="24"/>
        </w:rPr>
        <w:t xml:space="preserve">2.4 </w:t>
      </w:r>
      <w:r w:rsidRPr="00C111D8">
        <w:rPr>
          <w:rFonts w:ascii="Times New Roman" w:hAnsi="Times New Roman" w:cs="Times New Roman"/>
          <w:b/>
          <w:bCs/>
          <w:sz w:val="24"/>
          <w:szCs w:val="24"/>
        </w:rPr>
        <w:t>Pin Configuration and Functions</w:t>
      </w:r>
    </w:p>
    <w:p w14:paraId="312523BC" w14:textId="146D3F40" w:rsidR="00233394" w:rsidRPr="00C111D8" w:rsidRDefault="00233394" w:rsidP="00D36E14">
      <w:pPr>
        <w:spacing w:after="0" w:line="360" w:lineRule="auto"/>
        <w:jc w:val="both"/>
        <w:rPr>
          <w:rFonts w:ascii="Times New Roman" w:hAnsi="Times New Roman" w:cs="Times New Roman"/>
          <w:b/>
          <w:bCs/>
          <w:sz w:val="24"/>
          <w:szCs w:val="24"/>
        </w:rPr>
      </w:pPr>
    </w:p>
    <w:p w14:paraId="69B749B4" w14:textId="3E2042B5" w:rsidR="00233394" w:rsidRPr="00C111D8" w:rsidRDefault="00D36E14"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drawing>
          <wp:anchor distT="0" distB="0" distL="114300" distR="114300" simplePos="0" relativeHeight="251660288" behindDoc="0" locked="0" layoutInCell="1" allowOverlap="1" wp14:anchorId="48406FA5" wp14:editId="5435BCDA">
            <wp:simplePos x="0" y="0"/>
            <wp:positionH relativeFrom="column">
              <wp:posOffset>882650</wp:posOffset>
            </wp:positionH>
            <wp:positionV relativeFrom="paragraph">
              <wp:posOffset>257810</wp:posOffset>
            </wp:positionV>
            <wp:extent cx="3937000" cy="2387600"/>
            <wp:effectExtent l="0" t="0" r="6350" b="0"/>
            <wp:wrapTopAndBottom/>
            <wp:docPr id="114078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3584" name=""/>
                    <pic:cNvPicPr/>
                  </pic:nvPicPr>
                  <pic:blipFill>
                    <a:blip r:embed="rId16">
                      <a:extLst>
                        <a:ext uri="{28A0092B-C50C-407E-A947-70E740481C1C}">
                          <a14:useLocalDpi xmlns:a14="http://schemas.microsoft.com/office/drawing/2010/main" val="0"/>
                        </a:ext>
                      </a:extLst>
                    </a:blip>
                    <a:stretch>
                      <a:fillRect/>
                    </a:stretch>
                  </pic:blipFill>
                  <pic:spPr>
                    <a:xfrm>
                      <a:off x="0" y="0"/>
                      <a:ext cx="3937000" cy="2387600"/>
                    </a:xfrm>
                    <a:prstGeom prst="rect">
                      <a:avLst/>
                    </a:prstGeom>
                  </pic:spPr>
                </pic:pic>
              </a:graphicData>
            </a:graphic>
            <wp14:sizeRelH relativeFrom="margin">
              <wp14:pctWidth>0</wp14:pctWidth>
            </wp14:sizeRelH>
            <wp14:sizeRelV relativeFrom="margin">
              <wp14:pctHeight>0</wp14:pctHeight>
            </wp14:sizeRelV>
          </wp:anchor>
        </w:drawing>
      </w:r>
      <w:r w:rsidR="00233394" w:rsidRPr="00C111D8">
        <w:rPr>
          <w:rFonts w:ascii="Times New Roman" w:hAnsi="Times New Roman" w:cs="Times New Roman"/>
          <w:b/>
          <w:bCs/>
          <w:sz w:val="24"/>
          <w:szCs w:val="24"/>
        </w:rPr>
        <w:t xml:space="preserve">2.5 </w:t>
      </w:r>
      <w:r w:rsidR="00233394" w:rsidRPr="00C111D8">
        <w:rPr>
          <w:rFonts w:ascii="Times New Roman" w:hAnsi="Times New Roman" w:cs="Times New Roman"/>
          <w:b/>
          <w:bCs/>
          <w:sz w:val="24"/>
          <w:szCs w:val="24"/>
        </w:rPr>
        <w:t>Functional Block Diagram</w:t>
      </w:r>
    </w:p>
    <w:p w14:paraId="4160D3FF" w14:textId="77777777" w:rsidR="00770E1E" w:rsidRDefault="00770E1E" w:rsidP="00D36E14">
      <w:pPr>
        <w:spacing w:after="0" w:line="360" w:lineRule="auto"/>
        <w:jc w:val="both"/>
        <w:rPr>
          <w:rFonts w:ascii="Times New Roman" w:hAnsi="Times New Roman" w:cs="Times New Roman"/>
          <w:b/>
          <w:bCs/>
          <w:sz w:val="24"/>
          <w:szCs w:val="24"/>
        </w:rPr>
      </w:pPr>
    </w:p>
    <w:p w14:paraId="2160D9A4" w14:textId="06749410" w:rsidR="008821AE" w:rsidRPr="008821AE" w:rsidRDefault="008821AE"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 xml:space="preserve">2.6 </w:t>
      </w:r>
      <w:r w:rsidRPr="008821AE">
        <w:rPr>
          <w:rFonts w:ascii="Times New Roman" w:hAnsi="Times New Roman" w:cs="Times New Roman"/>
          <w:b/>
          <w:bCs/>
          <w:sz w:val="24"/>
          <w:szCs w:val="24"/>
        </w:rPr>
        <w:t xml:space="preserve">Why </w:t>
      </w:r>
      <w:r w:rsidR="00C111D8" w:rsidRPr="00C111D8">
        <w:rPr>
          <w:rFonts w:ascii="Times New Roman" w:hAnsi="Times New Roman" w:cs="Times New Roman"/>
          <w:b/>
          <w:bCs/>
          <w:sz w:val="24"/>
          <w:szCs w:val="24"/>
        </w:rPr>
        <w:t>These Options?</w:t>
      </w:r>
    </w:p>
    <w:p w14:paraId="1B8A20B4" w14:textId="77777777" w:rsidR="008821AE" w:rsidRPr="008821AE" w:rsidRDefault="008821AE" w:rsidP="00D36E14">
      <w:pPr>
        <w:numPr>
          <w:ilvl w:val="0"/>
          <w:numId w:val="45"/>
        </w:numPr>
        <w:spacing w:after="0" w:line="360" w:lineRule="auto"/>
        <w:jc w:val="both"/>
        <w:rPr>
          <w:rFonts w:ascii="Times New Roman" w:hAnsi="Times New Roman" w:cs="Times New Roman"/>
          <w:sz w:val="24"/>
          <w:szCs w:val="24"/>
        </w:rPr>
      </w:pPr>
      <w:r w:rsidRPr="008821AE">
        <w:rPr>
          <w:rFonts w:ascii="Times New Roman" w:hAnsi="Times New Roman" w:cs="Times New Roman"/>
          <w:sz w:val="24"/>
          <w:szCs w:val="24"/>
        </w:rPr>
        <w:t>Excellent regulation: Both meet stringent load/line regulation specs &lt;0.6%.</w:t>
      </w:r>
    </w:p>
    <w:p w14:paraId="1D154EBE" w14:textId="77777777" w:rsidR="008821AE" w:rsidRPr="008821AE" w:rsidRDefault="008821AE" w:rsidP="00D36E14">
      <w:pPr>
        <w:numPr>
          <w:ilvl w:val="0"/>
          <w:numId w:val="45"/>
        </w:numPr>
        <w:spacing w:after="0" w:line="360" w:lineRule="auto"/>
        <w:jc w:val="both"/>
        <w:rPr>
          <w:rFonts w:ascii="Times New Roman" w:hAnsi="Times New Roman" w:cs="Times New Roman"/>
          <w:sz w:val="24"/>
          <w:szCs w:val="24"/>
        </w:rPr>
      </w:pPr>
      <w:r w:rsidRPr="008821AE">
        <w:rPr>
          <w:rFonts w:ascii="Times New Roman" w:hAnsi="Times New Roman" w:cs="Times New Roman"/>
          <w:sz w:val="24"/>
          <w:szCs w:val="24"/>
        </w:rPr>
        <w:t>High current: Capable of handling 2A (continuous or with heat sinking).</w:t>
      </w:r>
    </w:p>
    <w:p w14:paraId="2097EFCB" w14:textId="533B93E4" w:rsidR="008821AE" w:rsidRPr="00C111D8" w:rsidRDefault="008821AE" w:rsidP="00D36E14">
      <w:pPr>
        <w:numPr>
          <w:ilvl w:val="0"/>
          <w:numId w:val="45"/>
        </w:numPr>
        <w:spacing w:after="0" w:line="360" w:lineRule="auto"/>
        <w:jc w:val="both"/>
        <w:rPr>
          <w:rFonts w:ascii="Times New Roman" w:hAnsi="Times New Roman" w:cs="Times New Roman"/>
          <w:sz w:val="24"/>
          <w:szCs w:val="24"/>
        </w:rPr>
      </w:pPr>
      <w:r w:rsidRPr="008821AE">
        <w:rPr>
          <w:rFonts w:ascii="Times New Roman" w:hAnsi="Times New Roman" w:cs="Times New Roman"/>
          <w:sz w:val="24"/>
          <w:szCs w:val="24"/>
        </w:rPr>
        <w:t>Industry standard, widely available.</w:t>
      </w:r>
    </w:p>
    <w:p w14:paraId="6C10FE48" w14:textId="327C5A73" w:rsidR="004E2D13" w:rsidRPr="00C111D8" w:rsidRDefault="0079159D"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2.</w:t>
      </w:r>
      <w:r w:rsidR="008821AE" w:rsidRPr="00C111D8">
        <w:rPr>
          <w:rFonts w:ascii="Times New Roman" w:hAnsi="Times New Roman" w:cs="Times New Roman"/>
          <w:b/>
          <w:bCs/>
          <w:sz w:val="24"/>
          <w:szCs w:val="24"/>
        </w:rPr>
        <w:t>7</w:t>
      </w:r>
      <w:r w:rsidRPr="00C111D8">
        <w:rPr>
          <w:rFonts w:ascii="Times New Roman" w:hAnsi="Times New Roman" w:cs="Times New Roman"/>
          <w:b/>
          <w:bCs/>
          <w:sz w:val="24"/>
          <w:szCs w:val="24"/>
        </w:rPr>
        <w:t xml:space="preserve"> FEATURE</w:t>
      </w:r>
    </w:p>
    <w:p w14:paraId="75CF2B7A" w14:textId="0B2DAF19" w:rsidR="0079159D" w:rsidRPr="0079159D" w:rsidRDefault="0079159D" w:rsidP="00D36E14">
      <w:p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TPS7A47 – Key Features</w:t>
      </w:r>
    </w:p>
    <w:p w14:paraId="27C3D445"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Works with input voltage from 3 V to 36 V</w:t>
      </w:r>
    </w:p>
    <w:p w14:paraId="1EB312BE"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Very low output noise: 4 microvolts</w:t>
      </w:r>
    </w:p>
    <w:p w14:paraId="56E2B4ED"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Excellent filtering of power supply ripple (up to 82 dB)</w:t>
      </w:r>
    </w:p>
    <w:p w14:paraId="5243C0E3"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Two output modes:</w:t>
      </w:r>
    </w:p>
    <w:p w14:paraId="0C4BA7AC" w14:textId="77777777" w:rsidR="0079159D" w:rsidRPr="0079159D" w:rsidRDefault="0079159D" w:rsidP="00D36E14">
      <w:pPr>
        <w:numPr>
          <w:ilvl w:val="1"/>
          <w:numId w:val="41"/>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Fixed mode (set by PCB layout): 1.4 V to 20.5 V</w:t>
      </w:r>
    </w:p>
    <w:p w14:paraId="4D6C37D7" w14:textId="77777777" w:rsidR="0079159D" w:rsidRPr="0079159D" w:rsidRDefault="0079159D" w:rsidP="00D36E14">
      <w:pPr>
        <w:numPr>
          <w:ilvl w:val="1"/>
          <w:numId w:val="41"/>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Adjustable mode (TPS7A4701 only, with resistors): 1.4 V to 34 V</w:t>
      </w:r>
    </w:p>
    <w:p w14:paraId="4BA72273"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Can supply up to 1 A of current</w:t>
      </w:r>
    </w:p>
    <w:p w14:paraId="65E16C78"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Low dropout: needs only 0.3 V more than output to work at 1 A</w:t>
      </w:r>
    </w:p>
    <w:p w14:paraId="140B1781"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Has an enable pin to turn it on/off</w:t>
      </w:r>
    </w:p>
    <w:p w14:paraId="08917686"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Built-in overcurrent protection and overheat shutdown</w:t>
      </w:r>
    </w:p>
    <w:p w14:paraId="4F7CB12B"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Small package: 5 mm × 5 mm</w:t>
      </w:r>
    </w:p>
    <w:p w14:paraId="7DA5AB30" w14:textId="77777777" w:rsidR="0079159D" w:rsidRPr="0079159D" w:rsidRDefault="0079159D" w:rsidP="00D36E14">
      <w:pPr>
        <w:numPr>
          <w:ilvl w:val="0"/>
          <w:numId w:val="40"/>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Works in temperatures from –40°C to +125°C</w:t>
      </w:r>
    </w:p>
    <w:p w14:paraId="704570C4" w14:textId="1B735E05" w:rsidR="0079159D" w:rsidRPr="00C111D8" w:rsidRDefault="0079159D" w:rsidP="00D36E14">
      <w:pPr>
        <w:spacing w:after="0" w:line="360" w:lineRule="auto"/>
        <w:jc w:val="both"/>
        <w:rPr>
          <w:rFonts w:ascii="Times New Roman" w:hAnsi="Times New Roman" w:cs="Times New Roman"/>
          <w:b/>
          <w:bCs/>
          <w:sz w:val="24"/>
          <w:szCs w:val="24"/>
        </w:rPr>
      </w:pPr>
      <w:r w:rsidRPr="00C111D8">
        <w:rPr>
          <w:rFonts w:ascii="Times New Roman" w:hAnsi="Times New Roman" w:cs="Times New Roman"/>
          <w:b/>
          <w:bCs/>
          <w:sz w:val="24"/>
          <w:szCs w:val="24"/>
        </w:rPr>
        <w:t>2.</w:t>
      </w:r>
      <w:r w:rsidR="00C111D8" w:rsidRPr="00C111D8">
        <w:rPr>
          <w:rFonts w:ascii="Times New Roman" w:hAnsi="Times New Roman" w:cs="Times New Roman"/>
          <w:b/>
          <w:bCs/>
          <w:sz w:val="24"/>
          <w:szCs w:val="24"/>
        </w:rPr>
        <w:t>8 APPLICATIONS OF TPS7A47</w:t>
      </w:r>
    </w:p>
    <w:p w14:paraId="3303F987"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Voltage-Controlled Oscillators (VCOs)</w:t>
      </w:r>
    </w:p>
    <w:p w14:paraId="3A88804B"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Frequency Synthesizers</w:t>
      </w:r>
    </w:p>
    <w:p w14:paraId="21AE8554"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Test and Measurement Equipment</w:t>
      </w:r>
    </w:p>
    <w:p w14:paraId="3F3DB751"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Instrumentation, Medical, and Audio Devices</w:t>
      </w:r>
    </w:p>
    <w:p w14:paraId="3DAE6310"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RX (Receiver), TX (Transmitter), and PA (Power Amplifier) Circuits</w:t>
      </w:r>
    </w:p>
    <w:p w14:paraId="661B1EF9"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Supply Rails for:</w:t>
      </w:r>
    </w:p>
    <w:p w14:paraId="39801F35" w14:textId="77777777" w:rsidR="0079159D" w:rsidRPr="00C111D8" w:rsidRDefault="0079159D" w:rsidP="00D36E14">
      <w:pPr>
        <w:pStyle w:val="ListParagraph"/>
        <w:numPr>
          <w:ilvl w:val="1"/>
          <w:numId w:val="4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Operational Amplifiers</w:t>
      </w:r>
    </w:p>
    <w:p w14:paraId="033A0B8D" w14:textId="77777777" w:rsidR="0079159D" w:rsidRPr="00C111D8" w:rsidRDefault="0079159D" w:rsidP="00D36E14">
      <w:pPr>
        <w:pStyle w:val="ListParagraph"/>
        <w:numPr>
          <w:ilvl w:val="1"/>
          <w:numId w:val="4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DACs (Digital-to-Analog Converters)</w:t>
      </w:r>
    </w:p>
    <w:p w14:paraId="64D9C4C9" w14:textId="77777777" w:rsidR="0079159D" w:rsidRPr="00C111D8" w:rsidRDefault="0079159D" w:rsidP="00D36E14">
      <w:pPr>
        <w:pStyle w:val="ListParagraph"/>
        <w:numPr>
          <w:ilvl w:val="1"/>
          <w:numId w:val="4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ADCs (Analog-to-Digital Converters)</w:t>
      </w:r>
    </w:p>
    <w:p w14:paraId="115F4571" w14:textId="77777777" w:rsidR="0079159D" w:rsidRPr="00C111D8" w:rsidRDefault="0079159D" w:rsidP="00D36E14">
      <w:pPr>
        <w:pStyle w:val="ListParagraph"/>
        <w:numPr>
          <w:ilvl w:val="1"/>
          <w:numId w:val="43"/>
        </w:numPr>
        <w:spacing w:after="0" w:line="360" w:lineRule="auto"/>
        <w:jc w:val="both"/>
        <w:rPr>
          <w:rFonts w:ascii="Times New Roman" w:hAnsi="Times New Roman" w:cs="Times New Roman"/>
          <w:sz w:val="24"/>
          <w:szCs w:val="24"/>
        </w:rPr>
      </w:pPr>
      <w:r w:rsidRPr="00C111D8">
        <w:rPr>
          <w:rFonts w:ascii="Times New Roman" w:hAnsi="Times New Roman" w:cs="Times New Roman"/>
          <w:sz w:val="24"/>
          <w:szCs w:val="24"/>
        </w:rPr>
        <w:t>Other High-Precision Analog Circuits</w:t>
      </w:r>
    </w:p>
    <w:p w14:paraId="0EF7B22E"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Post DC-DC Converter Regulation and Ripple Filtering</w:t>
      </w:r>
    </w:p>
    <w:p w14:paraId="4F7B560B" w14:textId="77777777" w:rsidR="0079159D" w:rsidRP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Base Stations and Telecom Infrastructure</w:t>
      </w:r>
    </w:p>
    <w:p w14:paraId="49A0BAD6" w14:textId="77777777" w:rsidR="0079159D" w:rsidRDefault="0079159D" w:rsidP="00D36E14">
      <w:pPr>
        <w:numPr>
          <w:ilvl w:val="0"/>
          <w:numId w:val="42"/>
        </w:numPr>
        <w:spacing w:after="0" w:line="360" w:lineRule="auto"/>
        <w:jc w:val="both"/>
        <w:rPr>
          <w:rFonts w:ascii="Times New Roman" w:hAnsi="Times New Roman" w:cs="Times New Roman"/>
          <w:sz w:val="24"/>
          <w:szCs w:val="24"/>
        </w:rPr>
      </w:pPr>
      <w:r w:rsidRPr="0079159D">
        <w:rPr>
          <w:rFonts w:ascii="Times New Roman" w:hAnsi="Times New Roman" w:cs="Times New Roman"/>
          <w:sz w:val="24"/>
          <w:szCs w:val="24"/>
        </w:rPr>
        <w:t>+12 V and +24 V Industrial Bus Systems</w:t>
      </w:r>
    </w:p>
    <w:p w14:paraId="0EBC32FB" w14:textId="77777777" w:rsidR="0045778A" w:rsidRPr="0045778A" w:rsidRDefault="0045778A" w:rsidP="00D36E14">
      <w:pPr>
        <w:spacing w:after="0" w:line="360" w:lineRule="auto"/>
        <w:jc w:val="both"/>
        <w:rPr>
          <w:rFonts w:ascii="Times New Roman" w:hAnsi="Times New Roman" w:cs="Times New Roman"/>
          <w:b/>
          <w:bCs/>
          <w:sz w:val="24"/>
          <w:szCs w:val="24"/>
        </w:rPr>
      </w:pPr>
      <w:r w:rsidRPr="0045778A">
        <w:rPr>
          <w:rFonts w:ascii="Times New Roman" w:hAnsi="Times New Roman" w:cs="Times New Roman"/>
          <w:b/>
          <w:bCs/>
          <w:sz w:val="24"/>
          <w:szCs w:val="24"/>
        </w:rPr>
        <w:t xml:space="preserve">2.9 </w:t>
      </w:r>
      <w:r w:rsidRPr="0045778A">
        <w:rPr>
          <w:rFonts w:ascii="Times New Roman" w:hAnsi="Times New Roman" w:cs="Times New Roman"/>
          <w:b/>
          <w:bCs/>
          <w:sz w:val="24"/>
          <w:szCs w:val="24"/>
        </w:rPr>
        <w:t>Alternative with Full 2A Capability: </w:t>
      </w:r>
      <w:r w:rsidRPr="0045778A">
        <w:rPr>
          <w:rFonts w:ascii="Times New Roman" w:hAnsi="Times New Roman" w:cs="Times New Roman"/>
          <w:sz w:val="24"/>
          <w:szCs w:val="24"/>
        </w:rPr>
        <w:t>TPS7A47</w:t>
      </w:r>
      <w:r w:rsidRPr="0045778A">
        <w:rPr>
          <w:rFonts w:ascii="Times New Roman" w:hAnsi="Times New Roman" w:cs="Times New Roman"/>
          <w:b/>
          <w:bCs/>
          <w:sz w:val="24"/>
          <w:szCs w:val="24"/>
        </w:rPr>
        <w:t> or </w:t>
      </w:r>
      <w:r w:rsidRPr="0045778A">
        <w:rPr>
          <w:rFonts w:ascii="Times New Roman" w:hAnsi="Times New Roman" w:cs="Times New Roman"/>
          <w:sz w:val="24"/>
          <w:szCs w:val="24"/>
        </w:rPr>
        <w:t>TPS7A3301</w:t>
      </w:r>
      <w:r w:rsidRPr="0045778A">
        <w:rPr>
          <w:rFonts w:ascii="Times New Roman" w:hAnsi="Times New Roman" w:cs="Times New Roman"/>
          <w:b/>
          <w:bCs/>
          <w:sz w:val="24"/>
          <w:szCs w:val="24"/>
        </w:rPr>
        <w:t> (Texas Instruments)</w:t>
      </w:r>
    </w:p>
    <w:p w14:paraId="3D312595" w14:textId="2E1238D5" w:rsidR="00FC139E" w:rsidRDefault="0045778A" w:rsidP="00D36E14">
      <w:pPr>
        <w:numPr>
          <w:ilvl w:val="0"/>
          <w:numId w:val="47"/>
        </w:numPr>
        <w:spacing w:after="0" w:line="360" w:lineRule="auto"/>
        <w:jc w:val="both"/>
        <w:rPr>
          <w:rFonts w:ascii="Times New Roman" w:hAnsi="Times New Roman" w:cs="Times New Roman"/>
          <w:sz w:val="24"/>
          <w:szCs w:val="24"/>
        </w:rPr>
      </w:pPr>
      <w:r w:rsidRPr="0045778A">
        <w:rPr>
          <w:rFonts w:ascii="Times New Roman" w:hAnsi="Times New Roman" w:cs="Times New Roman"/>
          <w:sz w:val="24"/>
          <w:szCs w:val="24"/>
        </w:rPr>
        <w:t>TPS7A47: 3.3V/2A, ultra-low noise, &lt;0.01% line regulation, &lt;0.05% load regulation.</w:t>
      </w:r>
      <w:r w:rsidRPr="0045778A">
        <w:rPr>
          <w:rFonts w:ascii="Times New Roman" w:hAnsi="Times New Roman" w:cs="Times New Roman"/>
          <w:sz w:val="24"/>
          <w:szCs w:val="24"/>
        </w:rPr>
        <w:t xml:space="preserve"> </w:t>
      </w:r>
    </w:p>
    <w:p w14:paraId="24D024F2" w14:textId="77777777" w:rsidR="00D36E14" w:rsidRDefault="00D36E14" w:rsidP="00D36E14">
      <w:pPr>
        <w:spacing w:after="0" w:line="360" w:lineRule="auto"/>
        <w:jc w:val="both"/>
        <w:rPr>
          <w:rFonts w:ascii="Times New Roman" w:hAnsi="Times New Roman" w:cs="Times New Roman"/>
          <w:sz w:val="24"/>
          <w:szCs w:val="24"/>
        </w:rPr>
      </w:pPr>
    </w:p>
    <w:p w14:paraId="7EDC0D6D" w14:textId="15B2543E" w:rsidR="00D36E14" w:rsidRPr="00D36E14" w:rsidRDefault="00D36E14" w:rsidP="00D36E14">
      <w:pPr>
        <w:spacing w:after="0" w:line="360" w:lineRule="auto"/>
        <w:jc w:val="both"/>
        <w:rPr>
          <w:rFonts w:ascii="Times New Roman" w:hAnsi="Times New Roman" w:cs="Times New Roman"/>
          <w:b/>
          <w:bCs/>
          <w:sz w:val="28"/>
          <w:szCs w:val="28"/>
        </w:rPr>
      </w:pPr>
      <w:r w:rsidRPr="00D36E14">
        <w:rPr>
          <w:rFonts w:ascii="Times New Roman" w:hAnsi="Times New Roman" w:cs="Times New Roman"/>
          <w:b/>
          <w:bCs/>
          <w:sz w:val="28"/>
          <w:szCs w:val="28"/>
        </w:rPr>
        <w:t>3. ADDITIONAL COMPONENTS REQUIRED</w:t>
      </w:r>
    </w:p>
    <w:p w14:paraId="5AFBFC37" w14:textId="081DA824" w:rsidR="00D36E14" w:rsidRPr="00D36E14" w:rsidRDefault="00D36E14" w:rsidP="00D36E14">
      <w:pPr>
        <w:spacing w:after="0" w:line="360" w:lineRule="auto"/>
        <w:jc w:val="both"/>
        <w:rPr>
          <w:rFonts w:ascii="Times New Roman" w:hAnsi="Times New Roman" w:cs="Times New Roman"/>
          <w:sz w:val="24"/>
          <w:szCs w:val="24"/>
        </w:rPr>
      </w:pPr>
      <w:r w:rsidRPr="00D36E14">
        <w:rPr>
          <w:rFonts w:ascii="Times New Roman" w:hAnsi="Times New Roman" w:cs="Times New Roman"/>
          <w:b/>
          <w:bCs/>
          <w:sz w:val="24"/>
          <w:szCs w:val="24"/>
        </w:rPr>
        <w:t xml:space="preserve">3.1 </w:t>
      </w:r>
      <w:r w:rsidRPr="00D36E14">
        <w:rPr>
          <w:rFonts w:ascii="Times New Roman" w:hAnsi="Times New Roman" w:cs="Times New Roman"/>
          <w:b/>
          <w:bCs/>
          <w:sz w:val="24"/>
          <w:szCs w:val="24"/>
        </w:rPr>
        <w:t>For Motor Driver</w:t>
      </w:r>
      <w:r w:rsidRPr="00D36E14">
        <w:rPr>
          <w:rFonts w:ascii="Times New Roman" w:hAnsi="Times New Roman" w:cs="Times New Roman"/>
          <w:sz w:val="24"/>
          <w:szCs w:val="24"/>
        </w:rPr>
        <w:t>:</w:t>
      </w:r>
    </w:p>
    <w:p w14:paraId="1007C04C" w14:textId="77777777" w:rsidR="00D36E14" w:rsidRPr="00D36E14" w:rsidRDefault="00D36E14" w:rsidP="00D36E14">
      <w:pPr>
        <w:numPr>
          <w:ilvl w:val="0"/>
          <w:numId w:val="48"/>
        </w:numPr>
        <w:spacing w:after="0" w:line="360" w:lineRule="auto"/>
        <w:jc w:val="both"/>
        <w:rPr>
          <w:rFonts w:ascii="Times New Roman" w:hAnsi="Times New Roman" w:cs="Times New Roman"/>
          <w:sz w:val="24"/>
          <w:szCs w:val="24"/>
        </w:rPr>
      </w:pPr>
      <w:r w:rsidRPr="00D36E14">
        <w:rPr>
          <w:rFonts w:ascii="Times New Roman" w:hAnsi="Times New Roman" w:cs="Times New Roman"/>
          <w:sz w:val="24"/>
          <w:szCs w:val="24"/>
        </w:rPr>
        <w:t>Flyback diodes (Schottky type) if not integrated — VNH5019 already has internal freewheeling diodes.</w:t>
      </w:r>
    </w:p>
    <w:p w14:paraId="1468CFD2" w14:textId="77777777" w:rsidR="00D36E14" w:rsidRPr="00D36E14" w:rsidRDefault="00D36E14" w:rsidP="00D36E14">
      <w:pPr>
        <w:numPr>
          <w:ilvl w:val="0"/>
          <w:numId w:val="48"/>
        </w:numPr>
        <w:spacing w:after="0" w:line="360" w:lineRule="auto"/>
        <w:jc w:val="both"/>
        <w:rPr>
          <w:rFonts w:ascii="Times New Roman" w:hAnsi="Times New Roman" w:cs="Times New Roman"/>
          <w:sz w:val="24"/>
          <w:szCs w:val="24"/>
        </w:rPr>
      </w:pPr>
      <w:r w:rsidRPr="00D36E14">
        <w:rPr>
          <w:rFonts w:ascii="Times New Roman" w:hAnsi="Times New Roman" w:cs="Times New Roman"/>
          <w:sz w:val="24"/>
          <w:szCs w:val="24"/>
        </w:rPr>
        <w:t xml:space="preserve">Decoupling capacitors: 100 </w:t>
      </w:r>
      <w:proofErr w:type="spellStart"/>
      <w:r w:rsidRPr="00D36E14">
        <w:rPr>
          <w:rFonts w:ascii="Times New Roman" w:hAnsi="Times New Roman" w:cs="Times New Roman"/>
          <w:sz w:val="24"/>
          <w:szCs w:val="24"/>
        </w:rPr>
        <w:t>nF</w:t>
      </w:r>
      <w:proofErr w:type="spellEnd"/>
      <w:r w:rsidRPr="00D36E14">
        <w:rPr>
          <w:rFonts w:ascii="Times New Roman" w:hAnsi="Times New Roman" w:cs="Times New Roman"/>
          <w:sz w:val="24"/>
          <w:szCs w:val="24"/>
        </w:rPr>
        <w:t xml:space="preserve"> (ceramic) + 470 µF (electrolytic) on supply pins.</w:t>
      </w:r>
    </w:p>
    <w:p w14:paraId="13F96536" w14:textId="77777777" w:rsidR="00D36E14" w:rsidRPr="00D36E14" w:rsidRDefault="00D36E14" w:rsidP="00D36E14">
      <w:pPr>
        <w:numPr>
          <w:ilvl w:val="0"/>
          <w:numId w:val="48"/>
        </w:numPr>
        <w:spacing w:after="0" w:line="360" w:lineRule="auto"/>
        <w:jc w:val="both"/>
        <w:rPr>
          <w:rFonts w:ascii="Times New Roman" w:hAnsi="Times New Roman" w:cs="Times New Roman"/>
          <w:sz w:val="24"/>
          <w:szCs w:val="24"/>
        </w:rPr>
      </w:pPr>
      <w:r w:rsidRPr="00D36E14">
        <w:rPr>
          <w:rFonts w:ascii="Times New Roman" w:hAnsi="Times New Roman" w:cs="Times New Roman"/>
          <w:sz w:val="24"/>
          <w:szCs w:val="24"/>
        </w:rPr>
        <w:t>Heatsink or PCB copper pour for thermal dissipation under high load.</w:t>
      </w:r>
    </w:p>
    <w:p w14:paraId="61AC8BC0" w14:textId="064FAF14" w:rsidR="00D36E14" w:rsidRPr="00D36E14" w:rsidRDefault="00D36E14" w:rsidP="00D36E14">
      <w:pPr>
        <w:spacing w:after="0" w:line="360" w:lineRule="auto"/>
        <w:jc w:val="both"/>
        <w:rPr>
          <w:rFonts w:ascii="Times New Roman" w:hAnsi="Times New Roman" w:cs="Times New Roman"/>
          <w:sz w:val="24"/>
          <w:szCs w:val="24"/>
        </w:rPr>
      </w:pPr>
      <w:r w:rsidRPr="00D36E14">
        <w:rPr>
          <w:rFonts w:ascii="Times New Roman" w:hAnsi="Times New Roman" w:cs="Times New Roman"/>
          <w:b/>
          <w:bCs/>
          <w:sz w:val="24"/>
          <w:szCs w:val="24"/>
        </w:rPr>
        <w:t xml:space="preserve">3.2 </w:t>
      </w:r>
      <w:r w:rsidRPr="00D36E14">
        <w:rPr>
          <w:rFonts w:ascii="Times New Roman" w:hAnsi="Times New Roman" w:cs="Times New Roman"/>
          <w:b/>
          <w:bCs/>
          <w:sz w:val="24"/>
          <w:szCs w:val="24"/>
        </w:rPr>
        <w:t>For Voltage Regulator</w:t>
      </w:r>
      <w:r w:rsidRPr="00D36E14">
        <w:rPr>
          <w:rFonts w:ascii="Times New Roman" w:hAnsi="Times New Roman" w:cs="Times New Roman"/>
          <w:sz w:val="24"/>
          <w:szCs w:val="24"/>
        </w:rPr>
        <w:t>:</w:t>
      </w:r>
    </w:p>
    <w:p w14:paraId="337A3B5D" w14:textId="77777777" w:rsidR="00D36E14" w:rsidRPr="00D36E14" w:rsidRDefault="00D36E14" w:rsidP="00D36E14">
      <w:pPr>
        <w:numPr>
          <w:ilvl w:val="0"/>
          <w:numId w:val="49"/>
        </w:numPr>
        <w:spacing w:after="0" w:line="360" w:lineRule="auto"/>
        <w:jc w:val="both"/>
        <w:rPr>
          <w:rFonts w:ascii="Times New Roman" w:hAnsi="Times New Roman" w:cs="Times New Roman"/>
          <w:sz w:val="24"/>
          <w:szCs w:val="24"/>
        </w:rPr>
      </w:pPr>
      <w:r w:rsidRPr="00D36E14">
        <w:rPr>
          <w:rFonts w:ascii="Times New Roman" w:hAnsi="Times New Roman" w:cs="Times New Roman"/>
          <w:sz w:val="24"/>
          <w:szCs w:val="24"/>
        </w:rPr>
        <w:t>Input/output capacitors as per datasheet (typically 10 µF low ESR ceramic).</w:t>
      </w:r>
    </w:p>
    <w:p w14:paraId="734426DD" w14:textId="77777777" w:rsidR="00D36E14" w:rsidRDefault="00D36E14" w:rsidP="00D36E14">
      <w:pPr>
        <w:numPr>
          <w:ilvl w:val="0"/>
          <w:numId w:val="49"/>
        </w:numPr>
        <w:spacing w:after="0" w:line="360" w:lineRule="auto"/>
        <w:jc w:val="both"/>
        <w:rPr>
          <w:rFonts w:ascii="Times New Roman" w:hAnsi="Times New Roman" w:cs="Times New Roman"/>
          <w:sz w:val="24"/>
          <w:szCs w:val="24"/>
        </w:rPr>
      </w:pPr>
      <w:r w:rsidRPr="00D36E14">
        <w:rPr>
          <w:rFonts w:ascii="Times New Roman" w:hAnsi="Times New Roman" w:cs="Times New Roman"/>
          <w:sz w:val="24"/>
          <w:szCs w:val="24"/>
        </w:rPr>
        <w:t>Adequate heatsinking if operating close to 2 A.</w:t>
      </w:r>
    </w:p>
    <w:p w14:paraId="1D8261E8" w14:textId="59F6A38F" w:rsidR="00D36E14" w:rsidRDefault="00D36E14" w:rsidP="00D36E14">
      <w:pPr>
        <w:spacing w:after="0" w:line="360" w:lineRule="auto"/>
        <w:jc w:val="both"/>
        <w:rPr>
          <w:rFonts w:ascii="Times New Roman" w:hAnsi="Times New Roman" w:cs="Times New Roman"/>
          <w:b/>
          <w:bCs/>
          <w:sz w:val="28"/>
          <w:szCs w:val="28"/>
        </w:rPr>
      </w:pPr>
      <w:r w:rsidRPr="00D36E14">
        <w:rPr>
          <w:rFonts w:ascii="Times New Roman" w:hAnsi="Times New Roman" w:cs="Times New Roman"/>
          <w:b/>
          <w:bCs/>
          <w:sz w:val="28"/>
          <w:szCs w:val="28"/>
        </w:rPr>
        <w:t>4. SOMETHING SPECIAL ABOUT MY SOLUTION</w:t>
      </w:r>
    </w:p>
    <w:p w14:paraId="627964D0" w14:textId="07818171" w:rsidR="00D36E14" w:rsidRPr="00D36E14" w:rsidRDefault="00D36E14" w:rsidP="00D36E14">
      <w:pPr>
        <w:spacing w:after="0" w:line="360" w:lineRule="auto"/>
        <w:ind w:firstLine="720"/>
        <w:jc w:val="both"/>
        <w:rPr>
          <w:rFonts w:ascii="Times New Roman" w:hAnsi="Times New Roman" w:cs="Times New Roman"/>
          <w:sz w:val="24"/>
          <w:szCs w:val="24"/>
        </w:rPr>
      </w:pPr>
      <w:r w:rsidRPr="00D36E14">
        <w:rPr>
          <w:rFonts w:ascii="Times New Roman" w:hAnsi="Times New Roman" w:cs="Times New Roman"/>
          <w:sz w:val="24"/>
          <w:szCs w:val="24"/>
        </w:rPr>
        <w:t>I chose parts that can handle much more than the required specs so they’ll last longer and work reliably, even in tough conditions. Both parts already have built-in protection like over-current and overheating shutdown, which makes the circuit safer and easier to build. I also suggested backup options, so if the main part isn’t available, we can still move forward without delays.</w:t>
      </w:r>
    </w:p>
    <w:p w14:paraId="2F47C4B9" w14:textId="77777777" w:rsidR="00D36E14" w:rsidRPr="00C111D8" w:rsidRDefault="00D36E14" w:rsidP="00D36E14">
      <w:pPr>
        <w:spacing w:after="0" w:line="360" w:lineRule="auto"/>
        <w:jc w:val="both"/>
        <w:rPr>
          <w:rFonts w:ascii="Times New Roman" w:hAnsi="Times New Roman" w:cs="Times New Roman"/>
          <w:sz w:val="24"/>
          <w:szCs w:val="24"/>
        </w:rPr>
      </w:pPr>
    </w:p>
    <w:sectPr w:rsidR="00D36E14" w:rsidRPr="00C111D8" w:rsidSect="00B84503">
      <w:headerReference w:type="default" r:id="rId17"/>
      <w:footerReference w:type="default" r:id="rId18"/>
      <w:pgSz w:w="11906" w:h="16838" w:code="9"/>
      <w:pgMar w:top="1440" w:right="1440" w:bottom="1440" w:left="1800" w:header="1440" w:footer="144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1EE31" w14:textId="77777777" w:rsidR="005E0365" w:rsidRDefault="005E0365" w:rsidP="00B84503">
      <w:pPr>
        <w:spacing w:after="0" w:line="240" w:lineRule="auto"/>
      </w:pPr>
      <w:r>
        <w:separator/>
      </w:r>
    </w:p>
  </w:endnote>
  <w:endnote w:type="continuationSeparator" w:id="0">
    <w:p w14:paraId="350777F0" w14:textId="77777777" w:rsidR="005E0365" w:rsidRDefault="005E0365" w:rsidP="00B8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6"/>
      <w:gridCol w:w="4280"/>
    </w:tblGrid>
    <w:tr w:rsidR="00B84503" w14:paraId="66BC5F04" w14:textId="77777777">
      <w:trPr>
        <w:trHeight w:hRule="exact" w:val="115"/>
        <w:jc w:val="center"/>
      </w:trPr>
      <w:tc>
        <w:tcPr>
          <w:tcW w:w="4686" w:type="dxa"/>
          <w:shd w:val="clear" w:color="auto" w:fill="4472C4" w:themeFill="accent1"/>
          <w:tcMar>
            <w:top w:w="0" w:type="dxa"/>
            <w:bottom w:w="0" w:type="dxa"/>
          </w:tcMar>
        </w:tcPr>
        <w:p w14:paraId="2E47CFBE" w14:textId="77777777" w:rsidR="00B84503" w:rsidRDefault="00B84503">
          <w:pPr>
            <w:pStyle w:val="Header"/>
            <w:rPr>
              <w:caps/>
              <w:sz w:val="18"/>
            </w:rPr>
          </w:pPr>
        </w:p>
      </w:tc>
      <w:tc>
        <w:tcPr>
          <w:tcW w:w="4674" w:type="dxa"/>
          <w:shd w:val="clear" w:color="auto" w:fill="4472C4" w:themeFill="accent1"/>
          <w:tcMar>
            <w:top w:w="0" w:type="dxa"/>
            <w:bottom w:w="0" w:type="dxa"/>
          </w:tcMar>
        </w:tcPr>
        <w:p w14:paraId="13F986FD" w14:textId="77777777" w:rsidR="00B84503" w:rsidRDefault="00B84503">
          <w:pPr>
            <w:pStyle w:val="Header"/>
            <w:jc w:val="right"/>
            <w:rPr>
              <w:caps/>
              <w:sz w:val="18"/>
            </w:rPr>
          </w:pPr>
        </w:p>
      </w:tc>
    </w:tr>
    <w:tr w:rsidR="00B84503" w14:paraId="197321A9" w14:textId="77777777">
      <w:trPr>
        <w:jc w:val="center"/>
      </w:trPr>
      <w:sdt>
        <w:sdtPr>
          <w:rPr>
            <w:caps/>
            <w:color w:val="808080" w:themeColor="background1" w:themeShade="80"/>
            <w:sz w:val="18"/>
            <w:szCs w:val="18"/>
          </w:rPr>
          <w:alias w:val="Author"/>
          <w:tag w:val=""/>
          <w:id w:val="1534151868"/>
          <w:placeholder>
            <w:docPart w:val="872188D0CE43465FBD6DA69DC0040DD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639604C0" w14:textId="5A1D5042" w:rsidR="00B84503" w:rsidRDefault="00B84503">
              <w:pPr>
                <w:pStyle w:val="Footer"/>
                <w:rPr>
                  <w:caps/>
                  <w:color w:val="808080" w:themeColor="background1" w:themeShade="80"/>
                  <w:sz w:val="18"/>
                  <w:szCs w:val="18"/>
                </w:rPr>
              </w:pPr>
              <w:r>
                <w:rPr>
                  <w:caps/>
                  <w:color w:val="808080" w:themeColor="background1" w:themeShade="80"/>
                  <w:sz w:val="18"/>
                  <w:szCs w:val="18"/>
                </w:rPr>
                <w:t>PULLETIGURTHI DINESH</w:t>
              </w:r>
            </w:p>
          </w:tc>
        </w:sdtContent>
      </w:sdt>
      <w:tc>
        <w:tcPr>
          <w:tcW w:w="4674" w:type="dxa"/>
          <w:vAlign w:val="center"/>
        </w:tcPr>
        <w:p w14:paraId="0D4133F6" w14:textId="77777777" w:rsidR="00B84503" w:rsidRDefault="00B8450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2024975" w14:textId="77777777" w:rsidR="00B84503" w:rsidRDefault="00B8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EDD2C" w14:textId="77777777" w:rsidR="005E0365" w:rsidRDefault="005E0365" w:rsidP="00B84503">
      <w:pPr>
        <w:spacing w:after="0" w:line="240" w:lineRule="auto"/>
      </w:pPr>
      <w:r>
        <w:separator/>
      </w:r>
    </w:p>
  </w:footnote>
  <w:footnote w:type="continuationSeparator" w:id="0">
    <w:p w14:paraId="4252A73E" w14:textId="77777777" w:rsidR="005E0365" w:rsidRDefault="005E0365" w:rsidP="00B84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25681" w14:textId="0819B554" w:rsidR="00B84503" w:rsidRDefault="00B84503">
    <w:pPr>
      <w:pStyle w:val="Header"/>
    </w:pPr>
    <w:r>
      <w:rPr>
        <w:noProof/>
      </w:rPr>
      <mc:AlternateContent>
        <mc:Choice Requires="wps">
          <w:drawing>
            <wp:anchor distT="0" distB="0" distL="118745" distR="118745" simplePos="0" relativeHeight="251659264" behindDoc="1" locked="0" layoutInCell="1" allowOverlap="0" wp14:anchorId="5D4E1C39" wp14:editId="189DA6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34E2622" w14:textId="44D6414E" w:rsidR="00B84503" w:rsidRPr="0079159D" w:rsidRDefault="00B84503" w:rsidP="00B84503">
                              <w:pPr>
                                <w:pStyle w:val="Header"/>
                                <w:jc w:val="center"/>
                                <w:rPr>
                                  <w:rFonts w:ascii="Times New Roman" w:hAnsi="Times New Roman" w:cs="Times New Roman"/>
                                  <w:b/>
                                  <w:bCs/>
                                  <w:caps/>
                                  <w:color w:val="FFFFFF" w:themeColor="background1"/>
                                  <w:sz w:val="24"/>
                                  <w:szCs w:val="24"/>
                                </w:rPr>
                              </w:pPr>
                              <w:r w:rsidRPr="0079159D">
                                <w:rPr>
                                  <w:rFonts w:ascii="Times New Roman" w:hAnsi="Times New Roman" w:cs="Times New Roman"/>
                                  <w:b/>
                                  <w:bCs/>
                                  <w:caps/>
                                  <w:color w:val="FFFFFF" w:themeColor="background1"/>
                                  <w:sz w:val="24"/>
                                  <w:szCs w:val="24"/>
                                </w:rPr>
                                <w:t>Hardware Task 11634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4E1C39"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34E2622" w14:textId="44D6414E" w:rsidR="00B84503" w:rsidRPr="0079159D" w:rsidRDefault="00B84503" w:rsidP="00B84503">
                        <w:pPr>
                          <w:pStyle w:val="Header"/>
                          <w:jc w:val="center"/>
                          <w:rPr>
                            <w:rFonts w:ascii="Times New Roman" w:hAnsi="Times New Roman" w:cs="Times New Roman"/>
                            <w:b/>
                            <w:bCs/>
                            <w:caps/>
                            <w:color w:val="FFFFFF" w:themeColor="background1"/>
                            <w:sz w:val="24"/>
                            <w:szCs w:val="24"/>
                          </w:rPr>
                        </w:pPr>
                        <w:r w:rsidRPr="0079159D">
                          <w:rPr>
                            <w:rFonts w:ascii="Times New Roman" w:hAnsi="Times New Roman" w:cs="Times New Roman"/>
                            <w:b/>
                            <w:bCs/>
                            <w:caps/>
                            <w:color w:val="FFFFFF" w:themeColor="background1"/>
                            <w:sz w:val="24"/>
                            <w:szCs w:val="24"/>
                          </w:rPr>
                          <w:t>Hardware Task 11634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F80"/>
    <w:multiLevelType w:val="multilevel"/>
    <w:tmpl w:val="9A66A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D169E"/>
    <w:multiLevelType w:val="multilevel"/>
    <w:tmpl w:val="184A2DC4"/>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E718A"/>
    <w:multiLevelType w:val="multilevel"/>
    <w:tmpl w:val="F0C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A5981"/>
    <w:multiLevelType w:val="multilevel"/>
    <w:tmpl w:val="A13CE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46B92"/>
    <w:multiLevelType w:val="multilevel"/>
    <w:tmpl w:val="1A4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73980"/>
    <w:multiLevelType w:val="multilevel"/>
    <w:tmpl w:val="27D0A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64BBC"/>
    <w:multiLevelType w:val="multilevel"/>
    <w:tmpl w:val="97E6E09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122276"/>
    <w:multiLevelType w:val="multilevel"/>
    <w:tmpl w:val="9152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A3F33"/>
    <w:multiLevelType w:val="multilevel"/>
    <w:tmpl w:val="8C9A5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0C24"/>
    <w:multiLevelType w:val="multilevel"/>
    <w:tmpl w:val="15AE3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37484"/>
    <w:multiLevelType w:val="multilevel"/>
    <w:tmpl w:val="994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C440B"/>
    <w:multiLevelType w:val="hybridMultilevel"/>
    <w:tmpl w:val="1CDA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2732DB"/>
    <w:multiLevelType w:val="multilevel"/>
    <w:tmpl w:val="59F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870BB"/>
    <w:multiLevelType w:val="multilevel"/>
    <w:tmpl w:val="8CB2F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422A0"/>
    <w:multiLevelType w:val="multilevel"/>
    <w:tmpl w:val="14A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023DA"/>
    <w:multiLevelType w:val="multilevel"/>
    <w:tmpl w:val="60D67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27A51"/>
    <w:multiLevelType w:val="multilevel"/>
    <w:tmpl w:val="8430C8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ED2858"/>
    <w:multiLevelType w:val="multilevel"/>
    <w:tmpl w:val="D18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154281"/>
    <w:multiLevelType w:val="multilevel"/>
    <w:tmpl w:val="AB30D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72E34"/>
    <w:multiLevelType w:val="multilevel"/>
    <w:tmpl w:val="04D24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3F57"/>
    <w:multiLevelType w:val="multilevel"/>
    <w:tmpl w:val="F980290A"/>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4800"/>
    <w:multiLevelType w:val="hybridMultilevel"/>
    <w:tmpl w:val="E9723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90D25"/>
    <w:multiLevelType w:val="multilevel"/>
    <w:tmpl w:val="8430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370F7"/>
    <w:multiLevelType w:val="multilevel"/>
    <w:tmpl w:val="184A2DC4"/>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E72DD"/>
    <w:multiLevelType w:val="multilevel"/>
    <w:tmpl w:val="9C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1176A"/>
    <w:multiLevelType w:val="hybridMultilevel"/>
    <w:tmpl w:val="C4B6156A"/>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BD41007"/>
    <w:multiLevelType w:val="multilevel"/>
    <w:tmpl w:val="28F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E10D9"/>
    <w:multiLevelType w:val="multilevel"/>
    <w:tmpl w:val="28F4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F5898"/>
    <w:multiLevelType w:val="multilevel"/>
    <w:tmpl w:val="133E7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61A78"/>
    <w:multiLevelType w:val="hybridMultilevel"/>
    <w:tmpl w:val="32704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FB2455"/>
    <w:multiLevelType w:val="multilevel"/>
    <w:tmpl w:val="275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F44A8"/>
    <w:multiLevelType w:val="multilevel"/>
    <w:tmpl w:val="4E3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112FF"/>
    <w:multiLevelType w:val="multilevel"/>
    <w:tmpl w:val="AD4E1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B1736"/>
    <w:multiLevelType w:val="multilevel"/>
    <w:tmpl w:val="AFA85DC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2E7D84"/>
    <w:multiLevelType w:val="multilevel"/>
    <w:tmpl w:val="D632E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45A7E"/>
    <w:multiLevelType w:val="multilevel"/>
    <w:tmpl w:val="28F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D5852"/>
    <w:multiLevelType w:val="multilevel"/>
    <w:tmpl w:val="F980290A"/>
    <w:lvl w:ilvl="0">
      <w:start w:val="1"/>
      <w:numFmt w:val="decimal"/>
      <w:lvlText w:val="%1."/>
      <w:lvlJc w:val="left"/>
      <w:pPr>
        <w:tabs>
          <w:tab w:val="num" w:pos="720"/>
        </w:tabs>
        <w:ind w:left="720" w:hanging="360"/>
      </w:pPr>
    </w:lvl>
    <w:lvl w:ilvl="1">
      <w:start w:val="1"/>
      <w:numFmt w:val="decimal"/>
      <w:lvlText w:val="%2.1"/>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015A0"/>
    <w:multiLevelType w:val="multilevel"/>
    <w:tmpl w:val="906C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99787">
    <w:abstractNumId w:val="33"/>
  </w:num>
  <w:num w:numId="2" w16cid:durableId="744911842">
    <w:abstractNumId w:val="33"/>
    <w:lvlOverride w:ilvl="1">
      <w:lvl w:ilvl="1">
        <w:numFmt w:val="lowerLetter"/>
        <w:lvlText w:val="%2."/>
        <w:lvlJc w:val="left"/>
      </w:lvl>
    </w:lvlOverride>
  </w:num>
  <w:num w:numId="3" w16cid:durableId="1558276400">
    <w:abstractNumId w:val="33"/>
    <w:lvlOverride w:ilvl="2">
      <w:lvl w:ilvl="2">
        <w:numFmt w:val="lowerRoman"/>
        <w:lvlText w:val="%3."/>
        <w:lvlJc w:val="right"/>
      </w:lvl>
    </w:lvlOverride>
  </w:num>
  <w:num w:numId="4" w16cid:durableId="367872746">
    <w:abstractNumId w:val="33"/>
    <w:lvlOverride w:ilvl="2">
      <w:lvl w:ilvl="2">
        <w:numFmt w:val="lowerRoman"/>
        <w:lvlText w:val="%3."/>
        <w:lvlJc w:val="right"/>
      </w:lvl>
    </w:lvlOverride>
  </w:num>
  <w:num w:numId="5" w16cid:durableId="910307826">
    <w:abstractNumId w:val="33"/>
    <w:lvlOverride w:ilvl="2">
      <w:lvl w:ilvl="2">
        <w:numFmt w:val="lowerRoman"/>
        <w:lvlText w:val="%3."/>
        <w:lvlJc w:val="right"/>
      </w:lvl>
    </w:lvlOverride>
  </w:num>
  <w:num w:numId="6" w16cid:durableId="1853451177">
    <w:abstractNumId w:val="33"/>
    <w:lvlOverride w:ilvl="1">
      <w:lvl w:ilvl="1">
        <w:numFmt w:val="lowerLetter"/>
        <w:lvlText w:val="%2."/>
        <w:lvlJc w:val="left"/>
      </w:lvl>
    </w:lvlOverride>
  </w:num>
  <w:num w:numId="7" w16cid:durableId="1876389223">
    <w:abstractNumId w:val="33"/>
    <w:lvlOverride w:ilvl="1">
      <w:lvl w:ilvl="1">
        <w:numFmt w:val="lowerLetter"/>
        <w:lvlText w:val="%2."/>
        <w:lvlJc w:val="left"/>
      </w:lvl>
    </w:lvlOverride>
  </w:num>
  <w:num w:numId="8" w16cid:durableId="380591669">
    <w:abstractNumId w:val="0"/>
  </w:num>
  <w:num w:numId="9" w16cid:durableId="1410426470">
    <w:abstractNumId w:val="0"/>
    <w:lvlOverride w:ilvl="1">
      <w:lvl w:ilvl="1">
        <w:numFmt w:val="lowerLetter"/>
        <w:lvlText w:val="%2."/>
        <w:lvlJc w:val="left"/>
      </w:lvl>
    </w:lvlOverride>
  </w:num>
  <w:num w:numId="10" w16cid:durableId="1044522646">
    <w:abstractNumId w:val="0"/>
    <w:lvlOverride w:ilvl="2">
      <w:lvl w:ilvl="2">
        <w:numFmt w:val="lowerRoman"/>
        <w:lvlText w:val="%3."/>
        <w:lvlJc w:val="right"/>
      </w:lvl>
    </w:lvlOverride>
  </w:num>
  <w:num w:numId="11" w16cid:durableId="470093715">
    <w:abstractNumId w:val="0"/>
    <w:lvlOverride w:ilvl="2">
      <w:lvl w:ilvl="2">
        <w:numFmt w:val="lowerRoman"/>
        <w:lvlText w:val="%3."/>
        <w:lvlJc w:val="right"/>
      </w:lvl>
    </w:lvlOverride>
  </w:num>
  <w:num w:numId="12" w16cid:durableId="1651593598">
    <w:abstractNumId w:val="0"/>
    <w:lvlOverride w:ilvl="2">
      <w:lvl w:ilvl="2">
        <w:numFmt w:val="lowerRoman"/>
        <w:lvlText w:val="%3."/>
        <w:lvlJc w:val="right"/>
      </w:lvl>
    </w:lvlOverride>
  </w:num>
  <w:num w:numId="13" w16cid:durableId="927887539">
    <w:abstractNumId w:val="0"/>
    <w:lvlOverride w:ilvl="1">
      <w:lvl w:ilvl="1">
        <w:numFmt w:val="lowerLetter"/>
        <w:lvlText w:val="%2."/>
        <w:lvlJc w:val="left"/>
      </w:lvl>
    </w:lvlOverride>
  </w:num>
  <w:num w:numId="14" w16cid:durableId="1605916180">
    <w:abstractNumId w:val="1"/>
  </w:num>
  <w:num w:numId="15" w16cid:durableId="1449617501">
    <w:abstractNumId w:val="31"/>
  </w:num>
  <w:num w:numId="16" w16cid:durableId="265773264">
    <w:abstractNumId w:val="23"/>
  </w:num>
  <w:num w:numId="17" w16cid:durableId="714351887">
    <w:abstractNumId w:val="20"/>
  </w:num>
  <w:num w:numId="18" w16cid:durableId="177931960">
    <w:abstractNumId w:val="36"/>
  </w:num>
  <w:num w:numId="19" w16cid:durableId="1377390713">
    <w:abstractNumId w:val="28"/>
  </w:num>
  <w:num w:numId="20" w16cid:durableId="1781217968">
    <w:abstractNumId w:val="11"/>
  </w:num>
  <w:num w:numId="21" w16cid:durableId="862016973">
    <w:abstractNumId w:val="29"/>
  </w:num>
  <w:num w:numId="22" w16cid:durableId="921253155">
    <w:abstractNumId w:val="21"/>
  </w:num>
  <w:num w:numId="23" w16cid:durableId="2005352481">
    <w:abstractNumId w:val="25"/>
  </w:num>
  <w:num w:numId="24" w16cid:durableId="1849441193">
    <w:abstractNumId w:val="16"/>
  </w:num>
  <w:num w:numId="25" w16cid:durableId="996957258">
    <w:abstractNumId w:val="22"/>
  </w:num>
  <w:num w:numId="26" w16cid:durableId="960264288">
    <w:abstractNumId w:val="6"/>
  </w:num>
  <w:num w:numId="27" w16cid:durableId="598491714">
    <w:abstractNumId w:val="30"/>
  </w:num>
  <w:num w:numId="28" w16cid:durableId="793717116">
    <w:abstractNumId w:val="7"/>
  </w:num>
  <w:num w:numId="29" w16cid:durableId="1175726202">
    <w:abstractNumId w:val="14"/>
  </w:num>
  <w:num w:numId="30" w16cid:durableId="137773276">
    <w:abstractNumId w:val="34"/>
  </w:num>
  <w:num w:numId="31" w16cid:durableId="1342440087">
    <w:abstractNumId w:val="19"/>
  </w:num>
  <w:num w:numId="32" w16cid:durableId="2056154778">
    <w:abstractNumId w:val="3"/>
  </w:num>
  <w:num w:numId="33" w16cid:durableId="331373492">
    <w:abstractNumId w:val="18"/>
  </w:num>
  <w:num w:numId="34" w16cid:durableId="206332578">
    <w:abstractNumId w:val="15"/>
  </w:num>
  <w:num w:numId="35" w16cid:durableId="1928071210">
    <w:abstractNumId w:val="2"/>
  </w:num>
  <w:num w:numId="36" w16cid:durableId="658075222">
    <w:abstractNumId w:val="24"/>
  </w:num>
  <w:num w:numId="37" w16cid:durableId="1083839215">
    <w:abstractNumId w:val="12"/>
  </w:num>
  <w:num w:numId="38" w16cid:durableId="1568026455">
    <w:abstractNumId w:val="37"/>
  </w:num>
  <w:num w:numId="39" w16cid:durableId="1804078394">
    <w:abstractNumId w:val="9"/>
  </w:num>
  <w:num w:numId="40" w16cid:durableId="2118208370">
    <w:abstractNumId w:val="8"/>
  </w:num>
  <w:num w:numId="41" w16cid:durableId="75783529">
    <w:abstractNumId w:val="13"/>
  </w:num>
  <w:num w:numId="42" w16cid:durableId="1721905705">
    <w:abstractNumId w:val="27"/>
  </w:num>
  <w:num w:numId="43" w16cid:durableId="2078242622">
    <w:abstractNumId w:val="32"/>
  </w:num>
  <w:num w:numId="44" w16cid:durableId="356153188">
    <w:abstractNumId w:val="17"/>
  </w:num>
  <w:num w:numId="45" w16cid:durableId="1255898205">
    <w:abstractNumId w:val="4"/>
  </w:num>
  <w:num w:numId="46" w16cid:durableId="1455712754">
    <w:abstractNumId w:val="10"/>
  </w:num>
  <w:num w:numId="47" w16cid:durableId="40137431">
    <w:abstractNumId w:val="5"/>
  </w:num>
  <w:num w:numId="48" w16cid:durableId="1669207323">
    <w:abstractNumId w:val="35"/>
  </w:num>
  <w:num w:numId="49" w16cid:durableId="2398016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mirrorMargins/>
  <w:proofState w:spelling="clean" w:grammar="clean"/>
  <w:defaultTabStop w:val="720"/>
  <w:drawingGridHorizontalSpacing w:val="110"/>
  <w:drawingGridVerticalSpacing w:val="299"/>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03"/>
    <w:rsid w:val="0002331C"/>
    <w:rsid w:val="00132D02"/>
    <w:rsid w:val="001830CA"/>
    <w:rsid w:val="001B2282"/>
    <w:rsid w:val="00233394"/>
    <w:rsid w:val="00283176"/>
    <w:rsid w:val="00384765"/>
    <w:rsid w:val="003C37A0"/>
    <w:rsid w:val="0045778A"/>
    <w:rsid w:val="004E2D13"/>
    <w:rsid w:val="005E0365"/>
    <w:rsid w:val="006A5F3B"/>
    <w:rsid w:val="006C0B79"/>
    <w:rsid w:val="00732685"/>
    <w:rsid w:val="00770E1E"/>
    <w:rsid w:val="0079159D"/>
    <w:rsid w:val="007E23A1"/>
    <w:rsid w:val="00804F13"/>
    <w:rsid w:val="00853B0E"/>
    <w:rsid w:val="00875848"/>
    <w:rsid w:val="008821AE"/>
    <w:rsid w:val="008B2105"/>
    <w:rsid w:val="00992D78"/>
    <w:rsid w:val="00B0225C"/>
    <w:rsid w:val="00B31929"/>
    <w:rsid w:val="00B344BA"/>
    <w:rsid w:val="00B84503"/>
    <w:rsid w:val="00BA2876"/>
    <w:rsid w:val="00BC24FF"/>
    <w:rsid w:val="00C111D8"/>
    <w:rsid w:val="00C14F7C"/>
    <w:rsid w:val="00D17A3A"/>
    <w:rsid w:val="00D36E14"/>
    <w:rsid w:val="00DC0FEA"/>
    <w:rsid w:val="00E1396A"/>
    <w:rsid w:val="00E226A1"/>
    <w:rsid w:val="00E25AB4"/>
    <w:rsid w:val="00E86FF0"/>
    <w:rsid w:val="00F35A0B"/>
    <w:rsid w:val="00F41C50"/>
    <w:rsid w:val="00F52188"/>
    <w:rsid w:val="00F678D2"/>
    <w:rsid w:val="00FA058C"/>
    <w:rsid w:val="00FC139E"/>
    <w:rsid w:val="00FC7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25808"/>
  <w15:chartTrackingRefBased/>
  <w15:docId w15:val="{8ADDA177-51F5-430A-BB0F-1DB13A82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03"/>
    <w:rPr>
      <w:rFonts w:eastAsiaTheme="majorEastAsia" w:cstheme="majorBidi"/>
      <w:color w:val="272727" w:themeColor="text1" w:themeTint="D8"/>
    </w:rPr>
  </w:style>
  <w:style w:type="paragraph" w:styleId="Title">
    <w:name w:val="Title"/>
    <w:basedOn w:val="Normal"/>
    <w:next w:val="Normal"/>
    <w:link w:val="TitleChar"/>
    <w:uiPriority w:val="10"/>
    <w:qFormat/>
    <w:rsid w:val="00B84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03"/>
    <w:pPr>
      <w:spacing w:before="160"/>
      <w:jc w:val="center"/>
    </w:pPr>
    <w:rPr>
      <w:i/>
      <w:iCs/>
      <w:color w:val="404040" w:themeColor="text1" w:themeTint="BF"/>
    </w:rPr>
  </w:style>
  <w:style w:type="character" w:customStyle="1" w:styleId="QuoteChar">
    <w:name w:val="Quote Char"/>
    <w:basedOn w:val="DefaultParagraphFont"/>
    <w:link w:val="Quote"/>
    <w:uiPriority w:val="29"/>
    <w:rsid w:val="00B84503"/>
    <w:rPr>
      <w:i/>
      <w:iCs/>
      <w:color w:val="404040" w:themeColor="text1" w:themeTint="BF"/>
    </w:rPr>
  </w:style>
  <w:style w:type="paragraph" w:styleId="ListParagraph">
    <w:name w:val="List Paragraph"/>
    <w:basedOn w:val="Normal"/>
    <w:uiPriority w:val="34"/>
    <w:qFormat/>
    <w:rsid w:val="00B84503"/>
    <w:pPr>
      <w:ind w:left="720"/>
      <w:contextualSpacing/>
    </w:pPr>
  </w:style>
  <w:style w:type="character" w:styleId="IntenseEmphasis">
    <w:name w:val="Intense Emphasis"/>
    <w:basedOn w:val="DefaultParagraphFont"/>
    <w:uiPriority w:val="21"/>
    <w:qFormat/>
    <w:rsid w:val="00B84503"/>
    <w:rPr>
      <w:i/>
      <w:iCs/>
      <w:color w:val="2F5496" w:themeColor="accent1" w:themeShade="BF"/>
    </w:rPr>
  </w:style>
  <w:style w:type="paragraph" w:styleId="IntenseQuote">
    <w:name w:val="Intense Quote"/>
    <w:basedOn w:val="Normal"/>
    <w:next w:val="Normal"/>
    <w:link w:val="IntenseQuoteChar"/>
    <w:uiPriority w:val="30"/>
    <w:qFormat/>
    <w:rsid w:val="00B84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503"/>
    <w:rPr>
      <w:i/>
      <w:iCs/>
      <w:color w:val="2F5496" w:themeColor="accent1" w:themeShade="BF"/>
    </w:rPr>
  </w:style>
  <w:style w:type="character" w:styleId="IntenseReference">
    <w:name w:val="Intense Reference"/>
    <w:basedOn w:val="DefaultParagraphFont"/>
    <w:uiPriority w:val="32"/>
    <w:qFormat/>
    <w:rsid w:val="00B84503"/>
    <w:rPr>
      <w:b/>
      <w:bCs/>
      <w:smallCaps/>
      <w:color w:val="2F5496" w:themeColor="accent1" w:themeShade="BF"/>
      <w:spacing w:val="5"/>
    </w:rPr>
  </w:style>
  <w:style w:type="paragraph" w:styleId="Header">
    <w:name w:val="header"/>
    <w:basedOn w:val="Normal"/>
    <w:link w:val="HeaderChar"/>
    <w:uiPriority w:val="99"/>
    <w:unhideWhenUsed/>
    <w:rsid w:val="00B84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03"/>
  </w:style>
  <w:style w:type="paragraph" w:styleId="Footer">
    <w:name w:val="footer"/>
    <w:basedOn w:val="Normal"/>
    <w:link w:val="FooterChar"/>
    <w:uiPriority w:val="99"/>
    <w:unhideWhenUsed/>
    <w:rsid w:val="00B84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03"/>
  </w:style>
  <w:style w:type="character" w:styleId="Hyperlink">
    <w:name w:val="Hyperlink"/>
    <w:basedOn w:val="DefaultParagraphFont"/>
    <w:uiPriority w:val="99"/>
    <w:unhideWhenUsed/>
    <w:rsid w:val="00132D02"/>
    <w:rPr>
      <w:color w:val="0563C1" w:themeColor="hyperlink"/>
      <w:u w:val="single"/>
    </w:rPr>
  </w:style>
  <w:style w:type="character" w:styleId="UnresolvedMention">
    <w:name w:val="Unresolved Mention"/>
    <w:basedOn w:val="DefaultParagraphFont"/>
    <w:uiPriority w:val="99"/>
    <w:semiHidden/>
    <w:unhideWhenUsed/>
    <w:rsid w:val="00132D02"/>
    <w:rPr>
      <w:color w:val="605E5C"/>
      <w:shd w:val="clear" w:color="auto" w:fill="E1DFDD"/>
    </w:rPr>
  </w:style>
  <w:style w:type="character" w:styleId="FollowedHyperlink">
    <w:name w:val="FollowedHyperlink"/>
    <w:basedOn w:val="DefaultParagraphFont"/>
    <w:uiPriority w:val="99"/>
    <w:semiHidden/>
    <w:unhideWhenUsed/>
    <w:rsid w:val="00FC139E"/>
    <w:rPr>
      <w:color w:val="954F72" w:themeColor="followedHyperlink"/>
      <w:u w:val="single"/>
    </w:rPr>
  </w:style>
  <w:style w:type="paragraph" w:styleId="NormalWeb">
    <w:name w:val="Normal (Web)"/>
    <w:basedOn w:val="Normal"/>
    <w:uiPriority w:val="99"/>
    <w:semiHidden/>
    <w:unhideWhenUsed/>
    <w:rsid w:val="00FC13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product/DRV8262" TargetMode="External"/><Relationship Id="rId13" Type="http://schemas.openxmlformats.org/officeDocument/2006/relationships/hyperlink" Target="https://www.ti.com/product/TPS7A4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fineon.com/products/power/motor-control-ics/brushed-d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com/lit/ds/symlink/drv8262.pdf" TargetMode="External"/><Relationship Id="rId14" Type="http://schemas.openxmlformats.org/officeDocument/2006/relationships/hyperlink" Target="https://www.ti.com/lit/ds/symlink/tps7a4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2188D0CE43465FBD6DA69DC0040DD3"/>
        <w:category>
          <w:name w:val="General"/>
          <w:gallery w:val="placeholder"/>
        </w:category>
        <w:types>
          <w:type w:val="bbPlcHdr"/>
        </w:types>
        <w:behaviors>
          <w:behavior w:val="content"/>
        </w:behaviors>
        <w:guid w:val="{74C7AE76-5152-48D0-9DA7-F435047E72A8}"/>
      </w:docPartPr>
      <w:docPartBody>
        <w:p w:rsidR="008949E5" w:rsidRDefault="00002FF8" w:rsidP="00002FF8">
          <w:pPr>
            <w:pStyle w:val="872188D0CE43465FBD6DA69DC0040DD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F8"/>
    <w:rsid w:val="00002FF8"/>
    <w:rsid w:val="005B53E2"/>
    <w:rsid w:val="006C0B79"/>
    <w:rsid w:val="00875848"/>
    <w:rsid w:val="008949E5"/>
    <w:rsid w:val="00FA3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FF8"/>
    <w:rPr>
      <w:color w:val="808080"/>
    </w:rPr>
  </w:style>
  <w:style w:type="paragraph" w:customStyle="1" w:styleId="872188D0CE43465FBD6DA69DC0040DD3">
    <w:name w:val="872188D0CE43465FBD6DA69DC0040DD3"/>
    <w:rsid w:val="00002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1061C-21E3-47ED-9B85-213E3DAD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Hardware Task 11634</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Task 11634</dc:title>
  <dc:subject/>
  <dc:creator>PULLETIGURTHI DINESH</dc:creator>
  <cp:keywords/>
  <dc:description/>
  <cp:lastModifiedBy>PULLETIGURTHI HEMANTH</cp:lastModifiedBy>
  <cp:revision>2</cp:revision>
  <cp:lastPrinted>2025-08-14T06:14:00Z</cp:lastPrinted>
  <dcterms:created xsi:type="dcterms:W3CDTF">2025-08-14T06:24:00Z</dcterms:created>
  <dcterms:modified xsi:type="dcterms:W3CDTF">2025-08-14T06:24:00Z</dcterms:modified>
</cp:coreProperties>
</file>