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TT.19.04/SCM/029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Eldhi Fardhillah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 baru HP 14-bs0xx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05/04/2019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Eldhi Fardhillah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