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4F46E5"/>
          <w:sz w:val="32"/>
          <w:szCs w:val="32"/>
        </w:rPr>
        <w:t xml:space="preserve">AI ROADMAP GENERATOR</w:t>
      </w:r>
    </w:p>
    <w:p>
      <w:pPr>
        <w:spacing w:after="240"/>
        <w:jc w:val="center"/>
      </w:pPr>
      <w:r>
        <w:rPr>
          <w:b/>
          <w:bCs/>
          <w:color w:val="1F2937"/>
          <w:sz w:val="24"/>
          <w:szCs w:val="24"/>
        </w:rPr>
        <w:t xml:space="preserve">Redirection and Route Protection Implementation Report</w:t>
      </w:r>
    </w:p>
    <w:p>
      <w:pPr>
        <w:spacing w:after="360"/>
        <w:jc w:val="left"/>
      </w:pPr>
      <w:r>
        <w:rPr>
          <w:b/>
          <w:bCs/>
        </w:rPr>
        <w:t xml:space="preserve">Prepared For: </w:t>
      </w:r>
      <w:r>
        <w:t xml:space="preserve">Project Code Review
</w:t>
      </w:r>
      <w:r>
        <w:rPr>
          <w:b/>
          <w:bCs/>
        </w:rPr>
        <w:t xml:space="preserve">Status: </w:t>
      </w:r>
      <w:r>
        <w:t xml:space="preserve">Completed &amp; Verified
</w:t>
      </w:r>
      <w:r>
        <w:rPr>
          <w:b/>
          <w:bCs/>
        </w:rPr>
        <w:t xml:space="preserve">Date: </w:t>
      </w:r>
      <w:r>
        <w:t xml:space="preserve">17/6/2026</w:t>
      </w:r>
    </w:p>
    <w:p>
      <w:pPr>
        <w:pStyle w:val="Heading1"/>
        <w:spacing w:after="120" w:before="240"/>
      </w:pPr>
      <w:r>
        <w:rPr>
          <w:b/>
          <w:bCs/>
          <w:color w:val="4F46E5"/>
        </w:rPr>
        <w:t xml:space="preserve">1. Executive Summary</w:t>
      </w:r>
    </w:p>
    <w:p>
      <w:pPr>
        <w:spacing w:after="240"/>
      </w:pPr>
      <w:r>
        <w:t xml:space="preserve">This report details the diagnostic and resolution steps implemented to fix authentication flows, route redirection errors, and page protection vulnerabilities in the AI Roadmap Generator application. A thorough code audit revealed critical configuration flaws on both the frontend and backend that prevented successful user registration, login, and secure navigation. All issues have been resolved, and robust route guards have been successfully integrated.</w:t>
      </w:r>
    </w:p>
    <w:p>
      <w:pPr>
        <w:pStyle w:val="Heading1"/>
        <w:spacing w:after="120" w:before="240"/>
      </w:pPr>
      <w:r>
        <w:rPr>
          <w:b/>
          <w:bCs/>
          <w:color w:val="4F46E5"/>
        </w:rPr>
        <w:t xml:space="preserve">2. Key Issues &amp; Developer Mistakes Identified</w:t>
      </w:r>
    </w:p>
    <w:p>
      <w:pPr>
        <w:pStyle w:val="Heading2"/>
      </w:pPr>
      <w:r>
        <w:rPr>
          <w:b/>
          <w:bCs/>
        </w:rPr>
        <w:t xml:space="preserve">Issue 2.1: Route Guard Middleware Applied on Login &amp; Register Routes</w:t>
      </w:r>
    </w:p>
    <w:p>
      <w:pPr>
        <w:spacing w:after="180"/>
      </w:pPr>
      <w:r>
        <w:rPr>
          <w:b/>
          <w:bCs/>
          <w:color w:val="DC2626"/>
        </w:rPr>
        <w:t xml:space="preserve">• What was wrong: </w:t>
      </w:r>
      <w:r>
        <w:t xml:space="preserve">In the backend routes file (registerRoutes.js), the 'protect' middleware was configured on '/registerUser' and '/loginUser'.
</w:t>
      </w:r>
      <w:r>
        <w:rPr>
          <w:b/>
          <w:bCs/>
        </w:rPr>
        <w:t xml:space="preserve">• Consequence: </w:t>
      </w:r>
      <w:r>
        <w:t xml:space="preserve">Because 'protect' requires a valid JWT Bearer Token, users who were not logged in could never access registration or login endpoints, rendering the authentication process unusable (returning 401 Unauthorized).
</w:t>
      </w:r>
      <w:r>
        <w:rPr>
          <w:b/>
          <w:bCs/>
          <w:color w:val="16A34A"/>
        </w:rPr>
        <w:t xml:space="preserve">• Correction: </w:t>
      </w:r>
      <w:r>
        <w:t xml:space="preserve">Removed the 'protect' middleware from register and login routes, keeping it only on logout and authenticated routes.</w:t>
      </w:r>
    </w:p>
    <w:p>
      <w:pPr>
        <w:pStyle w:val="Heading2"/>
      </w:pPr>
      <w:r>
        <w:rPr>
          <w:b/>
          <w:bCs/>
        </w:rPr>
        <w:t xml:space="preserve">Issue 2.2: Broken User ID Reference (req.user._id vs req.user)</w:t>
      </w:r>
    </w:p>
    <w:p>
      <w:pPr>
        <w:spacing w:after="180"/>
      </w:pPr>
      <w:r>
        <w:rPr>
          <w:b/>
          <w:bCs/>
          <w:color w:val="DC2626"/>
        </w:rPr>
        <w:t xml:space="preserve">• What was wrong: </w:t>
      </w:r>
      <w:r>
        <w:t xml:space="preserve">In registerformController.js (logoutUser) and roadmapController.js (create roadmap), the code referenced 'req.user._id'. However, the authmiddleware.js sets 'req.user = decoded.id' (a plain string containing the MongoDB ObjectId).
</w:t>
      </w:r>
      <w:r>
        <w:rPr>
          <w:b/>
          <w:bCs/>
        </w:rPr>
        <w:t xml:space="preserve">• Consequence: </w:t>
      </w:r>
      <w:r>
        <w:t xml:space="preserve">Evaluating 'req.user._id' returned undefined, resulting in database query failures or silent logout failures.
</w:t>
      </w:r>
      <w:r>
        <w:rPr>
          <w:b/>
          <w:bCs/>
          <w:color w:val="16A34A"/>
        </w:rPr>
        <w:t xml:space="preserve">• Correction: </w:t>
      </w:r>
      <w:r>
        <w:t xml:space="preserve">Updated reference to 'req.user' directly, which contains the correct MongoDB ObjectId.</w:t>
      </w:r>
    </w:p>
    <w:p>
      <w:pPr>
        <w:pStyle w:val="Heading2"/>
      </w:pPr>
      <w:r>
        <w:rPr>
          <w:b/>
          <w:bCs/>
        </w:rPr>
        <w:t xml:space="preserve">Issue 2.3: Invalid Token Payload (generateAccessToken Crash)</w:t>
      </w:r>
    </w:p>
    <w:p>
      <w:pPr>
        <w:spacing w:after="180"/>
      </w:pPr>
      <w:r>
        <w:rPr>
          <w:b/>
          <w:bCs/>
          <w:color w:val="DC2626"/>
        </w:rPr>
        <w:t xml:space="preserve">• What was wrong: </w:t>
      </w:r>
      <w:r>
        <w:t xml:space="preserve">The token utility expected a full user object to access 'user._id'. But in the controllers, 'generateAccessToken(user._id)' was called with a raw ObjectID string.
</w:t>
      </w:r>
      <w:r>
        <w:rPr>
          <w:b/>
          <w:bCs/>
        </w:rPr>
        <w:t xml:space="preserve">• Consequence: </w:t>
      </w:r>
      <w:r>
        <w:t xml:space="preserve">This resulted in 'user._id' being undefined within the token sign function. Thus, a signed JWT contained an empty '{id: undefined}' payload, breaking all subsequent backend auth validations.
</w:t>
      </w:r>
      <w:r>
        <w:rPr>
          <w:b/>
          <w:bCs/>
          <w:color w:val="16A34A"/>
        </w:rPr>
        <w:t xml:space="preserve">• Correction: </w:t>
      </w:r>
      <w:r>
        <w:t xml:space="preserve">Modified 'generateToken.js' to safely extract the ID using 'const id = userOrId?._id || userOrId' to handle both formats.</w:t>
      </w:r>
    </w:p>
    <w:p>
      <w:pPr>
        <w:pStyle w:val="Heading2"/>
      </w:pPr>
      <w:r>
        <w:rPr>
          <w:b/>
          <w:bCs/>
        </w:rPr>
        <w:t xml:space="preserve">Issue 2.4: Mismatched Token Refresh Endpoint</w:t>
      </w:r>
    </w:p>
    <w:p>
      <w:pPr>
        <w:spacing w:after="180"/>
      </w:pPr>
      <w:r>
        <w:rPr>
          <w:b/>
          <w:bCs/>
          <w:color w:val="DC2626"/>
        </w:rPr>
        <w:t xml:space="preserve">• What was wrong: </w:t>
      </w:r>
      <w:r>
        <w:t xml:space="preserve">In the frontend Axios interceptor (axiosInstance.js), the code made a POST request to '/api/auth/refresh' to refresh tokens. But the backend router mapped this to '/refreshToken'.
</w:t>
      </w:r>
      <w:r>
        <w:rPr>
          <w:b/>
          <w:bCs/>
        </w:rPr>
        <w:t xml:space="preserve">• Consequence: </w:t>
      </w:r>
      <w:r>
        <w:t xml:space="preserve">Whenever the access token expired (15m), the auto-refresh request failed with a 404 Not Found error, causing the user to be kicked out.
</w:t>
      </w:r>
      <w:r>
        <w:rPr>
          <w:b/>
          <w:bCs/>
          <w:color w:val="16A34A"/>
        </w:rPr>
        <w:t xml:space="preserve">• Correction: </w:t>
      </w:r>
      <w:r>
        <w:t xml:space="preserve">Corrected the frontend endpoint URL to '/api/auth/refreshToken'.</w:t>
      </w:r>
    </w:p>
    <w:p>
      <w:pPr>
        <w:pStyle w:val="Heading2"/>
      </w:pPr>
      <w:r>
        <w:rPr>
          <w:b/>
          <w:bCs/>
        </w:rPr>
        <w:t xml:space="preserve">Issue 2.5: Redundant Axios Instantiation (No Authorization Header)</w:t>
      </w:r>
    </w:p>
    <w:p>
      <w:pPr>
        <w:spacing w:after="180"/>
      </w:pPr>
      <w:r>
        <w:rPr>
          <w:b/>
          <w:bCs/>
          <w:color w:val="DC2626"/>
        </w:rPr>
        <w:t xml:space="preserve">• What was wrong: </w:t>
      </w:r>
      <w:r>
        <w:t xml:space="preserve">In the frontend API client (api.js), the code imported standard axios and re-created an API instance without the interceptors. The custom instance from 'axiosInstance.js' was commented out.
</w:t>
      </w:r>
      <w:r>
        <w:rPr>
          <w:b/>
          <w:bCs/>
        </w:rPr>
        <w:t xml:space="preserve">• Consequence: </w:t>
      </w:r>
      <w:r>
        <w:t xml:space="preserve">None of the API requests sent from api.js (like roadmap generation) carried the Authorization Bearer Token header, causing all protected routes to reject client requests.
</w:t>
      </w:r>
      <w:r>
        <w:rPr>
          <w:b/>
          <w:bCs/>
          <w:color w:val="16A34A"/>
        </w:rPr>
        <w:t xml:space="preserve">• Correction: </w:t>
      </w:r>
      <w:r>
        <w:t xml:space="preserve">Uncommented and imported the interceptor-configured API client instance from 'axiosInstance.js'.</w:t>
      </w:r>
    </w:p>
    <w:p>
      <w:pPr>
        <w:pStyle w:val="Heading2"/>
      </w:pPr>
      <w:r>
        <w:rPr>
          <w:b/>
          <w:bCs/>
        </w:rPr>
        <w:t xml:space="preserve">Issue 2.6: Missing Client-Side Route Protection &amp; guards</w:t>
      </w:r>
    </w:p>
    <w:p>
      <w:pPr>
        <w:spacing w:after="180"/>
      </w:pPr>
      <w:r>
        <w:rPr>
          <w:b/>
          <w:bCs/>
          <w:color w:val="DC2626"/>
        </w:rPr>
        <w:t xml:space="preserve">• What was wrong: </w:t>
      </w:r>
      <w:r>
        <w:t xml:space="preserve">React Router had no route guards. Anyone could navigate to '/generate' by typing it directly in the URL bar.
</w:t>
      </w:r>
      <w:r>
        <w:rPr>
          <w:b/>
          <w:bCs/>
        </w:rPr>
        <w:t xml:space="preserve">• Consequence: </w:t>
      </w:r>
      <w:r>
        <w:t xml:space="preserve">No security on private dashboard features. Authenticated users were also allowed to visit login/register routes unnecessarily.
</w:t>
      </w:r>
      <w:r>
        <w:rPr>
          <w:b/>
          <w:bCs/>
          <w:color w:val="16A34A"/>
        </w:rPr>
        <w:t xml:space="preserve">• Correction: </w:t>
      </w:r>
      <w:r>
        <w:t xml:space="preserve">Created 'ProtectedRoute.jsx' and 'PublicOnlyRoute.jsx' wrappers, enclosing appropriate paths in App.jsx.</w:t>
      </w:r>
    </w:p>
    <w:p>
      <w:pPr>
        <w:pStyle w:val="Heading2"/>
      </w:pPr>
      <w:r>
        <w:rPr>
          <w:b/>
          <w:bCs/>
        </w:rPr>
        <w:t xml:space="preserve">Issue 2.7: Uncontrolled Input on Register Page (Email)</w:t>
      </w:r>
    </w:p>
    <w:p>
      <w:pPr>
        <w:spacing w:after="240"/>
      </w:pPr>
      <w:r>
        <w:rPr>
          <w:b/>
          <w:bCs/>
          <w:color w:val="DC2626"/>
        </w:rPr>
        <w:t xml:space="preserve">• What was wrong: </w:t>
      </w:r>
      <w:r>
        <w:t xml:space="preserve">The email input on the Register page lacked a 'value={formData.email}' attribute.
</w:t>
      </w:r>
      <w:r>
        <w:rPr>
          <w:b/>
          <w:bCs/>
        </w:rPr>
        <w:t xml:space="preserve">• Consequence: </w:t>
      </w:r>
      <w:r>
        <w:t xml:space="preserve">React could not properly bind state updates to the email input UI value.
</w:t>
      </w:r>
      <w:r>
        <w:rPr>
          <w:b/>
          <w:bCs/>
          <w:color w:val="16A34A"/>
        </w:rPr>
        <w:t xml:space="preserve">• Correction: </w:t>
      </w:r>
      <w:r>
        <w:t xml:space="preserve">Added 'value={formData.email}' to Register.jsx.</w:t>
      </w:r>
    </w:p>
    <w:p>
      <w:pPr>
        <w:pStyle w:val="Heading1"/>
        <w:spacing w:after="120" w:before="240"/>
      </w:pPr>
      <w:r>
        <w:rPr>
          <w:b/>
          <w:bCs/>
          <w:color w:val="4F46E5"/>
        </w:rPr>
        <w:t xml:space="preserve">3. Summary of Changes</w:t>
      </w:r>
    </w:p>
    <w:p>
      <w:pPr>
        <w:spacing w:after="120"/>
      </w:pPr>
      <w:r>
        <w:t xml:space="preserve">The following files have been modified or created to secure the application:</w:t>
      </w:r>
    </w:p>
    <w:p>
      <w:pPr>
        <w:spacing w:after="360"/>
      </w:pPr>
      <w:r>
        <w:rPr>
          <w:b/>
          <w:bCs/>
        </w:rPr>
        <w:t xml:space="preserve">1. backend/routes/registerRoutes.js: </w:t>
      </w:r>
      <w:r>
        <w:t xml:space="preserve">Removed 'protect' from /registerUser &amp; /loginUser.
</w:t>
      </w:r>
      <w:r>
        <w:rPr>
          <w:b/>
          <w:bCs/>
        </w:rPr>
        <w:t xml:space="preserve">2. backend/routes/roadmapRoutes.js: </w:t>
      </w:r>
      <w:r>
        <w:t xml:space="preserve">Added 'protect' to /generate.
</w:t>
      </w:r>
      <w:r>
        <w:rPr>
          <w:b/>
          <w:bCs/>
        </w:rPr>
        <w:t xml:space="preserve">3. backend/utils/generateToken.js: </w:t>
      </w:r>
      <w:r>
        <w:t xml:space="preserve">Resolved userOrId resolution bug.
</w:t>
      </w:r>
      <w:r>
        <w:rPr>
          <w:b/>
          <w:bCs/>
        </w:rPr>
        <w:t xml:space="preserve">4. backend/controllers/registerformController.js: </w:t>
      </w:r>
      <w:r>
        <w:t xml:space="preserve">Fixed logout findById(req.user) query.
</w:t>
      </w:r>
      <w:r>
        <w:rPr>
          <w:b/>
          <w:bCs/>
        </w:rPr>
        <w:t xml:space="preserve">5. backend/controllers/roadmapController.js: </w:t>
      </w:r>
      <w:r>
        <w:t xml:space="preserve">Fixed user ID assignment and added getFallbackRoadmap support.
</w:t>
      </w:r>
      <w:r>
        <w:rPr>
          <w:b/>
          <w:bCs/>
        </w:rPr>
        <w:t xml:space="preserve">6. backend/services/geminiService.js: </w:t>
      </w:r>
      <w:r>
        <w:t xml:space="preserve">Enabled responseMimeType: 'application/json' for stability.
</w:t>
      </w:r>
      <w:r>
        <w:rPr>
          <w:b/>
          <w:bCs/>
        </w:rPr>
        <w:t xml:space="preserve">7. frontend/src/API/axiosInstance.js: </w:t>
      </w:r>
      <w:r>
        <w:t xml:space="preserve">Fixed token refresh endpoint and loop safety.
</w:t>
      </w:r>
      <w:r>
        <w:rPr>
          <w:b/>
          <w:bCs/>
        </w:rPr>
        <w:t xml:space="preserve">8. frontend/src/API/api.js: </w:t>
      </w:r>
      <w:r>
        <w:t xml:space="preserve">Connected frontend requests to interceptor client.
</w:t>
      </w:r>
      <w:r>
        <w:rPr>
          <w:b/>
          <w:bCs/>
        </w:rPr>
        <w:t xml:space="preserve">9. frontend/src/components/ProtectedRoute.jsx: </w:t>
      </w:r>
      <w:r>
        <w:t xml:space="preserve">Created private route guard.
</w:t>
      </w:r>
      <w:r>
        <w:rPr>
          <w:b/>
          <w:bCs/>
        </w:rPr>
        <w:t xml:space="preserve">10. frontend/src/components/PublicOnlyRoute.jsx: </w:t>
      </w:r>
      <w:r>
        <w:t xml:space="preserve">Created public auth route guard.
</w:t>
      </w:r>
      <w:r>
        <w:rPr>
          <w:b/>
          <w:bCs/>
        </w:rPr>
        <w:t xml:space="preserve">11. frontend/src/App.jsx: </w:t>
      </w:r>
      <w:r>
        <w:t xml:space="preserve">Configured route boundaries.
</w:t>
      </w:r>
      <w:r>
        <w:rPr>
          <w:b/>
          <w:bCs/>
        </w:rPr>
        <w:t xml:space="preserve">12. frontend/src/pages/Register.jsx: </w:t>
      </w:r>
      <w:r>
        <w:t xml:space="preserve">Added controlled input state binding for email.</w:t>
      </w:r>
    </w:p>
    <w:p>
      <w:pPr>
        <w:pStyle w:val="Heading1"/>
        <w:spacing w:after="120" w:before="240"/>
      </w:pPr>
      <w:r>
        <w:rPr>
          <w:b/>
          <w:bCs/>
          <w:color w:val="4F46E5"/>
        </w:rPr>
        <w:t xml:space="preserve">4. Verification and Operation Guide</w:t>
      </w:r>
    </w:p>
    <w:p>
      <w:pPr>
        <w:spacing w:after="120"/>
      </w:pPr>
      <w:r>
        <w:t xml:space="preserve">Verification was performed by building the React project client and running testing flows. To run locally:
</w:t>
      </w:r>
      <w:r>
        <w:rPr>
          <w:b/>
          <w:bCs/>
        </w:rPr>
        <w:t xml:space="preserve">1. Start backend: </w:t>
      </w:r>
      <w:r>
        <w:t xml:space="preserve">Run 'npm start' in the 'backend' folder.
</w:t>
      </w:r>
      <w:r>
        <w:rPr>
          <w:b/>
          <w:bCs/>
        </w:rPr>
        <w:t xml:space="preserve">2. Start frontend: </w:t>
      </w:r>
      <w:r>
        <w:t xml:space="preserve">Run 'npm run dev' in the 'frontend' folder.
</w:t>
      </w:r>
      <w:r>
        <w:t xml:space="preserve">3. Verify protection by attempting to navigate directly to http://localhost:5173/generate. You will be redirected instantly back to /login.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2026-06-17T07:21:10.974Z</dcterms:created>
  <dcterms:modified xsi:type="dcterms:W3CDTF">2026-06-17T07:21:10.979Z</dcterms:modified>
</cp:coreProperties>
</file>

<file path=docProps/custom.xml><?xml version="1.0" encoding="utf-8"?>
<Properties xmlns="http://schemas.openxmlformats.org/officeDocument/2006/custom-properties" xmlns:vt="http://schemas.openxmlformats.org/officeDocument/2006/docPropsVTypes"/>
</file>