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E39FC6" w14:textId="47CE8EBF" w:rsidR="008004A3" w:rsidRDefault="008004A3" w:rsidP="008004A3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8004A3">
        <w:rPr>
          <w:rFonts w:ascii="Arial" w:hAnsi="Arial" w:cs="Arial"/>
          <w:b/>
          <w:bCs/>
          <w:sz w:val="32"/>
          <w:szCs w:val="32"/>
        </w:rPr>
        <w:t>Experiment No 9</w:t>
      </w:r>
    </w:p>
    <w:p w14:paraId="0D23CB71" w14:textId="77777777" w:rsidR="008004A3" w:rsidRPr="008004A3" w:rsidRDefault="008004A3" w:rsidP="008004A3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679E8851" w14:textId="5D0AFEF3" w:rsidR="008004A3" w:rsidRPr="008004A3" w:rsidRDefault="008004A3" w:rsidP="008004A3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8004A3">
        <w:rPr>
          <w:rFonts w:ascii="Arial" w:hAnsi="Arial" w:cs="Arial"/>
          <w:b/>
          <w:bCs/>
          <w:sz w:val="28"/>
          <w:szCs w:val="28"/>
        </w:rPr>
        <w:t>Aim:</w:t>
      </w:r>
    </w:p>
    <w:p w14:paraId="47E07680" w14:textId="77777777" w:rsidR="008004A3" w:rsidRDefault="008004A3" w:rsidP="008004A3">
      <w:pPr>
        <w:jc w:val="both"/>
        <w:rPr>
          <w:rFonts w:ascii="Arial" w:hAnsi="Arial" w:cs="Arial"/>
        </w:rPr>
      </w:pPr>
      <w:r w:rsidRPr="008004A3">
        <w:rPr>
          <w:rFonts w:ascii="Arial" w:hAnsi="Arial" w:cs="Arial"/>
        </w:rPr>
        <w:t xml:space="preserve">To </w:t>
      </w:r>
      <w:proofErr w:type="spellStart"/>
      <w:r w:rsidRPr="008004A3">
        <w:rPr>
          <w:rFonts w:ascii="Arial" w:hAnsi="Arial" w:cs="Arial"/>
        </w:rPr>
        <w:t>analyze</w:t>
      </w:r>
      <w:proofErr w:type="spellEnd"/>
      <w:r w:rsidRPr="008004A3">
        <w:rPr>
          <w:rFonts w:ascii="Arial" w:hAnsi="Arial" w:cs="Arial"/>
        </w:rPr>
        <w:t xml:space="preserve"> competitor activities by extracting and interpreting social media and backlink data using the online SEO tool Backlinkr.net, with a focus on Steam and PlayStation websites.</w:t>
      </w:r>
    </w:p>
    <w:p w14:paraId="47C0A023" w14:textId="77777777" w:rsidR="008004A3" w:rsidRPr="008004A3" w:rsidRDefault="008004A3" w:rsidP="008004A3">
      <w:pPr>
        <w:jc w:val="both"/>
        <w:rPr>
          <w:rFonts w:ascii="Arial" w:hAnsi="Arial" w:cs="Arial"/>
        </w:rPr>
      </w:pPr>
    </w:p>
    <w:p w14:paraId="092EECA3" w14:textId="77777777" w:rsidR="008004A3" w:rsidRPr="008004A3" w:rsidRDefault="008004A3" w:rsidP="008004A3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8004A3">
        <w:rPr>
          <w:rFonts w:ascii="Arial" w:hAnsi="Arial" w:cs="Arial"/>
          <w:b/>
          <w:bCs/>
          <w:sz w:val="28"/>
          <w:szCs w:val="28"/>
        </w:rPr>
        <w:t>Software / Tool Requirements: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0"/>
        <w:gridCol w:w="4277"/>
      </w:tblGrid>
      <w:tr w:rsidR="008004A3" w:rsidRPr="008004A3" w14:paraId="2ACB0455" w14:textId="77777777" w:rsidTr="008004A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838DE69" w14:textId="77777777" w:rsidR="008004A3" w:rsidRPr="008004A3" w:rsidRDefault="008004A3" w:rsidP="008004A3">
            <w:pPr>
              <w:jc w:val="both"/>
              <w:rPr>
                <w:rFonts w:ascii="Arial" w:hAnsi="Arial" w:cs="Arial"/>
                <w:b/>
                <w:bCs/>
              </w:rPr>
            </w:pPr>
            <w:r w:rsidRPr="008004A3">
              <w:rPr>
                <w:rFonts w:ascii="Arial" w:hAnsi="Arial" w:cs="Arial"/>
                <w:b/>
                <w:bCs/>
              </w:rPr>
              <w:t>Requirement</w:t>
            </w:r>
          </w:p>
        </w:tc>
        <w:tc>
          <w:tcPr>
            <w:tcW w:w="0" w:type="auto"/>
            <w:vAlign w:val="center"/>
            <w:hideMark/>
          </w:tcPr>
          <w:p w14:paraId="68B960FF" w14:textId="77777777" w:rsidR="008004A3" w:rsidRPr="008004A3" w:rsidRDefault="008004A3" w:rsidP="008004A3">
            <w:pPr>
              <w:jc w:val="both"/>
              <w:rPr>
                <w:rFonts w:ascii="Arial" w:hAnsi="Arial" w:cs="Arial"/>
                <w:b/>
                <w:bCs/>
              </w:rPr>
            </w:pPr>
            <w:r w:rsidRPr="008004A3">
              <w:rPr>
                <w:rFonts w:ascii="Arial" w:hAnsi="Arial" w:cs="Arial"/>
                <w:b/>
                <w:bCs/>
              </w:rPr>
              <w:t>Description</w:t>
            </w:r>
          </w:p>
        </w:tc>
      </w:tr>
      <w:tr w:rsidR="008004A3" w:rsidRPr="008004A3" w14:paraId="0E9043B8" w14:textId="77777777" w:rsidTr="008004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7207B8" w14:textId="77777777" w:rsidR="008004A3" w:rsidRPr="008004A3" w:rsidRDefault="008004A3" w:rsidP="008004A3">
            <w:pPr>
              <w:jc w:val="both"/>
              <w:rPr>
                <w:rFonts w:ascii="Arial" w:hAnsi="Arial" w:cs="Arial"/>
              </w:rPr>
            </w:pPr>
            <w:r w:rsidRPr="008004A3">
              <w:rPr>
                <w:rFonts w:ascii="Arial" w:hAnsi="Arial" w:cs="Arial"/>
              </w:rPr>
              <w:t>Tool</w:t>
            </w:r>
          </w:p>
        </w:tc>
        <w:tc>
          <w:tcPr>
            <w:tcW w:w="0" w:type="auto"/>
            <w:vAlign w:val="center"/>
            <w:hideMark/>
          </w:tcPr>
          <w:p w14:paraId="369F0BB1" w14:textId="77777777" w:rsidR="008004A3" w:rsidRPr="008004A3" w:rsidRDefault="008004A3" w:rsidP="008004A3">
            <w:pPr>
              <w:jc w:val="both"/>
              <w:rPr>
                <w:rFonts w:ascii="Arial" w:hAnsi="Arial" w:cs="Arial"/>
              </w:rPr>
            </w:pPr>
            <w:hyperlink r:id="rId7" w:history="1">
              <w:r w:rsidRPr="008004A3">
                <w:rPr>
                  <w:rStyle w:val="Hyperlink"/>
                  <w:rFonts w:ascii="Arial" w:hAnsi="Arial" w:cs="Arial"/>
                </w:rPr>
                <w:t>https://www.backlinkr.net</w:t>
              </w:r>
            </w:hyperlink>
          </w:p>
        </w:tc>
      </w:tr>
      <w:tr w:rsidR="008004A3" w:rsidRPr="008004A3" w14:paraId="4CE48D17" w14:textId="77777777" w:rsidTr="008004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82A915" w14:textId="77777777" w:rsidR="008004A3" w:rsidRPr="008004A3" w:rsidRDefault="008004A3" w:rsidP="008004A3">
            <w:pPr>
              <w:jc w:val="both"/>
              <w:rPr>
                <w:rFonts w:ascii="Arial" w:hAnsi="Arial" w:cs="Arial"/>
              </w:rPr>
            </w:pPr>
            <w:r w:rsidRPr="008004A3">
              <w:rPr>
                <w:rFonts w:ascii="Arial" w:hAnsi="Arial" w:cs="Arial"/>
              </w:rPr>
              <w:t>Web Browser</w:t>
            </w:r>
          </w:p>
        </w:tc>
        <w:tc>
          <w:tcPr>
            <w:tcW w:w="0" w:type="auto"/>
            <w:vAlign w:val="center"/>
            <w:hideMark/>
          </w:tcPr>
          <w:p w14:paraId="629D7028" w14:textId="77777777" w:rsidR="008004A3" w:rsidRPr="008004A3" w:rsidRDefault="008004A3" w:rsidP="008004A3">
            <w:pPr>
              <w:jc w:val="both"/>
              <w:rPr>
                <w:rFonts w:ascii="Arial" w:hAnsi="Arial" w:cs="Arial"/>
              </w:rPr>
            </w:pPr>
            <w:r w:rsidRPr="008004A3">
              <w:rPr>
                <w:rFonts w:ascii="Arial" w:hAnsi="Arial" w:cs="Arial"/>
              </w:rPr>
              <w:t>Google Chrome / Mozilla Firefox / Edge</w:t>
            </w:r>
          </w:p>
        </w:tc>
      </w:tr>
      <w:tr w:rsidR="008004A3" w:rsidRPr="008004A3" w14:paraId="0B42DA3C" w14:textId="77777777" w:rsidTr="008004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058E08" w14:textId="77777777" w:rsidR="008004A3" w:rsidRPr="008004A3" w:rsidRDefault="008004A3" w:rsidP="008004A3">
            <w:pPr>
              <w:jc w:val="both"/>
              <w:rPr>
                <w:rFonts w:ascii="Arial" w:hAnsi="Arial" w:cs="Arial"/>
              </w:rPr>
            </w:pPr>
            <w:r w:rsidRPr="008004A3">
              <w:rPr>
                <w:rFonts w:ascii="Arial" w:hAnsi="Arial" w:cs="Arial"/>
              </w:rPr>
              <w:t>Internet Connection</w:t>
            </w:r>
          </w:p>
        </w:tc>
        <w:tc>
          <w:tcPr>
            <w:tcW w:w="0" w:type="auto"/>
            <w:vAlign w:val="center"/>
            <w:hideMark/>
          </w:tcPr>
          <w:p w14:paraId="2B26D194" w14:textId="77777777" w:rsidR="008004A3" w:rsidRPr="008004A3" w:rsidRDefault="008004A3" w:rsidP="008004A3">
            <w:pPr>
              <w:jc w:val="both"/>
              <w:rPr>
                <w:rFonts w:ascii="Arial" w:hAnsi="Arial" w:cs="Arial"/>
              </w:rPr>
            </w:pPr>
            <w:r w:rsidRPr="008004A3">
              <w:rPr>
                <w:rFonts w:ascii="Arial" w:hAnsi="Arial" w:cs="Arial"/>
              </w:rPr>
              <w:t>Required</w:t>
            </w:r>
          </w:p>
        </w:tc>
      </w:tr>
      <w:tr w:rsidR="008004A3" w:rsidRPr="008004A3" w14:paraId="3467D341" w14:textId="77777777" w:rsidTr="008004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BADD81" w14:textId="77777777" w:rsidR="008004A3" w:rsidRPr="008004A3" w:rsidRDefault="008004A3" w:rsidP="008004A3">
            <w:pPr>
              <w:jc w:val="both"/>
              <w:rPr>
                <w:rFonts w:ascii="Arial" w:hAnsi="Arial" w:cs="Arial"/>
              </w:rPr>
            </w:pPr>
            <w:r w:rsidRPr="008004A3">
              <w:rPr>
                <w:rFonts w:ascii="Arial" w:hAnsi="Arial" w:cs="Arial"/>
              </w:rPr>
              <w:t>Spreadsheet Tool</w:t>
            </w:r>
          </w:p>
        </w:tc>
        <w:tc>
          <w:tcPr>
            <w:tcW w:w="0" w:type="auto"/>
            <w:vAlign w:val="center"/>
            <w:hideMark/>
          </w:tcPr>
          <w:p w14:paraId="01D07010" w14:textId="77777777" w:rsidR="008004A3" w:rsidRPr="008004A3" w:rsidRDefault="008004A3" w:rsidP="008004A3">
            <w:pPr>
              <w:jc w:val="both"/>
              <w:rPr>
                <w:rFonts w:ascii="Arial" w:hAnsi="Arial" w:cs="Arial"/>
              </w:rPr>
            </w:pPr>
            <w:r w:rsidRPr="008004A3">
              <w:rPr>
                <w:rFonts w:ascii="Arial" w:hAnsi="Arial" w:cs="Arial"/>
              </w:rPr>
              <w:t>(Optional) MS Excel / Google Sheets</w:t>
            </w:r>
          </w:p>
        </w:tc>
      </w:tr>
      <w:tr w:rsidR="008004A3" w:rsidRPr="008004A3" w14:paraId="6523B523" w14:textId="77777777" w:rsidTr="008004A3">
        <w:trPr>
          <w:tblCellSpacing w:w="15" w:type="dxa"/>
        </w:trPr>
        <w:tc>
          <w:tcPr>
            <w:tcW w:w="0" w:type="auto"/>
            <w:vAlign w:val="center"/>
          </w:tcPr>
          <w:p w14:paraId="77D5783B" w14:textId="77777777" w:rsidR="008004A3" w:rsidRPr="008004A3" w:rsidRDefault="008004A3" w:rsidP="008004A3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0" w:type="auto"/>
            <w:vAlign w:val="center"/>
          </w:tcPr>
          <w:p w14:paraId="53725B41" w14:textId="77777777" w:rsidR="008004A3" w:rsidRPr="008004A3" w:rsidRDefault="008004A3" w:rsidP="008004A3">
            <w:pPr>
              <w:jc w:val="both"/>
              <w:rPr>
                <w:rFonts w:ascii="Arial" w:hAnsi="Arial" w:cs="Arial"/>
              </w:rPr>
            </w:pPr>
          </w:p>
        </w:tc>
      </w:tr>
    </w:tbl>
    <w:p w14:paraId="0E203C5C" w14:textId="77777777" w:rsidR="008004A3" w:rsidRPr="008004A3" w:rsidRDefault="008004A3" w:rsidP="008004A3">
      <w:pPr>
        <w:jc w:val="both"/>
        <w:rPr>
          <w:rFonts w:ascii="Arial" w:hAnsi="Arial" w:cs="Arial"/>
          <w:b/>
          <w:bCs/>
        </w:rPr>
      </w:pPr>
      <w:r w:rsidRPr="008004A3">
        <w:rPr>
          <w:rFonts w:ascii="Arial" w:hAnsi="Arial" w:cs="Arial"/>
          <w:b/>
          <w:bCs/>
          <w:sz w:val="28"/>
          <w:szCs w:val="28"/>
        </w:rPr>
        <w:t>Theory:</w:t>
      </w:r>
    </w:p>
    <w:p w14:paraId="05B85471" w14:textId="77777777" w:rsidR="008004A3" w:rsidRPr="008004A3" w:rsidRDefault="008004A3" w:rsidP="008004A3">
      <w:pPr>
        <w:jc w:val="both"/>
        <w:rPr>
          <w:rFonts w:ascii="Arial" w:hAnsi="Arial" w:cs="Arial"/>
        </w:rPr>
      </w:pPr>
      <w:r w:rsidRPr="008004A3">
        <w:rPr>
          <w:rFonts w:ascii="Arial" w:hAnsi="Arial" w:cs="Arial"/>
        </w:rPr>
        <w:t>In this practical, we conducted a comparative analysis of two major competitors in the gaming industry — Steam (store.steampowered.com) and PlayStation (</w:t>
      </w:r>
      <w:hyperlink r:id="rId8" w:history="1">
        <w:r w:rsidRPr="008004A3">
          <w:rPr>
            <w:rStyle w:val="Hyperlink"/>
            <w:rFonts w:ascii="Arial" w:hAnsi="Arial" w:cs="Arial"/>
          </w:rPr>
          <w:t>www.playstation.com</w:t>
        </w:r>
      </w:hyperlink>
      <w:r w:rsidRPr="008004A3">
        <w:rPr>
          <w:rFonts w:ascii="Arial" w:hAnsi="Arial" w:cs="Arial"/>
        </w:rPr>
        <w:t>) — using the SEO tool Backlinkr.net.</w:t>
      </w:r>
    </w:p>
    <w:p w14:paraId="0B8C1D50" w14:textId="77777777" w:rsidR="008004A3" w:rsidRPr="008004A3" w:rsidRDefault="008004A3" w:rsidP="008004A3">
      <w:pPr>
        <w:jc w:val="both"/>
        <w:rPr>
          <w:rFonts w:ascii="Arial" w:hAnsi="Arial" w:cs="Arial"/>
        </w:rPr>
      </w:pPr>
      <w:r w:rsidRPr="008004A3">
        <w:rPr>
          <w:rFonts w:ascii="Arial" w:hAnsi="Arial" w:cs="Arial"/>
        </w:rPr>
        <w:t xml:space="preserve">Competitor Analysis refers to identifying and evaluating the digital strategies used by rival companies to attract users and improve their online presence. This often involves </w:t>
      </w:r>
      <w:proofErr w:type="spellStart"/>
      <w:r w:rsidRPr="008004A3">
        <w:rPr>
          <w:rFonts w:ascii="Arial" w:hAnsi="Arial" w:cs="Arial"/>
        </w:rPr>
        <w:t>analyzing</w:t>
      </w:r>
      <w:proofErr w:type="spellEnd"/>
      <w:r w:rsidRPr="008004A3">
        <w:rPr>
          <w:rFonts w:ascii="Arial" w:hAnsi="Arial" w:cs="Arial"/>
        </w:rPr>
        <w:t>:</w:t>
      </w:r>
    </w:p>
    <w:p w14:paraId="194D4AA0" w14:textId="77777777" w:rsidR="008004A3" w:rsidRPr="008004A3" w:rsidRDefault="008004A3" w:rsidP="008004A3">
      <w:pPr>
        <w:numPr>
          <w:ilvl w:val="0"/>
          <w:numId w:val="1"/>
        </w:numPr>
        <w:jc w:val="both"/>
        <w:rPr>
          <w:rFonts w:ascii="Arial" w:hAnsi="Arial" w:cs="Arial"/>
        </w:rPr>
      </w:pPr>
      <w:r w:rsidRPr="008004A3">
        <w:rPr>
          <w:rFonts w:ascii="Arial" w:hAnsi="Arial" w:cs="Arial"/>
        </w:rPr>
        <w:t>Backlinks: External links pointing to a competitor’s site.</w:t>
      </w:r>
    </w:p>
    <w:p w14:paraId="45349752" w14:textId="77777777" w:rsidR="008004A3" w:rsidRPr="008004A3" w:rsidRDefault="008004A3" w:rsidP="008004A3">
      <w:pPr>
        <w:numPr>
          <w:ilvl w:val="0"/>
          <w:numId w:val="1"/>
        </w:numPr>
        <w:jc w:val="both"/>
        <w:rPr>
          <w:rFonts w:ascii="Arial" w:hAnsi="Arial" w:cs="Arial"/>
        </w:rPr>
      </w:pPr>
      <w:r w:rsidRPr="008004A3">
        <w:rPr>
          <w:rFonts w:ascii="Arial" w:hAnsi="Arial" w:cs="Arial"/>
        </w:rPr>
        <w:t>Anchor Texts: Keywords used in those links.</w:t>
      </w:r>
    </w:p>
    <w:p w14:paraId="0D9DEB4D" w14:textId="77777777" w:rsidR="008004A3" w:rsidRPr="008004A3" w:rsidRDefault="008004A3" w:rsidP="008004A3">
      <w:pPr>
        <w:numPr>
          <w:ilvl w:val="0"/>
          <w:numId w:val="1"/>
        </w:numPr>
        <w:jc w:val="both"/>
        <w:rPr>
          <w:rFonts w:ascii="Arial" w:hAnsi="Arial" w:cs="Arial"/>
        </w:rPr>
      </w:pPr>
      <w:r w:rsidRPr="008004A3">
        <w:rPr>
          <w:rFonts w:ascii="Arial" w:hAnsi="Arial" w:cs="Arial"/>
        </w:rPr>
        <w:t>Source Domains: Platforms linking to the competitor (blogs, forums, news sites, etc.).</w:t>
      </w:r>
    </w:p>
    <w:p w14:paraId="7E589986" w14:textId="77777777" w:rsidR="008004A3" w:rsidRPr="008004A3" w:rsidRDefault="008004A3" w:rsidP="008004A3">
      <w:pPr>
        <w:jc w:val="both"/>
        <w:rPr>
          <w:rFonts w:ascii="Arial" w:hAnsi="Arial" w:cs="Arial"/>
        </w:rPr>
      </w:pPr>
      <w:r w:rsidRPr="008004A3">
        <w:rPr>
          <w:rFonts w:ascii="Arial" w:hAnsi="Arial" w:cs="Arial"/>
        </w:rPr>
        <w:t>Backlinkr.net helps uncover backlink profiles of competitors, allowing us to:</w:t>
      </w:r>
    </w:p>
    <w:p w14:paraId="28069E7F" w14:textId="77777777" w:rsidR="008004A3" w:rsidRPr="008004A3" w:rsidRDefault="008004A3" w:rsidP="008004A3">
      <w:pPr>
        <w:numPr>
          <w:ilvl w:val="0"/>
          <w:numId w:val="2"/>
        </w:numPr>
        <w:jc w:val="both"/>
        <w:rPr>
          <w:rFonts w:ascii="Arial" w:hAnsi="Arial" w:cs="Arial"/>
        </w:rPr>
      </w:pPr>
      <w:r w:rsidRPr="008004A3">
        <w:rPr>
          <w:rFonts w:ascii="Arial" w:hAnsi="Arial" w:cs="Arial"/>
        </w:rPr>
        <w:t>Understand where their referral traffic is coming from.</w:t>
      </w:r>
    </w:p>
    <w:p w14:paraId="20FB2882" w14:textId="77777777" w:rsidR="008004A3" w:rsidRPr="008004A3" w:rsidRDefault="008004A3" w:rsidP="008004A3">
      <w:pPr>
        <w:numPr>
          <w:ilvl w:val="0"/>
          <w:numId w:val="2"/>
        </w:numPr>
        <w:jc w:val="both"/>
        <w:rPr>
          <w:rFonts w:ascii="Arial" w:hAnsi="Arial" w:cs="Arial"/>
        </w:rPr>
      </w:pPr>
      <w:r w:rsidRPr="008004A3">
        <w:rPr>
          <w:rFonts w:ascii="Arial" w:hAnsi="Arial" w:cs="Arial"/>
        </w:rPr>
        <w:t>Discover their most popular content.</w:t>
      </w:r>
    </w:p>
    <w:p w14:paraId="5E4DC9CF" w14:textId="77777777" w:rsidR="008004A3" w:rsidRPr="008004A3" w:rsidRDefault="008004A3" w:rsidP="008004A3">
      <w:pPr>
        <w:numPr>
          <w:ilvl w:val="0"/>
          <w:numId w:val="2"/>
        </w:numPr>
        <w:jc w:val="both"/>
        <w:rPr>
          <w:rFonts w:ascii="Arial" w:hAnsi="Arial" w:cs="Arial"/>
        </w:rPr>
      </w:pPr>
      <w:r w:rsidRPr="008004A3">
        <w:rPr>
          <w:rFonts w:ascii="Arial" w:hAnsi="Arial" w:cs="Arial"/>
        </w:rPr>
        <w:t>Identify potential gaps and opportunities in our own strategy.</w:t>
      </w:r>
    </w:p>
    <w:p w14:paraId="6943E815" w14:textId="77777777" w:rsidR="008004A3" w:rsidRPr="008004A3" w:rsidRDefault="008004A3" w:rsidP="008004A3">
      <w:pPr>
        <w:jc w:val="both"/>
        <w:rPr>
          <w:rFonts w:ascii="Arial" w:hAnsi="Arial" w:cs="Arial"/>
        </w:rPr>
      </w:pPr>
      <w:r w:rsidRPr="008004A3">
        <w:rPr>
          <w:rFonts w:ascii="Arial" w:hAnsi="Arial" w:cs="Arial"/>
        </w:rPr>
        <w:lastRenderedPageBreak/>
        <w:t xml:space="preserve">By </w:t>
      </w:r>
      <w:proofErr w:type="spellStart"/>
      <w:r w:rsidRPr="008004A3">
        <w:rPr>
          <w:rFonts w:ascii="Arial" w:hAnsi="Arial" w:cs="Arial"/>
        </w:rPr>
        <w:t>analyzing</w:t>
      </w:r>
      <w:proofErr w:type="spellEnd"/>
      <w:r w:rsidRPr="008004A3">
        <w:rPr>
          <w:rFonts w:ascii="Arial" w:hAnsi="Arial" w:cs="Arial"/>
        </w:rPr>
        <w:t xml:space="preserve"> Steam and PlayStation, we explored how gaming platforms attract attention, build domain authority, and maintain strong visibility through high-quality backlinks and content promotion.</w:t>
      </w:r>
    </w:p>
    <w:p w14:paraId="6D2B5E52" w14:textId="77777777" w:rsidR="008004A3" w:rsidRPr="008004A3" w:rsidRDefault="008004A3" w:rsidP="008004A3">
      <w:pPr>
        <w:jc w:val="both"/>
        <w:rPr>
          <w:rFonts w:ascii="Arial" w:hAnsi="Arial" w:cs="Arial"/>
          <w:b/>
          <w:bCs/>
        </w:rPr>
      </w:pPr>
      <w:r w:rsidRPr="008004A3">
        <w:rPr>
          <w:rFonts w:ascii="Arial" w:hAnsi="Arial" w:cs="Arial"/>
          <w:b/>
          <w:bCs/>
        </w:rPr>
        <w:t>Procedure / Steps:</w:t>
      </w:r>
    </w:p>
    <w:p w14:paraId="33CE50D3" w14:textId="77777777" w:rsidR="008004A3" w:rsidRPr="008004A3" w:rsidRDefault="008004A3" w:rsidP="008004A3">
      <w:pPr>
        <w:numPr>
          <w:ilvl w:val="0"/>
          <w:numId w:val="3"/>
        </w:numPr>
        <w:jc w:val="both"/>
        <w:rPr>
          <w:rFonts w:ascii="Arial" w:hAnsi="Arial" w:cs="Arial"/>
        </w:rPr>
      </w:pPr>
      <w:r w:rsidRPr="008004A3">
        <w:rPr>
          <w:rFonts w:ascii="Arial" w:hAnsi="Arial" w:cs="Arial"/>
        </w:rPr>
        <w:t>Launch Tool:</w:t>
      </w:r>
      <w:r w:rsidRPr="008004A3">
        <w:rPr>
          <w:rFonts w:ascii="Arial" w:hAnsi="Arial" w:cs="Arial"/>
        </w:rPr>
        <w:br/>
        <w:t xml:space="preserve">Open your browser and go to </w:t>
      </w:r>
      <w:hyperlink r:id="rId9" w:history="1">
        <w:r w:rsidRPr="008004A3">
          <w:rPr>
            <w:rStyle w:val="Hyperlink"/>
            <w:rFonts w:ascii="Arial" w:hAnsi="Arial" w:cs="Arial"/>
          </w:rPr>
          <w:t>https://www.backlinkr.net</w:t>
        </w:r>
      </w:hyperlink>
    </w:p>
    <w:p w14:paraId="0CFF6AD3" w14:textId="77777777" w:rsidR="008004A3" w:rsidRPr="008004A3" w:rsidRDefault="008004A3" w:rsidP="008004A3">
      <w:pPr>
        <w:numPr>
          <w:ilvl w:val="0"/>
          <w:numId w:val="3"/>
        </w:numPr>
        <w:jc w:val="both"/>
        <w:rPr>
          <w:rFonts w:ascii="Arial" w:hAnsi="Arial" w:cs="Arial"/>
        </w:rPr>
      </w:pPr>
      <w:r w:rsidRPr="008004A3">
        <w:rPr>
          <w:rFonts w:ascii="Arial" w:hAnsi="Arial" w:cs="Arial"/>
        </w:rPr>
        <w:t>Enter Steam URL:</w:t>
      </w:r>
      <w:r w:rsidRPr="008004A3">
        <w:rPr>
          <w:rFonts w:ascii="Arial" w:hAnsi="Arial" w:cs="Arial"/>
        </w:rPr>
        <w:br/>
        <w:t xml:space="preserve">Type in </w:t>
      </w:r>
      <w:hyperlink r:id="rId10" w:history="1">
        <w:r w:rsidRPr="008004A3">
          <w:rPr>
            <w:rStyle w:val="Hyperlink"/>
            <w:rFonts w:ascii="Arial" w:hAnsi="Arial" w:cs="Arial"/>
          </w:rPr>
          <w:t>https://store.steampowered.com</w:t>
        </w:r>
      </w:hyperlink>
      <w:r w:rsidRPr="008004A3">
        <w:rPr>
          <w:rFonts w:ascii="Arial" w:hAnsi="Arial" w:cs="Arial"/>
        </w:rPr>
        <w:t xml:space="preserve"> and click "Get Backlinks." Observe the list of backlinks, domains, and anchor texts.</w:t>
      </w:r>
    </w:p>
    <w:p w14:paraId="3DB1CEA9" w14:textId="62193715" w:rsidR="008004A3" w:rsidRPr="008004A3" w:rsidRDefault="008004A3" w:rsidP="008004A3">
      <w:pPr>
        <w:numPr>
          <w:ilvl w:val="0"/>
          <w:numId w:val="3"/>
        </w:numPr>
        <w:jc w:val="both"/>
        <w:rPr>
          <w:rFonts w:ascii="Arial" w:hAnsi="Arial" w:cs="Arial"/>
        </w:rPr>
      </w:pPr>
      <w:r w:rsidRPr="008004A3">
        <w:rPr>
          <w:rFonts w:ascii="Arial" w:hAnsi="Arial" w:cs="Arial"/>
        </w:rPr>
        <w:t>Analy</w:t>
      </w:r>
      <w:r>
        <w:rPr>
          <w:rFonts w:ascii="Arial" w:hAnsi="Arial" w:cs="Arial"/>
        </w:rPr>
        <w:t>s</w:t>
      </w:r>
      <w:r w:rsidRPr="008004A3">
        <w:rPr>
          <w:rFonts w:ascii="Arial" w:hAnsi="Arial" w:cs="Arial"/>
        </w:rPr>
        <w:t>e Steam's Results:</w:t>
      </w:r>
      <w:r w:rsidRPr="008004A3">
        <w:rPr>
          <w:rFonts w:ascii="Arial" w:hAnsi="Arial" w:cs="Arial"/>
        </w:rPr>
        <w:br/>
        <w:t>Identify high-authority domains linking to Steam. Take note of frequently linked pages (e.g., store page, game listings).</w:t>
      </w:r>
    </w:p>
    <w:p w14:paraId="6951F119" w14:textId="77777777" w:rsidR="008004A3" w:rsidRPr="008004A3" w:rsidRDefault="008004A3" w:rsidP="008004A3">
      <w:pPr>
        <w:numPr>
          <w:ilvl w:val="0"/>
          <w:numId w:val="3"/>
        </w:numPr>
        <w:jc w:val="both"/>
        <w:rPr>
          <w:rFonts w:ascii="Arial" w:hAnsi="Arial" w:cs="Arial"/>
        </w:rPr>
      </w:pPr>
      <w:r w:rsidRPr="008004A3">
        <w:rPr>
          <w:rFonts w:ascii="Arial" w:hAnsi="Arial" w:cs="Arial"/>
        </w:rPr>
        <w:t>Enter PlayStation URL:</w:t>
      </w:r>
      <w:r w:rsidRPr="008004A3">
        <w:rPr>
          <w:rFonts w:ascii="Arial" w:hAnsi="Arial" w:cs="Arial"/>
        </w:rPr>
        <w:br/>
        <w:t xml:space="preserve">Type in </w:t>
      </w:r>
      <w:hyperlink r:id="rId11" w:history="1">
        <w:r w:rsidRPr="008004A3">
          <w:rPr>
            <w:rStyle w:val="Hyperlink"/>
            <w:rFonts w:ascii="Arial" w:hAnsi="Arial" w:cs="Arial"/>
          </w:rPr>
          <w:t>https://www.playstation.com</w:t>
        </w:r>
      </w:hyperlink>
      <w:r w:rsidRPr="008004A3">
        <w:rPr>
          <w:rFonts w:ascii="Arial" w:hAnsi="Arial" w:cs="Arial"/>
        </w:rPr>
        <w:t xml:space="preserve"> and repeat the same process.</w:t>
      </w:r>
    </w:p>
    <w:p w14:paraId="079B45C5" w14:textId="77777777" w:rsidR="008004A3" w:rsidRPr="008004A3" w:rsidRDefault="008004A3" w:rsidP="008004A3">
      <w:pPr>
        <w:numPr>
          <w:ilvl w:val="0"/>
          <w:numId w:val="3"/>
        </w:numPr>
        <w:jc w:val="both"/>
        <w:rPr>
          <w:rFonts w:ascii="Arial" w:hAnsi="Arial" w:cs="Arial"/>
        </w:rPr>
      </w:pPr>
      <w:r w:rsidRPr="008004A3">
        <w:rPr>
          <w:rFonts w:ascii="Arial" w:hAnsi="Arial" w:cs="Arial"/>
        </w:rPr>
        <w:t>Compare the Two:</w:t>
      </w:r>
      <w:r w:rsidRPr="008004A3">
        <w:rPr>
          <w:rFonts w:ascii="Arial" w:hAnsi="Arial" w:cs="Arial"/>
        </w:rPr>
        <w:br/>
        <w:t>Use a spreadsheet (optional) to compare backlinks from both sites:</w:t>
      </w:r>
    </w:p>
    <w:p w14:paraId="6AD04971" w14:textId="77777777" w:rsidR="008004A3" w:rsidRPr="008004A3" w:rsidRDefault="008004A3" w:rsidP="008004A3">
      <w:pPr>
        <w:numPr>
          <w:ilvl w:val="0"/>
          <w:numId w:val="4"/>
        </w:numPr>
        <w:jc w:val="both"/>
        <w:rPr>
          <w:rFonts w:ascii="Arial" w:hAnsi="Arial" w:cs="Arial"/>
        </w:rPr>
      </w:pPr>
      <w:r w:rsidRPr="008004A3">
        <w:rPr>
          <w:rFonts w:ascii="Arial" w:hAnsi="Arial" w:cs="Arial"/>
        </w:rPr>
        <w:t>Quantity and quality of backlinks</w:t>
      </w:r>
    </w:p>
    <w:p w14:paraId="539E5AB4" w14:textId="77777777" w:rsidR="008004A3" w:rsidRPr="008004A3" w:rsidRDefault="008004A3" w:rsidP="008004A3">
      <w:pPr>
        <w:numPr>
          <w:ilvl w:val="0"/>
          <w:numId w:val="4"/>
        </w:numPr>
        <w:jc w:val="both"/>
        <w:rPr>
          <w:rFonts w:ascii="Arial" w:hAnsi="Arial" w:cs="Arial"/>
        </w:rPr>
      </w:pPr>
      <w:r w:rsidRPr="008004A3">
        <w:rPr>
          <w:rFonts w:ascii="Arial" w:hAnsi="Arial" w:cs="Arial"/>
        </w:rPr>
        <w:t>Common anchor texts</w:t>
      </w:r>
    </w:p>
    <w:p w14:paraId="7D0A7F88" w14:textId="77777777" w:rsidR="008004A3" w:rsidRPr="008004A3" w:rsidRDefault="008004A3" w:rsidP="008004A3">
      <w:pPr>
        <w:numPr>
          <w:ilvl w:val="0"/>
          <w:numId w:val="4"/>
        </w:numPr>
        <w:jc w:val="both"/>
        <w:rPr>
          <w:rFonts w:ascii="Arial" w:hAnsi="Arial" w:cs="Arial"/>
        </w:rPr>
      </w:pPr>
      <w:r w:rsidRPr="008004A3">
        <w:rPr>
          <w:rFonts w:ascii="Arial" w:hAnsi="Arial" w:cs="Arial"/>
        </w:rPr>
        <w:t>Top referring websites</w:t>
      </w:r>
    </w:p>
    <w:p w14:paraId="16CB83F0" w14:textId="77777777" w:rsidR="008004A3" w:rsidRDefault="008004A3" w:rsidP="008004A3">
      <w:pPr>
        <w:numPr>
          <w:ilvl w:val="0"/>
          <w:numId w:val="5"/>
        </w:numPr>
        <w:jc w:val="both"/>
        <w:rPr>
          <w:rFonts w:ascii="Arial" w:hAnsi="Arial" w:cs="Arial"/>
        </w:rPr>
      </w:pPr>
      <w:r w:rsidRPr="008004A3">
        <w:rPr>
          <w:rFonts w:ascii="Arial" w:hAnsi="Arial" w:cs="Arial"/>
        </w:rPr>
        <w:t>Summarize Observations:</w:t>
      </w:r>
      <w:r w:rsidRPr="008004A3">
        <w:rPr>
          <w:rFonts w:ascii="Arial" w:hAnsi="Arial" w:cs="Arial"/>
        </w:rPr>
        <w:br/>
        <w:t>Highlight key insights such as which competitor has more gaming blog mentions, influencer backlinks, or news features.</w:t>
      </w:r>
    </w:p>
    <w:p w14:paraId="57A56563" w14:textId="77777777" w:rsidR="008004A3" w:rsidRDefault="008004A3" w:rsidP="008004A3">
      <w:pPr>
        <w:jc w:val="both"/>
        <w:rPr>
          <w:rFonts w:ascii="Arial" w:hAnsi="Arial" w:cs="Arial"/>
          <w:sz w:val="28"/>
          <w:szCs w:val="28"/>
        </w:rPr>
      </w:pPr>
    </w:p>
    <w:p w14:paraId="63D15225" w14:textId="4C06E564" w:rsidR="008004A3" w:rsidRDefault="008004A3" w:rsidP="008004A3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8004A3">
        <w:rPr>
          <w:rFonts w:ascii="Arial" w:hAnsi="Arial" w:cs="Arial"/>
          <w:b/>
          <w:bCs/>
          <w:sz w:val="28"/>
          <w:szCs w:val="28"/>
        </w:rPr>
        <w:t>Output:</w:t>
      </w:r>
      <w:r w:rsidRPr="008004A3">
        <w:rPr>
          <w:rFonts w:ascii="Arial" w:hAnsi="Arial" w:cs="Arial"/>
          <w:b/>
          <w:bCs/>
          <w:noProof/>
          <w:sz w:val="28"/>
          <w:szCs w:val="28"/>
        </w:rPr>
        <w:t xml:space="preserve"> </w:t>
      </w: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67065DC7" wp14:editId="4CAC5E22">
            <wp:extent cx="5731510" cy="2651760"/>
            <wp:effectExtent l="0" t="0" r="2540" b="0"/>
            <wp:docPr id="3875693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69359" name="Picture 38756935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0FCF" w14:textId="79D7C50C" w:rsidR="008004A3" w:rsidRDefault="008004A3" w:rsidP="008004A3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65AF467B" wp14:editId="2EAA0C73">
            <wp:extent cx="5731510" cy="2763520"/>
            <wp:effectExtent l="0" t="0" r="2540" b="0"/>
            <wp:docPr id="2513567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56778" name="Picture 25135677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96B7" w14:textId="2597ADF4" w:rsidR="008004A3" w:rsidRDefault="008004A3" w:rsidP="008004A3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46F93D7C" wp14:editId="4B80FE56">
            <wp:extent cx="5731510" cy="2567940"/>
            <wp:effectExtent l="0" t="0" r="2540" b="3810"/>
            <wp:docPr id="11230545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54592" name="Picture 112305459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3EA5" w14:textId="1AAC8C74" w:rsidR="008004A3" w:rsidRPr="008004A3" w:rsidRDefault="008004A3" w:rsidP="008004A3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6894FFDA" wp14:editId="079DCAFD">
            <wp:extent cx="5731510" cy="2759710"/>
            <wp:effectExtent l="0" t="0" r="2540" b="2540"/>
            <wp:docPr id="15545815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81500" name="Picture 155458150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FBB8" w14:textId="7DB750DF" w:rsidR="008004A3" w:rsidRDefault="008004A3" w:rsidP="008004A3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7CA667A8" wp14:editId="03F92219">
            <wp:extent cx="5731510" cy="2753360"/>
            <wp:effectExtent l="0" t="0" r="2540" b="8890"/>
            <wp:docPr id="4969232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23211" name="Picture 4969232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</w:rPr>
        <w:drawing>
          <wp:inline distT="0" distB="0" distL="0" distR="0" wp14:anchorId="03B74835" wp14:editId="0F0D155C">
            <wp:extent cx="5731510" cy="2756535"/>
            <wp:effectExtent l="0" t="0" r="2540" b="5715"/>
            <wp:docPr id="21213356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35647" name="Picture 212133564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9E06" w14:textId="6ED405EC" w:rsidR="008004A3" w:rsidRDefault="008004A3" w:rsidP="008004A3">
      <w:pPr>
        <w:jc w:val="both"/>
        <w:rPr>
          <w:rFonts w:ascii="Arial" w:hAnsi="Arial" w:cs="Arial"/>
          <w:b/>
          <w:bCs/>
        </w:rPr>
      </w:pPr>
    </w:p>
    <w:p w14:paraId="794DF043" w14:textId="4D0CD2F2" w:rsidR="008004A3" w:rsidRPr="008004A3" w:rsidRDefault="008004A3" w:rsidP="008004A3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8004A3">
        <w:rPr>
          <w:rFonts w:ascii="Arial" w:hAnsi="Arial" w:cs="Arial"/>
          <w:b/>
          <w:bCs/>
          <w:sz w:val="28"/>
          <w:szCs w:val="28"/>
        </w:rPr>
        <w:t>Conclusion:</w:t>
      </w:r>
    </w:p>
    <w:p w14:paraId="3E073898" w14:textId="77777777" w:rsidR="008004A3" w:rsidRPr="008004A3" w:rsidRDefault="008004A3" w:rsidP="008004A3">
      <w:pPr>
        <w:jc w:val="both"/>
        <w:rPr>
          <w:rFonts w:ascii="Arial" w:hAnsi="Arial" w:cs="Arial"/>
        </w:rPr>
      </w:pPr>
      <w:r w:rsidRPr="008004A3">
        <w:rPr>
          <w:rFonts w:ascii="Arial" w:hAnsi="Arial" w:cs="Arial"/>
        </w:rPr>
        <w:t>Through the analysis of Steam and PlayStation using Backlinkr.net, we gained valuable insights into their backlink strategies and digital presence. Key takeaways include:</w:t>
      </w:r>
    </w:p>
    <w:p w14:paraId="3612FB9B" w14:textId="77777777" w:rsidR="008004A3" w:rsidRPr="008004A3" w:rsidRDefault="008004A3" w:rsidP="008004A3">
      <w:pPr>
        <w:numPr>
          <w:ilvl w:val="0"/>
          <w:numId w:val="6"/>
        </w:numPr>
        <w:jc w:val="both"/>
        <w:rPr>
          <w:rFonts w:ascii="Arial" w:hAnsi="Arial" w:cs="Arial"/>
        </w:rPr>
      </w:pPr>
      <w:r w:rsidRPr="008004A3">
        <w:rPr>
          <w:rFonts w:ascii="Arial" w:hAnsi="Arial" w:cs="Arial"/>
        </w:rPr>
        <w:t>Steam had a large number of backlinks from gaming forums and user-generated content platforms, showing strong community involvement.</w:t>
      </w:r>
    </w:p>
    <w:p w14:paraId="114B41BA" w14:textId="77777777" w:rsidR="008004A3" w:rsidRPr="008004A3" w:rsidRDefault="008004A3" w:rsidP="008004A3">
      <w:pPr>
        <w:numPr>
          <w:ilvl w:val="0"/>
          <w:numId w:val="6"/>
        </w:numPr>
        <w:jc w:val="both"/>
        <w:rPr>
          <w:rFonts w:ascii="Arial" w:hAnsi="Arial" w:cs="Arial"/>
        </w:rPr>
      </w:pPr>
      <w:r w:rsidRPr="008004A3">
        <w:rPr>
          <w:rFonts w:ascii="Arial" w:hAnsi="Arial" w:cs="Arial"/>
        </w:rPr>
        <w:t>PlayStation had more backlinks from official tech blogs and news portals, indicating a focus on media partnerships and PR.</w:t>
      </w:r>
    </w:p>
    <w:p w14:paraId="0F253CF0" w14:textId="77777777" w:rsidR="008004A3" w:rsidRPr="008004A3" w:rsidRDefault="008004A3" w:rsidP="008004A3">
      <w:pPr>
        <w:numPr>
          <w:ilvl w:val="0"/>
          <w:numId w:val="6"/>
        </w:numPr>
        <w:jc w:val="both"/>
        <w:rPr>
          <w:rFonts w:ascii="Arial" w:hAnsi="Arial" w:cs="Arial"/>
        </w:rPr>
      </w:pPr>
      <w:r w:rsidRPr="008004A3">
        <w:rPr>
          <w:rFonts w:ascii="Arial" w:hAnsi="Arial" w:cs="Arial"/>
        </w:rPr>
        <w:t>Both platforms use strong, relevant anchor texts like "PS5", "Steam Sale", and "Exclusive Games", which helps boost their SEO rankings.</w:t>
      </w:r>
    </w:p>
    <w:p w14:paraId="3409279B" w14:textId="3FC754BF" w:rsidR="00236FBA" w:rsidRPr="008004A3" w:rsidRDefault="008004A3" w:rsidP="008004A3">
      <w:pPr>
        <w:jc w:val="both"/>
        <w:rPr>
          <w:rFonts w:ascii="Arial" w:hAnsi="Arial" w:cs="Arial"/>
        </w:rPr>
      </w:pPr>
      <w:r w:rsidRPr="008004A3">
        <w:rPr>
          <w:rFonts w:ascii="Arial" w:hAnsi="Arial" w:cs="Arial"/>
        </w:rPr>
        <w:lastRenderedPageBreak/>
        <w:t>This competitor analysis helps us understand how major brands in the gaming industry attract backlinks and traffic, and how we can adapt similar techniques to enhance our own online strategies.</w:t>
      </w:r>
    </w:p>
    <w:sectPr w:rsidR="00236FBA" w:rsidRPr="008004A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9DB086" w14:textId="77777777" w:rsidR="0008552B" w:rsidRDefault="0008552B" w:rsidP="008004A3">
      <w:pPr>
        <w:spacing w:after="0" w:line="240" w:lineRule="auto"/>
      </w:pPr>
      <w:r>
        <w:separator/>
      </w:r>
    </w:p>
  </w:endnote>
  <w:endnote w:type="continuationSeparator" w:id="0">
    <w:p w14:paraId="05B73FA8" w14:textId="77777777" w:rsidR="0008552B" w:rsidRDefault="0008552B" w:rsidP="008004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00DF9D" w14:textId="77777777" w:rsidR="0008552B" w:rsidRDefault="0008552B" w:rsidP="008004A3">
      <w:pPr>
        <w:spacing w:after="0" w:line="240" w:lineRule="auto"/>
      </w:pPr>
      <w:r>
        <w:separator/>
      </w:r>
    </w:p>
  </w:footnote>
  <w:footnote w:type="continuationSeparator" w:id="0">
    <w:p w14:paraId="7FF5AABE" w14:textId="77777777" w:rsidR="0008552B" w:rsidRDefault="0008552B" w:rsidP="008004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112385"/>
    <w:multiLevelType w:val="multilevel"/>
    <w:tmpl w:val="C34A9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745E15"/>
    <w:multiLevelType w:val="multilevel"/>
    <w:tmpl w:val="258E1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616C61"/>
    <w:multiLevelType w:val="multilevel"/>
    <w:tmpl w:val="3448181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3BA23E6"/>
    <w:multiLevelType w:val="multilevel"/>
    <w:tmpl w:val="A8E87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E66A16"/>
    <w:multiLevelType w:val="multilevel"/>
    <w:tmpl w:val="339E8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3FC56A7"/>
    <w:multiLevelType w:val="multilevel"/>
    <w:tmpl w:val="34A03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77422687">
    <w:abstractNumId w:val="0"/>
  </w:num>
  <w:num w:numId="2" w16cid:durableId="1596405062">
    <w:abstractNumId w:val="1"/>
  </w:num>
  <w:num w:numId="3" w16cid:durableId="2102753546">
    <w:abstractNumId w:val="5"/>
  </w:num>
  <w:num w:numId="4" w16cid:durableId="1335837864">
    <w:abstractNumId w:val="4"/>
  </w:num>
  <w:num w:numId="5" w16cid:durableId="1665745861">
    <w:abstractNumId w:val="2"/>
  </w:num>
  <w:num w:numId="6" w16cid:durableId="290417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4A3"/>
    <w:rsid w:val="00046E87"/>
    <w:rsid w:val="0008552B"/>
    <w:rsid w:val="00236FBA"/>
    <w:rsid w:val="004A2FA3"/>
    <w:rsid w:val="007F695E"/>
    <w:rsid w:val="00800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76FBA"/>
  <w15:chartTrackingRefBased/>
  <w15:docId w15:val="{47B305CB-27F0-4CC2-9FFD-AC527D758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04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04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04A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04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04A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04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04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04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04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04A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04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04A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04A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04A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04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04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04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04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04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04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04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04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04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04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04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04A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04A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04A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04A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004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04A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004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04A3"/>
  </w:style>
  <w:style w:type="paragraph" w:styleId="Footer">
    <w:name w:val="footer"/>
    <w:basedOn w:val="Normal"/>
    <w:link w:val="FooterChar"/>
    <w:uiPriority w:val="99"/>
    <w:unhideWhenUsed/>
    <w:rsid w:val="008004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04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459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playstation.com/" TargetMode="Externa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backlinkr.net/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playstation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hyperlink" Target="https://store.steampowered.com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backlinkr.net/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482</Words>
  <Characters>2751</Characters>
  <Application>Microsoft Office Word</Application>
  <DocSecurity>0</DocSecurity>
  <Lines>22</Lines>
  <Paragraphs>6</Paragraphs>
  <ScaleCrop>false</ScaleCrop>
  <Company/>
  <LinksUpToDate>false</LinksUpToDate>
  <CharactersWithSpaces>3227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Dhiraj Patil</dc:creator>
  <cp:keywords/>
  <dc:description/>
  <cp:lastModifiedBy>Dhiraj Patil</cp:lastModifiedBy>
  <cp:revision>1</cp:revision>
  <dcterms:created xsi:type="dcterms:W3CDTF">2025-04-06T14:19:00Z</dcterms:created>
  <dcterms:modified xsi:type="dcterms:W3CDTF">2025-04-06T14:24:00Z</dcterms:modified>
</cp:coreProperties>
</file>