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8FC" w:rsidRDefault="001528FC" w:rsidP="001528FC">
      <w:pPr>
        <w:rPr>
          <w:rFonts w:cs="Times New Roman"/>
          <w:b/>
          <w:bCs/>
          <w:sz w:val="28"/>
          <w:szCs w:val="28"/>
        </w:rPr>
      </w:pPr>
    </w:p>
    <w:p w:rsidR="001528FC" w:rsidRDefault="001528FC">
      <w:pPr>
        <w:spacing w:after="160" w:line="259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  <w:lang w:val="en-US"/>
        </w:rPr>
        <w:drawing>
          <wp:inline distT="0" distB="0" distL="0" distR="0">
            <wp:extent cx="5731510" cy="76422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8FC" w:rsidRDefault="001528FC">
      <w:pPr>
        <w:spacing w:after="160" w:line="259" w:lineRule="auto"/>
        <w:rPr>
          <w:rFonts w:cs="Times New Roman"/>
          <w:b/>
          <w:bCs/>
          <w:sz w:val="28"/>
          <w:szCs w:val="28"/>
        </w:rPr>
      </w:pPr>
      <w:bookmarkStart w:id="0" w:name="_GoBack"/>
      <w:r>
        <w:rPr>
          <w:rFonts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7642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cs="Times New Roman"/>
          <w:b/>
          <w:bCs/>
          <w:sz w:val="28"/>
          <w:szCs w:val="28"/>
        </w:rPr>
        <w:br w:type="page"/>
      </w:r>
    </w:p>
    <w:p w:rsidR="00E57071" w:rsidRPr="00787BB4" w:rsidRDefault="00E57071" w:rsidP="001528FC">
      <w:pPr>
        <w:rPr>
          <w:rFonts w:cs="Times New Roman"/>
          <w:b/>
          <w:bCs/>
        </w:rPr>
      </w:pPr>
      <w:r>
        <w:rPr>
          <w:rFonts w:cs="Times New Roman"/>
          <w:b/>
          <w:bCs/>
          <w:sz w:val="28"/>
          <w:szCs w:val="28"/>
        </w:rPr>
        <w:lastRenderedPageBreak/>
        <w:t xml:space="preserve">                                            </w:t>
      </w:r>
    </w:p>
    <w:p w:rsidR="00E57071" w:rsidRPr="00787BB4" w:rsidRDefault="00E57071" w:rsidP="00E57071">
      <w:pPr>
        <w:tabs>
          <w:tab w:val="left" w:pos="1425"/>
        </w:tabs>
        <w:rPr>
          <w:rFonts w:cs="Times New Roman"/>
          <w:b/>
          <w:bCs/>
        </w:rPr>
      </w:pPr>
      <w:r w:rsidRPr="00787BB4">
        <w:rPr>
          <w:rFonts w:cs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337C8B9" wp14:editId="5E1C0E7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24300" cy="2943225"/>
            <wp:effectExtent l="19050" t="0" r="0" b="0"/>
            <wp:wrapSquare wrapText="bothSides"/>
            <wp:docPr id="47" name="Picture 1" descr="C:\Users\sale\Desktop\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le\Desktop\8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87BB4">
        <w:rPr>
          <w:rFonts w:cs="Times New Roman"/>
          <w:b/>
          <w:bCs/>
        </w:rPr>
        <w:br w:type="textWrapping" w:clear="all"/>
      </w:r>
    </w:p>
    <w:p w:rsidR="00E57071" w:rsidRPr="00787BB4" w:rsidRDefault="00E57071" w:rsidP="00E57071">
      <w:pPr>
        <w:tabs>
          <w:tab w:val="left" w:pos="1425"/>
        </w:tabs>
        <w:rPr>
          <w:rFonts w:cs="Times New Roman"/>
          <w:b/>
          <w:bCs/>
        </w:rPr>
      </w:pPr>
      <w:r w:rsidRPr="00787BB4">
        <w:rPr>
          <w:rFonts w:cs="Times New Roman"/>
          <w:b/>
          <w:bCs/>
          <w:noProof/>
          <w:lang w:val="en-US"/>
        </w:rPr>
        <w:drawing>
          <wp:inline distT="0" distB="0" distL="0" distR="0" wp14:anchorId="7563B9FA" wp14:editId="0DE2A85B">
            <wp:extent cx="3667125" cy="3286125"/>
            <wp:effectExtent l="19050" t="0" r="9525" b="0"/>
            <wp:docPr id="48" name="Picture 2" descr="C:\Users\sale\Desktop\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le\Desktop\8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071" w:rsidRPr="00787BB4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87BB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lastRenderedPageBreak/>
        <w:drawing>
          <wp:inline distT="0" distB="0" distL="0" distR="0" wp14:anchorId="4B615A57" wp14:editId="70D386AE">
            <wp:extent cx="4781550" cy="4667250"/>
            <wp:effectExtent l="19050" t="0" r="0" b="0"/>
            <wp:docPr id="49" name="Picture 3" descr="C:\Users\sale\Desktop\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le\Desktop\8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071" w:rsidRPr="00787BB4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E57071" w:rsidRPr="00787BB4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87BB4">
        <w:rPr>
          <w:rFonts w:ascii="Times New Roman" w:hAnsi="Times New Roman" w:cs="Times New Roman"/>
          <w:b/>
          <w:bCs/>
          <w:noProof/>
          <w:sz w:val="24"/>
          <w:szCs w:val="24"/>
          <w:lang w:bidi="ar-SA"/>
        </w:rPr>
        <w:lastRenderedPageBreak/>
        <w:drawing>
          <wp:inline distT="0" distB="0" distL="0" distR="0" wp14:anchorId="7DE2C18F" wp14:editId="7F2890FE">
            <wp:extent cx="4972050" cy="4991100"/>
            <wp:effectExtent l="19050" t="0" r="0" b="0"/>
            <wp:docPr id="50" name="Picture 4" descr="C:\Users\sale\Desktop\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le\Desktop\8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071" w:rsidRPr="00787BB4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E57071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E57071" w:rsidRPr="00541C33" w:rsidRDefault="00E57071" w:rsidP="00E57071">
      <w:pPr>
        <w:shd w:val="clear" w:color="auto" w:fill="FFFFFF"/>
        <w:spacing w:after="288" w:line="360" w:lineRule="atLeast"/>
        <w:textAlignment w:val="baseline"/>
        <w:rPr>
          <w:rFonts w:eastAsia="Times New Roman" w:cs="Times New Roman"/>
          <w:b/>
          <w:sz w:val="28"/>
          <w:szCs w:val="28"/>
        </w:rPr>
      </w:pPr>
      <w:r w:rsidRPr="00541C33">
        <w:rPr>
          <w:rFonts w:eastAsia="Times New Roman" w:cs="Times New Roman"/>
          <w:b/>
          <w:sz w:val="28"/>
          <w:szCs w:val="28"/>
        </w:rPr>
        <w:t>Conclusion:</w:t>
      </w:r>
    </w:p>
    <w:p w:rsidR="00E57071" w:rsidRDefault="00E57071" w:rsidP="00E57071">
      <w:pPr>
        <w:rPr>
          <w:rFonts w:cs="Times New Roman"/>
          <w:color w:val="000000" w:themeColor="text1"/>
          <w:sz w:val="28"/>
          <w:szCs w:val="28"/>
        </w:rPr>
      </w:pPr>
      <w:r w:rsidRPr="0075001C">
        <w:rPr>
          <w:rFonts w:eastAsia="Times New Roman" w:cs="Times New Roman"/>
          <w:color w:val="000000" w:themeColor="text1"/>
          <w:sz w:val="28"/>
          <w:szCs w:val="28"/>
        </w:rPr>
        <w:t>Thus We studied and understood the</w:t>
      </w:r>
      <w:r w:rsidRPr="0075001C">
        <w:rPr>
          <w:rFonts w:cs="Times New Roman"/>
          <w:color w:val="000000" w:themeColor="text1"/>
          <w:sz w:val="28"/>
          <w:szCs w:val="28"/>
        </w:rPr>
        <w:t xml:space="preserve"> Clustering Simple K Means</w:t>
      </w:r>
      <w:r w:rsidRPr="0075001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r w:rsidRPr="0075001C">
        <w:rPr>
          <w:rFonts w:cs="Times New Roman"/>
          <w:color w:val="000000" w:themeColor="text1"/>
          <w:sz w:val="28"/>
          <w:szCs w:val="28"/>
        </w:rPr>
        <w:t xml:space="preserve">on </w:t>
      </w:r>
      <w:proofErr w:type="spellStart"/>
      <w:r w:rsidRPr="0075001C">
        <w:rPr>
          <w:rFonts w:cs="Times New Roman"/>
          <w:color w:val="000000" w:themeColor="text1"/>
          <w:sz w:val="28"/>
          <w:szCs w:val="28"/>
        </w:rPr>
        <w:t>weka</w:t>
      </w:r>
      <w:proofErr w:type="spellEnd"/>
      <w:r w:rsidRPr="0075001C">
        <w:rPr>
          <w:rFonts w:cs="Times New Roman"/>
          <w:color w:val="000000" w:themeColor="text1"/>
          <w:sz w:val="28"/>
          <w:szCs w:val="28"/>
        </w:rPr>
        <w:t>.</w:t>
      </w:r>
    </w:p>
    <w:p w:rsidR="00E57071" w:rsidRPr="0075001C" w:rsidRDefault="00E57071" w:rsidP="00E57071">
      <w:pPr>
        <w:rPr>
          <w:rFonts w:cs="Times New Roman"/>
          <w:color w:val="000000" w:themeColor="text1"/>
          <w:sz w:val="28"/>
          <w:szCs w:val="28"/>
        </w:rPr>
      </w:pPr>
    </w:p>
    <w:p w:rsidR="00E57071" w:rsidRPr="00787BB4" w:rsidRDefault="00E57071" w:rsidP="00E57071">
      <w:pPr>
        <w:pStyle w:val="ListParagraph"/>
        <w:tabs>
          <w:tab w:val="left" w:pos="142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A46F7F" w:rsidRDefault="00A46F7F"/>
    <w:sectPr w:rsidR="00A4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E15D33"/>
    <w:multiLevelType w:val="hybridMultilevel"/>
    <w:tmpl w:val="501E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071"/>
    <w:rsid w:val="001528FC"/>
    <w:rsid w:val="00A46F7F"/>
    <w:rsid w:val="00E5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071"/>
    <w:pPr>
      <w:spacing w:after="200" w:line="276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071"/>
    <w:pPr>
      <w:ind w:left="720"/>
      <w:contextualSpacing/>
    </w:pPr>
    <w:rPr>
      <w:rFonts w:asciiTheme="minorHAnsi" w:hAnsiTheme="minorHAnsi"/>
      <w:sz w:val="22"/>
      <w:szCs w:val="20"/>
      <w:lang w:val="en-US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7071"/>
    <w:pPr>
      <w:spacing w:after="200" w:line="276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071"/>
    <w:pPr>
      <w:ind w:left="720"/>
      <w:contextualSpacing/>
    </w:pPr>
    <w:rPr>
      <w:rFonts w:asciiTheme="minorHAnsi" w:hAnsiTheme="minorHAnsi"/>
      <w:sz w:val="22"/>
      <w:szCs w:val="20"/>
      <w:lang w:val="en-US" w:bidi="mr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8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871B35-19E5-46C3-87E9-229C09079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Rubicon</cp:lastModifiedBy>
  <cp:revision>2</cp:revision>
  <dcterms:created xsi:type="dcterms:W3CDTF">2021-05-25T11:08:00Z</dcterms:created>
  <dcterms:modified xsi:type="dcterms:W3CDTF">2021-05-25T11:08:00Z</dcterms:modified>
</cp:coreProperties>
</file>