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838"/>
        <w:gridCol w:w="4172"/>
        <w:gridCol w:w="3006"/>
      </w:tblGrid>
      <w:tr w:rsidR="004A15BC" w14:paraId="24EE892F" w14:textId="77777777" w:rsidTr="004A15BC">
        <w:tc>
          <w:tcPr>
            <w:tcW w:w="1838" w:type="dxa"/>
          </w:tcPr>
          <w:p w14:paraId="77C8C6F1" w14:textId="7F77B028" w:rsidR="004A15BC" w:rsidRDefault="004A15BC" w:rsidP="00F47208">
            <w:pPr>
              <w:pStyle w:val="Title"/>
              <w:spacing w:line="360" w:lineRule="auto"/>
              <w:jc w:val="center"/>
              <w:rPr>
                <w:b/>
                <w:bCs/>
                <w:sz w:val="40"/>
                <w:szCs w:val="40"/>
              </w:rPr>
            </w:pPr>
            <w:proofErr w:type="spellStart"/>
            <w:r>
              <w:rPr>
                <w:b/>
                <w:bCs/>
                <w:sz w:val="40"/>
                <w:szCs w:val="40"/>
              </w:rPr>
              <w:t>S.No</w:t>
            </w:r>
            <w:proofErr w:type="spellEnd"/>
          </w:p>
        </w:tc>
        <w:tc>
          <w:tcPr>
            <w:tcW w:w="4172" w:type="dxa"/>
          </w:tcPr>
          <w:p w14:paraId="6C84FEF0" w14:textId="4ED1F072" w:rsidR="004A15BC" w:rsidRDefault="004A15BC" w:rsidP="00F47208">
            <w:pPr>
              <w:pStyle w:val="Title"/>
              <w:spacing w:line="360" w:lineRule="auto"/>
              <w:jc w:val="center"/>
              <w:rPr>
                <w:b/>
                <w:bCs/>
                <w:sz w:val="40"/>
                <w:szCs w:val="40"/>
              </w:rPr>
            </w:pPr>
            <w:r>
              <w:rPr>
                <w:b/>
                <w:bCs/>
                <w:sz w:val="40"/>
                <w:szCs w:val="40"/>
              </w:rPr>
              <w:t>Contents</w:t>
            </w:r>
          </w:p>
        </w:tc>
        <w:tc>
          <w:tcPr>
            <w:tcW w:w="3006" w:type="dxa"/>
          </w:tcPr>
          <w:p w14:paraId="453532E6" w14:textId="530A543D" w:rsidR="004A15BC" w:rsidRDefault="004A15BC" w:rsidP="00F47208">
            <w:pPr>
              <w:pStyle w:val="Title"/>
              <w:spacing w:line="360" w:lineRule="auto"/>
              <w:jc w:val="center"/>
              <w:rPr>
                <w:b/>
                <w:bCs/>
                <w:sz w:val="40"/>
                <w:szCs w:val="40"/>
              </w:rPr>
            </w:pPr>
            <w:r>
              <w:rPr>
                <w:b/>
                <w:bCs/>
                <w:sz w:val="40"/>
                <w:szCs w:val="40"/>
              </w:rPr>
              <w:t>Pg.no</w:t>
            </w:r>
          </w:p>
        </w:tc>
      </w:tr>
      <w:tr w:rsidR="004A15BC" w14:paraId="156A5AEC" w14:textId="77777777" w:rsidTr="004A15BC">
        <w:tc>
          <w:tcPr>
            <w:tcW w:w="1838" w:type="dxa"/>
          </w:tcPr>
          <w:p w14:paraId="6E118B91" w14:textId="7B60FF8C" w:rsidR="004A15BC" w:rsidRDefault="004A15BC" w:rsidP="00F47208">
            <w:pPr>
              <w:pStyle w:val="Title"/>
              <w:spacing w:line="360" w:lineRule="auto"/>
              <w:jc w:val="center"/>
              <w:rPr>
                <w:b/>
                <w:bCs/>
                <w:sz w:val="40"/>
                <w:szCs w:val="40"/>
              </w:rPr>
            </w:pPr>
            <w:r>
              <w:rPr>
                <w:b/>
                <w:bCs/>
                <w:sz w:val="40"/>
                <w:szCs w:val="40"/>
              </w:rPr>
              <w:t>1</w:t>
            </w:r>
          </w:p>
        </w:tc>
        <w:tc>
          <w:tcPr>
            <w:tcW w:w="4172" w:type="dxa"/>
          </w:tcPr>
          <w:p w14:paraId="32241C0F" w14:textId="7B50AF1E" w:rsidR="004A15BC" w:rsidRDefault="003C5443" w:rsidP="00F47208">
            <w:pPr>
              <w:pStyle w:val="Title"/>
              <w:spacing w:line="360" w:lineRule="auto"/>
              <w:jc w:val="center"/>
              <w:rPr>
                <w:b/>
                <w:bCs/>
                <w:sz w:val="40"/>
                <w:szCs w:val="40"/>
              </w:rPr>
            </w:pPr>
            <w:r>
              <w:rPr>
                <w:b/>
                <w:bCs/>
                <w:sz w:val="40"/>
                <w:szCs w:val="40"/>
              </w:rPr>
              <w:t>Objective and Scope</w:t>
            </w:r>
          </w:p>
        </w:tc>
        <w:tc>
          <w:tcPr>
            <w:tcW w:w="3006" w:type="dxa"/>
          </w:tcPr>
          <w:p w14:paraId="2E5531F5" w14:textId="01D9157E" w:rsidR="004A15BC" w:rsidRDefault="003C5443" w:rsidP="00F47208">
            <w:pPr>
              <w:pStyle w:val="Title"/>
              <w:spacing w:line="360" w:lineRule="auto"/>
              <w:jc w:val="center"/>
              <w:rPr>
                <w:b/>
                <w:bCs/>
                <w:sz w:val="40"/>
                <w:szCs w:val="40"/>
              </w:rPr>
            </w:pPr>
            <w:r>
              <w:rPr>
                <w:b/>
                <w:bCs/>
                <w:sz w:val="40"/>
                <w:szCs w:val="40"/>
              </w:rPr>
              <w:t>2</w:t>
            </w:r>
          </w:p>
        </w:tc>
      </w:tr>
      <w:tr w:rsidR="004A15BC" w14:paraId="4C6C04A6" w14:textId="77777777" w:rsidTr="004A15BC">
        <w:tc>
          <w:tcPr>
            <w:tcW w:w="1838" w:type="dxa"/>
          </w:tcPr>
          <w:p w14:paraId="2C2EDE30" w14:textId="001A3C2C" w:rsidR="004A15BC" w:rsidRDefault="003C5443" w:rsidP="00F47208">
            <w:pPr>
              <w:pStyle w:val="Title"/>
              <w:spacing w:line="360" w:lineRule="auto"/>
              <w:jc w:val="center"/>
              <w:rPr>
                <w:b/>
                <w:bCs/>
                <w:sz w:val="40"/>
                <w:szCs w:val="40"/>
              </w:rPr>
            </w:pPr>
            <w:r>
              <w:rPr>
                <w:b/>
                <w:bCs/>
                <w:sz w:val="40"/>
                <w:szCs w:val="40"/>
              </w:rPr>
              <w:t>2</w:t>
            </w:r>
          </w:p>
        </w:tc>
        <w:tc>
          <w:tcPr>
            <w:tcW w:w="4172" w:type="dxa"/>
          </w:tcPr>
          <w:p w14:paraId="1D0E91BC" w14:textId="46B7418C" w:rsidR="004A15BC" w:rsidRDefault="003C5443" w:rsidP="00F47208">
            <w:pPr>
              <w:pStyle w:val="Title"/>
              <w:spacing w:line="360" w:lineRule="auto"/>
              <w:jc w:val="center"/>
              <w:rPr>
                <w:b/>
                <w:bCs/>
                <w:sz w:val="40"/>
                <w:szCs w:val="40"/>
              </w:rPr>
            </w:pPr>
            <w:r>
              <w:rPr>
                <w:b/>
                <w:bCs/>
                <w:sz w:val="40"/>
                <w:szCs w:val="40"/>
              </w:rPr>
              <w:t>Data Collection</w:t>
            </w:r>
          </w:p>
        </w:tc>
        <w:tc>
          <w:tcPr>
            <w:tcW w:w="3006" w:type="dxa"/>
          </w:tcPr>
          <w:p w14:paraId="52F998E9" w14:textId="7F5A7F8E" w:rsidR="004A15BC" w:rsidRDefault="003C5443" w:rsidP="00F47208">
            <w:pPr>
              <w:pStyle w:val="Title"/>
              <w:spacing w:line="360" w:lineRule="auto"/>
              <w:jc w:val="center"/>
              <w:rPr>
                <w:b/>
                <w:bCs/>
                <w:sz w:val="40"/>
                <w:szCs w:val="40"/>
              </w:rPr>
            </w:pPr>
            <w:r>
              <w:rPr>
                <w:b/>
                <w:bCs/>
                <w:sz w:val="40"/>
                <w:szCs w:val="40"/>
              </w:rPr>
              <w:t>3</w:t>
            </w:r>
          </w:p>
        </w:tc>
      </w:tr>
      <w:tr w:rsidR="004A15BC" w14:paraId="370F0727" w14:textId="77777777" w:rsidTr="004A15BC">
        <w:tc>
          <w:tcPr>
            <w:tcW w:w="1838" w:type="dxa"/>
          </w:tcPr>
          <w:p w14:paraId="66FB449F" w14:textId="4DDC79C6" w:rsidR="004A15BC" w:rsidRDefault="003C5443" w:rsidP="00F47208">
            <w:pPr>
              <w:pStyle w:val="Title"/>
              <w:spacing w:line="360" w:lineRule="auto"/>
              <w:jc w:val="center"/>
              <w:rPr>
                <w:b/>
                <w:bCs/>
                <w:sz w:val="40"/>
                <w:szCs w:val="40"/>
              </w:rPr>
            </w:pPr>
            <w:r>
              <w:rPr>
                <w:b/>
                <w:bCs/>
                <w:sz w:val="40"/>
                <w:szCs w:val="40"/>
              </w:rPr>
              <w:t>3</w:t>
            </w:r>
          </w:p>
        </w:tc>
        <w:tc>
          <w:tcPr>
            <w:tcW w:w="4172" w:type="dxa"/>
          </w:tcPr>
          <w:p w14:paraId="50846C51" w14:textId="112784E2" w:rsidR="004A15BC" w:rsidRDefault="003C5443" w:rsidP="00F47208">
            <w:pPr>
              <w:pStyle w:val="Title"/>
              <w:spacing w:line="360" w:lineRule="auto"/>
              <w:jc w:val="center"/>
              <w:rPr>
                <w:b/>
                <w:bCs/>
                <w:sz w:val="40"/>
                <w:szCs w:val="40"/>
              </w:rPr>
            </w:pPr>
            <w:r>
              <w:rPr>
                <w:b/>
                <w:bCs/>
                <w:sz w:val="40"/>
                <w:szCs w:val="40"/>
              </w:rPr>
              <w:t xml:space="preserve">Data </w:t>
            </w:r>
            <w:proofErr w:type="spellStart"/>
            <w:r>
              <w:rPr>
                <w:b/>
                <w:bCs/>
                <w:sz w:val="40"/>
                <w:szCs w:val="40"/>
              </w:rPr>
              <w:t>preprocessing</w:t>
            </w:r>
            <w:proofErr w:type="spellEnd"/>
          </w:p>
        </w:tc>
        <w:tc>
          <w:tcPr>
            <w:tcW w:w="3006" w:type="dxa"/>
          </w:tcPr>
          <w:p w14:paraId="033C3021" w14:textId="34219B75" w:rsidR="004A15BC" w:rsidRDefault="003C5443" w:rsidP="00F47208">
            <w:pPr>
              <w:pStyle w:val="Title"/>
              <w:spacing w:line="360" w:lineRule="auto"/>
              <w:jc w:val="center"/>
              <w:rPr>
                <w:b/>
                <w:bCs/>
                <w:sz w:val="40"/>
                <w:szCs w:val="40"/>
              </w:rPr>
            </w:pPr>
            <w:r>
              <w:rPr>
                <w:b/>
                <w:bCs/>
                <w:sz w:val="40"/>
                <w:szCs w:val="40"/>
              </w:rPr>
              <w:t>4</w:t>
            </w:r>
          </w:p>
        </w:tc>
      </w:tr>
      <w:tr w:rsidR="004A15BC" w14:paraId="041802CF" w14:textId="77777777" w:rsidTr="004A15BC">
        <w:tc>
          <w:tcPr>
            <w:tcW w:w="1838" w:type="dxa"/>
          </w:tcPr>
          <w:p w14:paraId="5692409B" w14:textId="0855AAAE" w:rsidR="004A15BC" w:rsidRDefault="003C5443" w:rsidP="00F47208">
            <w:pPr>
              <w:pStyle w:val="Title"/>
              <w:spacing w:line="360" w:lineRule="auto"/>
              <w:jc w:val="center"/>
              <w:rPr>
                <w:b/>
                <w:bCs/>
                <w:sz w:val="40"/>
                <w:szCs w:val="40"/>
              </w:rPr>
            </w:pPr>
            <w:r>
              <w:rPr>
                <w:b/>
                <w:bCs/>
                <w:sz w:val="40"/>
                <w:szCs w:val="40"/>
              </w:rPr>
              <w:t>4</w:t>
            </w:r>
          </w:p>
        </w:tc>
        <w:tc>
          <w:tcPr>
            <w:tcW w:w="4172" w:type="dxa"/>
          </w:tcPr>
          <w:p w14:paraId="43C55832" w14:textId="66993409" w:rsidR="004A15BC" w:rsidRDefault="003C5443" w:rsidP="00F47208">
            <w:pPr>
              <w:pStyle w:val="Title"/>
              <w:spacing w:line="360" w:lineRule="auto"/>
              <w:jc w:val="center"/>
              <w:rPr>
                <w:b/>
                <w:bCs/>
                <w:sz w:val="40"/>
                <w:szCs w:val="40"/>
              </w:rPr>
            </w:pPr>
            <w:r>
              <w:rPr>
                <w:b/>
                <w:bCs/>
                <w:sz w:val="40"/>
                <w:szCs w:val="40"/>
              </w:rPr>
              <w:t>Exploratory Data Analysis</w:t>
            </w:r>
          </w:p>
        </w:tc>
        <w:tc>
          <w:tcPr>
            <w:tcW w:w="3006" w:type="dxa"/>
          </w:tcPr>
          <w:p w14:paraId="04D5407F" w14:textId="1E6E2400" w:rsidR="004A15BC" w:rsidRDefault="003C5443" w:rsidP="00F47208">
            <w:pPr>
              <w:pStyle w:val="Title"/>
              <w:spacing w:line="360" w:lineRule="auto"/>
              <w:jc w:val="center"/>
              <w:rPr>
                <w:b/>
                <w:bCs/>
                <w:sz w:val="40"/>
                <w:szCs w:val="40"/>
              </w:rPr>
            </w:pPr>
            <w:r>
              <w:rPr>
                <w:b/>
                <w:bCs/>
                <w:sz w:val="40"/>
                <w:szCs w:val="40"/>
              </w:rPr>
              <w:t>5</w:t>
            </w:r>
          </w:p>
        </w:tc>
      </w:tr>
      <w:tr w:rsidR="004A15BC" w14:paraId="1495A84D" w14:textId="77777777" w:rsidTr="004A15BC">
        <w:tc>
          <w:tcPr>
            <w:tcW w:w="1838" w:type="dxa"/>
          </w:tcPr>
          <w:p w14:paraId="28307B4B" w14:textId="0267C89B" w:rsidR="004A15BC" w:rsidRDefault="003C5443" w:rsidP="00F47208">
            <w:pPr>
              <w:pStyle w:val="Title"/>
              <w:spacing w:line="360" w:lineRule="auto"/>
              <w:jc w:val="center"/>
              <w:rPr>
                <w:b/>
                <w:bCs/>
                <w:sz w:val="40"/>
                <w:szCs w:val="40"/>
              </w:rPr>
            </w:pPr>
            <w:r>
              <w:rPr>
                <w:b/>
                <w:bCs/>
                <w:sz w:val="40"/>
                <w:szCs w:val="40"/>
              </w:rPr>
              <w:t>5</w:t>
            </w:r>
          </w:p>
        </w:tc>
        <w:tc>
          <w:tcPr>
            <w:tcW w:w="4172" w:type="dxa"/>
          </w:tcPr>
          <w:p w14:paraId="66F6B9A5" w14:textId="0E7FA337" w:rsidR="004A15BC" w:rsidRDefault="003C5443" w:rsidP="00F47208">
            <w:pPr>
              <w:pStyle w:val="Title"/>
              <w:spacing w:line="360" w:lineRule="auto"/>
              <w:jc w:val="center"/>
              <w:rPr>
                <w:b/>
                <w:bCs/>
                <w:sz w:val="40"/>
                <w:szCs w:val="40"/>
              </w:rPr>
            </w:pPr>
            <w:r>
              <w:rPr>
                <w:b/>
                <w:bCs/>
                <w:sz w:val="40"/>
                <w:szCs w:val="40"/>
              </w:rPr>
              <w:t>Technical Analysis</w:t>
            </w:r>
          </w:p>
        </w:tc>
        <w:tc>
          <w:tcPr>
            <w:tcW w:w="3006" w:type="dxa"/>
          </w:tcPr>
          <w:p w14:paraId="223CE122" w14:textId="59E0B147" w:rsidR="004A15BC" w:rsidRDefault="00995479" w:rsidP="00F47208">
            <w:pPr>
              <w:pStyle w:val="Title"/>
              <w:spacing w:line="360" w:lineRule="auto"/>
              <w:jc w:val="center"/>
              <w:rPr>
                <w:b/>
                <w:bCs/>
                <w:sz w:val="40"/>
                <w:szCs w:val="40"/>
              </w:rPr>
            </w:pPr>
            <w:r>
              <w:rPr>
                <w:b/>
                <w:bCs/>
                <w:sz w:val="40"/>
                <w:szCs w:val="40"/>
              </w:rPr>
              <w:t>8</w:t>
            </w:r>
          </w:p>
        </w:tc>
      </w:tr>
      <w:tr w:rsidR="004A15BC" w14:paraId="5CD7A6C1" w14:textId="77777777" w:rsidTr="004A15BC">
        <w:tc>
          <w:tcPr>
            <w:tcW w:w="1838" w:type="dxa"/>
          </w:tcPr>
          <w:p w14:paraId="4C66485F" w14:textId="1BFDD13A" w:rsidR="004A15BC" w:rsidRDefault="00995479" w:rsidP="00F47208">
            <w:pPr>
              <w:pStyle w:val="Title"/>
              <w:spacing w:line="360" w:lineRule="auto"/>
              <w:jc w:val="center"/>
              <w:rPr>
                <w:b/>
                <w:bCs/>
                <w:sz w:val="40"/>
                <w:szCs w:val="40"/>
              </w:rPr>
            </w:pPr>
            <w:r>
              <w:rPr>
                <w:b/>
                <w:bCs/>
                <w:sz w:val="40"/>
                <w:szCs w:val="40"/>
              </w:rPr>
              <w:t>6</w:t>
            </w:r>
          </w:p>
        </w:tc>
        <w:tc>
          <w:tcPr>
            <w:tcW w:w="4172" w:type="dxa"/>
          </w:tcPr>
          <w:p w14:paraId="0AF33969" w14:textId="4A67C55B" w:rsidR="004A15BC" w:rsidRDefault="00995479" w:rsidP="00F47208">
            <w:pPr>
              <w:pStyle w:val="Title"/>
              <w:spacing w:line="360" w:lineRule="auto"/>
              <w:jc w:val="center"/>
              <w:rPr>
                <w:b/>
                <w:bCs/>
                <w:sz w:val="40"/>
                <w:szCs w:val="40"/>
              </w:rPr>
            </w:pPr>
            <w:r>
              <w:rPr>
                <w:b/>
                <w:bCs/>
                <w:sz w:val="40"/>
                <w:szCs w:val="40"/>
              </w:rPr>
              <w:t>Time Series Forecasting</w:t>
            </w:r>
          </w:p>
        </w:tc>
        <w:tc>
          <w:tcPr>
            <w:tcW w:w="3006" w:type="dxa"/>
          </w:tcPr>
          <w:p w14:paraId="2FEE1CE7" w14:textId="624426E5" w:rsidR="004A15BC" w:rsidRDefault="00995479" w:rsidP="00F47208">
            <w:pPr>
              <w:pStyle w:val="Title"/>
              <w:spacing w:line="360" w:lineRule="auto"/>
              <w:jc w:val="center"/>
              <w:rPr>
                <w:b/>
                <w:bCs/>
                <w:sz w:val="40"/>
                <w:szCs w:val="40"/>
              </w:rPr>
            </w:pPr>
            <w:r>
              <w:rPr>
                <w:b/>
                <w:bCs/>
                <w:sz w:val="40"/>
                <w:szCs w:val="40"/>
              </w:rPr>
              <w:t>11</w:t>
            </w:r>
          </w:p>
        </w:tc>
      </w:tr>
      <w:tr w:rsidR="004A15BC" w14:paraId="41A5B4D7" w14:textId="77777777" w:rsidTr="004A15BC">
        <w:tc>
          <w:tcPr>
            <w:tcW w:w="1838" w:type="dxa"/>
          </w:tcPr>
          <w:p w14:paraId="582515F9" w14:textId="0A0B0C8D" w:rsidR="004A15BC" w:rsidRDefault="00995479" w:rsidP="00F47208">
            <w:pPr>
              <w:pStyle w:val="Title"/>
              <w:spacing w:line="360" w:lineRule="auto"/>
              <w:jc w:val="center"/>
              <w:rPr>
                <w:b/>
                <w:bCs/>
                <w:sz w:val="40"/>
                <w:szCs w:val="40"/>
              </w:rPr>
            </w:pPr>
            <w:r>
              <w:rPr>
                <w:b/>
                <w:bCs/>
                <w:sz w:val="40"/>
                <w:szCs w:val="40"/>
              </w:rPr>
              <w:t>7</w:t>
            </w:r>
          </w:p>
        </w:tc>
        <w:tc>
          <w:tcPr>
            <w:tcW w:w="4172" w:type="dxa"/>
          </w:tcPr>
          <w:p w14:paraId="21C8E5D3" w14:textId="3309E777" w:rsidR="004A15BC" w:rsidRDefault="00995479" w:rsidP="00F47208">
            <w:pPr>
              <w:pStyle w:val="Title"/>
              <w:spacing w:line="360" w:lineRule="auto"/>
              <w:jc w:val="center"/>
              <w:rPr>
                <w:b/>
                <w:bCs/>
                <w:sz w:val="40"/>
                <w:szCs w:val="40"/>
              </w:rPr>
            </w:pPr>
            <w:r>
              <w:rPr>
                <w:b/>
                <w:bCs/>
                <w:sz w:val="40"/>
                <w:szCs w:val="40"/>
              </w:rPr>
              <w:t>Portfolio Optimization</w:t>
            </w:r>
          </w:p>
        </w:tc>
        <w:tc>
          <w:tcPr>
            <w:tcW w:w="3006" w:type="dxa"/>
          </w:tcPr>
          <w:p w14:paraId="33258680" w14:textId="51AEA533" w:rsidR="004A15BC" w:rsidRDefault="00995479" w:rsidP="00F47208">
            <w:pPr>
              <w:pStyle w:val="Title"/>
              <w:spacing w:line="360" w:lineRule="auto"/>
              <w:jc w:val="center"/>
              <w:rPr>
                <w:b/>
                <w:bCs/>
                <w:sz w:val="40"/>
                <w:szCs w:val="40"/>
              </w:rPr>
            </w:pPr>
            <w:r>
              <w:rPr>
                <w:b/>
                <w:bCs/>
                <w:sz w:val="40"/>
                <w:szCs w:val="40"/>
              </w:rPr>
              <w:t>12</w:t>
            </w:r>
          </w:p>
        </w:tc>
      </w:tr>
      <w:tr w:rsidR="004A15BC" w14:paraId="7ECA5957" w14:textId="77777777" w:rsidTr="004A15BC">
        <w:tc>
          <w:tcPr>
            <w:tcW w:w="1838" w:type="dxa"/>
          </w:tcPr>
          <w:p w14:paraId="0D177BDE" w14:textId="1E017E6C" w:rsidR="004A15BC" w:rsidRDefault="00995479" w:rsidP="00F47208">
            <w:pPr>
              <w:pStyle w:val="Title"/>
              <w:spacing w:line="360" w:lineRule="auto"/>
              <w:jc w:val="center"/>
              <w:rPr>
                <w:b/>
                <w:bCs/>
                <w:sz w:val="40"/>
                <w:szCs w:val="40"/>
              </w:rPr>
            </w:pPr>
            <w:r>
              <w:rPr>
                <w:b/>
                <w:bCs/>
                <w:sz w:val="40"/>
                <w:szCs w:val="40"/>
              </w:rPr>
              <w:t>8</w:t>
            </w:r>
          </w:p>
        </w:tc>
        <w:tc>
          <w:tcPr>
            <w:tcW w:w="4172" w:type="dxa"/>
          </w:tcPr>
          <w:p w14:paraId="58F7AC5E" w14:textId="034C071D" w:rsidR="004A15BC" w:rsidRDefault="00995479" w:rsidP="00F47208">
            <w:pPr>
              <w:pStyle w:val="Title"/>
              <w:spacing w:line="360" w:lineRule="auto"/>
              <w:jc w:val="center"/>
              <w:rPr>
                <w:b/>
                <w:bCs/>
                <w:sz w:val="40"/>
                <w:szCs w:val="40"/>
              </w:rPr>
            </w:pPr>
            <w:r>
              <w:rPr>
                <w:b/>
                <w:bCs/>
                <w:sz w:val="40"/>
                <w:szCs w:val="40"/>
              </w:rPr>
              <w:t>Conclusion</w:t>
            </w:r>
          </w:p>
        </w:tc>
        <w:tc>
          <w:tcPr>
            <w:tcW w:w="3006" w:type="dxa"/>
          </w:tcPr>
          <w:p w14:paraId="309C7F3F" w14:textId="2BFA1AC0" w:rsidR="004A15BC" w:rsidRDefault="00995479" w:rsidP="00F47208">
            <w:pPr>
              <w:pStyle w:val="Title"/>
              <w:spacing w:line="360" w:lineRule="auto"/>
              <w:jc w:val="center"/>
              <w:rPr>
                <w:b/>
                <w:bCs/>
                <w:sz w:val="40"/>
                <w:szCs w:val="40"/>
              </w:rPr>
            </w:pPr>
            <w:r>
              <w:rPr>
                <w:b/>
                <w:bCs/>
                <w:sz w:val="40"/>
                <w:szCs w:val="40"/>
              </w:rPr>
              <w:t>14</w:t>
            </w:r>
          </w:p>
        </w:tc>
      </w:tr>
      <w:tr w:rsidR="004A15BC" w14:paraId="6BA5B8F6" w14:textId="77777777" w:rsidTr="004A15BC">
        <w:tc>
          <w:tcPr>
            <w:tcW w:w="1838" w:type="dxa"/>
          </w:tcPr>
          <w:p w14:paraId="33D26D6B" w14:textId="16B984CE" w:rsidR="004A15BC" w:rsidRDefault="00995479" w:rsidP="00F47208">
            <w:pPr>
              <w:pStyle w:val="Title"/>
              <w:spacing w:line="360" w:lineRule="auto"/>
              <w:jc w:val="center"/>
              <w:rPr>
                <w:b/>
                <w:bCs/>
                <w:sz w:val="40"/>
                <w:szCs w:val="40"/>
              </w:rPr>
            </w:pPr>
            <w:r>
              <w:rPr>
                <w:b/>
                <w:bCs/>
                <w:sz w:val="40"/>
                <w:szCs w:val="40"/>
              </w:rPr>
              <w:t>9</w:t>
            </w:r>
          </w:p>
        </w:tc>
        <w:tc>
          <w:tcPr>
            <w:tcW w:w="4172" w:type="dxa"/>
          </w:tcPr>
          <w:p w14:paraId="2ABC83CE" w14:textId="36CDDA3F" w:rsidR="004A15BC" w:rsidRDefault="00995479" w:rsidP="00F47208">
            <w:pPr>
              <w:pStyle w:val="Title"/>
              <w:spacing w:line="360" w:lineRule="auto"/>
              <w:jc w:val="center"/>
              <w:rPr>
                <w:b/>
                <w:bCs/>
                <w:sz w:val="40"/>
                <w:szCs w:val="40"/>
              </w:rPr>
            </w:pPr>
            <w:proofErr w:type="spellStart"/>
            <w:r>
              <w:rPr>
                <w:b/>
                <w:bCs/>
                <w:sz w:val="40"/>
                <w:szCs w:val="40"/>
              </w:rPr>
              <w:t>FutureWork</w:t>
            </w:r>
            <w:proofErr w:type="spellEnd"/>
          </w:p>
        </w:tc>
        <w:tc>
          <w:tcPr>
            <w:tcW w:w="3006" w:type="dxa"/>
          </w:tcPr>
          <w:p w14:paraId="1D1938D3" w14:textId="35AC8AB9" w:rsidR="004A15BC" w:rsidRDefault="00995479" w:rsidP="00F47208">
            <w:pPr>
              <w:pStyle w:val="Title"/>
              <w:spacing w:line="360" w:lineRule="auto"/>
              <w:jc w:val="center"/>
              <w:rPr>
                <w:b/>
                <w:bCs/>
                <w:sz w:val="40"/>
                <w:szCs w:val="40"/>
              </w:rPr>
            </w:pPr>
            <w:r>
              <w:rPr>
                <w:b/>
                <w:bCs/>
                <w:sz w:val="40"/>
                <w:szCs w:val="40"/>
              </w:rPr>
              <w:t>14</w:t>
            </w:r>
          </w:p>
        </w:tc>
      </w:tr>
      <w:tr w:rsidR="004A15BC" w14:paraId="370E0DB4" w14:textId="77777777" w:rsidTr="004A15BC">
        <w:tc>
          <w:tcPr>
            <w:tcW w:w="1838" w:type="dxa"/>
          </w:tcPr>
          <w:p w14:paraId="4FB5AC0E" w14:textId="689EDF70" w:rsidR="004A15BC" w:rsidRDefault="00995479" w:rsidP="00F47208">
            <w:pPr>
              <w:pStyle w:val="Title"/>
              <w:spacing w:line="360" w:lineRule="auto"/>
              <w:jc w:val="center"/>
              <w:rPr>
                <w:b/>
                <w:bCs/>
                <w:sz w:val="40"/>
                <w:szCs w:val="40"/>
              </w:rPr>
            </w:pPr>
            <w:r>
              <w:rPr>
                <w:b/>
                <w:bCs/>
                <w:sz w:val="40"/>
                <w:szCs w:val="40"/>
              </w:rPr>
              <w:t>10</w:t>
            </w:r>
          </w:p>
        </w:tc>
        <w:tc>
          <w:tcPr>
            <w:tcW w:w="4172" w:type="dxa"/>
          </w:tcPr>
          <w:p w14:paraId="07966424" w14:textId="2403DB02" w:rsidR="004A15BC" w:rsidRDefault="00995479" w:rsidP="00F47208">
            <w:pPr>
              <w:pStyle w:val="Title"/>
              <w:spacing w:line="360" w:lineRule="auto"/>
              <w:jc w:val="center"/>
              <w:rPr>
                <w:b/>
                <w:bCs/>
                <w:sz w:val="40"/>
                <w:szCs w:val="40"/>
              </w:rPr>
            </w:pPr>
            <w:r>
              <w:rPr>
                <w:b/>
                <w:bCs/>
                <w:sz w:val="40"/>
                <w:szCs w:val="40"/>
              </w:rPr>
              <w:t>External References and Acknowledgement</w:t>
            </w:r>
          </w:p>
        </w:tc>
        <w:tc>
          <w:tcPr>
            <w:tcW w:w="3006" w:type="dxa"/>
          </w:tcPr>
          <w:p w14:paraId="2F8C5E65" w14:textId="7A34E7D2" w:rsidR="004A15BC" w:rsidRDefault="00995479" w:rsidP="00F47208">
            <w:pPr>
              <w:pStyle w:val="Title"/>
              <w:spacing w:line="360" w:lineRule="auto"/>
              <w:jc w:val="center"/>
              <w:rPr>
                <w:b/>
                <w:bCs/>
                <w:sz w:val="40"/>
                <w:szCs w:val="40"/>
              </w:rPr>
            </w:pPr>
            <w:r>
              <w:rPr>
                <w:b/>
                <w:bCs/>
                <w:sz w:val="40"/>
                <w:szCs w:val="40"/>
              </w:rPr>
              <w:t>14</w:t>
            </w:r>
          </w:p>
        </w:tc>
      </w:tr>
      <w:tr w:rsidR="004A15BC" w14:paraId="65195725" w14:textId="77777777" w:rsidTr="004A15BC">
        <w:tc>
          <w:tcPr>
            <w:tcW w:w="1838" w:type="dxa"/>
          </w:tcPr>
          <w:p w14:paraId="31307108" w14:textId="77777777" w:rsidR="004A15BC" w:rsidRDefault="004A15BC" w:rsidP="00F47208">
            <w:pPr>
              <w:pStyle w:val="Title"/>
              <w:spacing w:line="360" w:lineRule="auto"/>
              <w:jc w:val="center"/>
              <w:rPr>
                <w:b/>
                <w:bCs/>
                <w:sz w:val="40"/>
                <w:szCs w:val="40"/>
              </w:rPr>
            </w:pPr>
          </w:p>
        </w:tc>
        <w:tc>
          <w:tcPr>
            <w:tcW w:w="4172" w:type="dxa"/>
          </w:tcPr>
          <w:p w14:paraId="2A6D140D" w14:textId="77777777" w:rsidR="004A15BC" w:rsidRDefault="004A15BC" w:rsidP="00F47208">
            <w:pPr>
              <w:pStyle w:val="Title"/>
              <w:spacing w:line="360" w:lineRule="auto"/>
              <w:jc w:val="center"/>
              <w:rPr>
                <w:b/>
                <w:bCs/>
                <w:sz w:val="40"/>
                <w:szCs w:val="40"/>
              </w:rPr>
            </w:pPr>
          </w:p>
        </w:tc>
        <w:tc>
          <w:tcPr>
            <w:tcW w:w="3006" w:type="dxa"/>
          </w:tcPr>
          <w:p w14:paraId="35A70FE3" w14:textId="77777777" w:rsidR="004A15BC" w:rsidRDefault="004A15BC" w:rsidP="00F47208">
            <w:pPr>
              <w:pStyle w:val="Title"/>
              <w:spacing w:line="360" w:lineRule="auto"/>
              <w:jc w:val="center"/>
              <w:rPr>
                <w:b/>
                <w:bCs/>
                <w:sz w:val="40"/>
                <w:szCs w:val="40"/>
              </w:rPr>
            </w:pPr>
          </w:p>
        </w:tc>
      </w:tr>
    </w:tbl>
    <w:p w14:paraId="5BAFBC8D" w14:textId="77777777" w:rsidR="00995479" w:rsidRDefault="00995479" w:rsidP="00F47208">
      <w:pPr>
        <w:pStyle w:val="Title"/>
        <w:spacing w:line="360" w:lineRule="auto"/>
        <w:jc w:val="center"/>
        <w:rPr>
          <w:b/>
          <w:bCs/>
          <w:sz w:val="40"/>
          <w:szCs w:val="40"/>
        </w:rPr>
      </w:pPr>
    </w:p>
    <w:p w14:paraId="00E814C4" w14:textId="41B8700F" w:rsidR="007921E1" w:rsidRPr="00C34861" w:rsidRDefault="00995479" w:rsidP="00F47208">
      <w:pPr>
        <w:pStyle w:val="Title"/>
        <w:spacing w:line="360" w:lineRule="auto"/>
        <w:jc w:val="center"/>
        <w:rPr>
          <w:b/>
          <w:bCs/>
          <w:sz w:val="40"/>
          <w:szCs w:val="40"/>
        </w:rPr>
      </w:pPr>
      <w:r>
        <w:rPr>
          <w:b/>
          <w:bCs/>
          <w:noProof/>
          <w:sz w:val="40"/>
          <w:szCs w:val="40"/>
        </w:rPr>
        <mc:AlternateContent>
          <mc:Choice Requires="wps">
            <w:drawing>
              <wp:anchor distT="0" distB="0" distL="114300" distR="114300" simplePos="0" relativeHeight="251671552" behindDoc="0" locked="0" layoutInCell="1" allowOverlap="1" wp14:anchorId="31BAE5FF" wp14:editId="05442096">
                <wp:simplePos x="0" y="0"/>
                <wp:positionH relativeFrom="column">
                  <wp:posOffset>-76200</wp:posOffset>
                </wp:positionH>
                <wp:positionV relativeFrom="paragraph">
                  <wp:posOffset>-6868614</wp:posOffset>
                </wp:positionV>
                <wp:extent cx="5970814" cy="609600"/>
                <wp:effectExtent l="0" t="0" r="11430" b="19050"/>
                <wp:wrapNone/>
                <wp:docPr id="23" name="Text Box 23"/>
                <wp:cNvGraphicFramePr/>
                <a:graphic xmlns:a="http://schemas.openxmlformats.org/drawingml/2006/main">
                  <a:graphicData uri="http://schemas.microsoft.com/office/word/2010/wordprocessingShape">
                    <wps:wsp>
                      <wps:cNvSpPr txBox="1"/>
                      <wps:spPr>
                        <a:xfrm>
                          <a:off x="0" y="0"/>
                          <a:ext cx="5970814" cy="609600"/>
                        </a:xfrm>
                        <a:prstGeom prst="rect">
                          <a:avLst/>
                        </a:prstGeom>
                        <a:solidFill>
                          <a:schemeClr val="lt1"/>
                        </a:solidFill>
                        <a:ln w="6350">
                          <a:solidFill>
                            <a:prstClr val="black"/>
                          </a:solidFill>
                        </a:ln>
                      </wps:spPr>
                      <wps:txbx>
                        <w:txbxContent>
                          <w:p w14:paraId="10AA7C0A" w14:textId="21E3138C" w:rsidR="00995479" w:rsidRDefault="00995479">
                            <w:pPr>
                              <w:rPr>
                                <w:b/>
                                <w:bCs/>
                                <w:sz w:val="28"/>
                                <w:szCs w:val="28"/>
                              </w:rPr>
                            </w:pPr>
                            <w:r>
                              <w:tab/>
                            </w:r>
                            <w:r>
                              <w:tab/>
                            </w:r>
                            <w:r>
                              <w:tab/>
                            </w:r>
                            <w:r w:rsidRPr="00995479">
                              <w:rPr>
                                <w:b/>
                                <w:bCs/>
                                <w:sz w:val="28"/>
                                <w:szCs w:val="28"/>
                              </w:rPr>
                              <w:t>STOCK  MARKET PERFORMANCE ANALYSIS</w:t>
                            </w:r>
                            <w:r>
                              <w:rPr>
                                <w:b/>
                                <w:bCs/>
                                <w:sz w:val="28"/>
                                <w:szCs w:val="28"/>
                              </w:rPr>
                              <w:t xml:space="preserve"> </w:t>
                            </w:r>
                          </w:p>
                          <w:p w14:paraId="1F71A06D" w14:textId="52E75870" w:rsidR="00995479" w:rsidRPr="00995479" w:rsidRDefault="00995479">
                            <w:pPr>
                              <w:rPr>
                                <w:sz w:val="28"/>
                                <w:szCs w:val="28"/>
                              </w:rPr>
                            </w:pPr>
                            <w:r>
                              <w:rPr>
                                <w:sz w:val="28"/>
                                <w:szCs w:val="28"/>
                              </w:rPr>
                              <w:t>Name: DHIVYA BHARATHI K</w:t>
                            </w:r>
                            <w:r>
                              <w:rPr>
                                <w:sz w:val="28"/>
                                <w:szCs w:val="28"/>
                              </w:rPr>
                              <w:tab/>
                              <w:t>BatchID:21281</w:t>
                            </w:r>
                            <w:r>
                              <w:rPr>
                                <w:sz w:val="28"/>
                                <w:szCs w:val="28"/>
                              </w:rPr>
                              <w:tab/>
                              <w:t>RollNo.:21281003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BAE5FF" id="_x0000_t202" coordsize="21600,21600" o:spt="202" path="m,l,21600r21600,l21600,xe">
                <v:stroke joinstyle="miter"/>
                <v:path gradientshapeok="t" o:connecttype="rect"/>
              </v:shapetype>
              <v:shape id="Text Box 23" o:spid="_x0000_s1026" type="#_x0000_t202" style="position:absolute;left:0;text-align:left;margin-left:-6pt;margin-top:-540.85pt;width:470.15pt;height:4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" fillcolor="white [3201]" strokeweight=".5pt">
                <v:textbox>
                  <w:txbxContent>
                    <w:p w14:paraId="10AA7C0A" w14:textId="21E3138C" w:rsidR="00995479" w:rsidRDefault="00995479">
                      <w:pPr>
                        <w:rPr>
                          <w:b/>
                          <w:bCs/>
                          <w:sz w:val="28"/>
                          <w:szCs w:val="28"/>
                        </w:rPr>
                      </w:pPr>
                      <w:r>
                        <w:tab/>
                      </w:r>
                      <w:r>
                        <w:tab/>
                      </w:r>
                      <w:r>
                        <w:tab/>
                      </w:r>
                      <w:r w:rsidRPr="00995479">
                        <w:rPr>
                          <w:b/>
                          <w:bCs/>
                          <w:sz w:val="28"/>
                          <w:szCs w:val="28"/>
                        </w:rPr>
                        <w:t>STOCK  MARKET PERFORMANCE ANALYSIS</w:t>
                      </w:r>
                      <w:r>
                        <w:rPr>
                          <w:b/>
                          <w:bCs/>
                          <w:sz w:val="28"/>
                          <w:szCs w:val="28"/>
                        </w:rPr>
                        <w:t xml:space="preserve"> </w:t>
                      </w:r>
                    </w:p>
                    <w:p w14:paraId="1F71A06D" w14:textId="52E75870" w:rsidR="00995479" w:rsidRPr="00995479" w:rsidRDefault="00995479">
                      <w:pPr>
                        <w:rPr>
                          <w:sz w:val="28"/>
                          <w:szCs w:val="28"/>
                        </w:rPr>
                      </w:pPr>
                      <w:r>
                        <w:rPr>
                          <w:sz w:val="28"/>
                          <w:szCs w:val="28"/>
                        </w:rPr>
                        <w:t>Name: DHIVYA BHARATHI K</w:t>
                      </w:r>
                      <w:r>
                        <w:rPr>
                          <w:sz w:val="28"/>
                          <w:szCs w:val="28"/>
                        </w:rPr>
                        <w:tab/>
                        <w:t>BatchID:21281</w:t>
                      </w:r>
                      <w:r>
                        <w:rPr>
                          <w:sz w:val="28"/>
                          <w:szCs w:val="28"/>
                        </w:rPr>
                        <w:tab/>
                        <w:t>RollNo.:21281003</w:t>
                      </w:r>
                    </w:p>
                  </w:txbxContent>
                </v:textbox>
              </v:shape>
            </w:pict>
          </mc:Fallback>
        </mc:AlternateContent>
      </w:r>
      <w:r w:rsidR="00544915" w:rsidRPr="00C34861">
        <w:rPr>
          <w:b/>
          <w:bCs/>
          <w:sz w:val="40"/>
          <w:szCs w:val="40"/>
        </w:rPr>
        <w:t>Stock</w:t>
      </w:r>
      <w:r w:rsidR="00C34861">
        <w:rPr>
          <w:b/>
          <w:bCs/>
          <w:sz w:val="40"/>
          <w:szCs w:val="40"/>
        </w:rPr>
        <w:t xml:space="preserve"> </w:t>
      </w:r>
      <w:r w:rsidR="00544915" w:rsidRPr="00C34861">
        <w:rPr>
          <w:b/>
          <w:bCs/>
          <w:sz w:val="40"/>
          <w:szCs w:val="40"/>
        </w:rPr>
        <w:t>Market Performance Analysis</w:t>
      </w:r>
    </w:p>
    <w:p w14:paraId="2FE1B664" w14:textId="322107A4" w:rsidR="00544915" w:rsidRPr="00F47208" w:rsidRDefault="00544915" w:rsidP="00F47208">
      <w:pPr>
        <w:tabs>
          <w:tab w:val="left" w:pos="1032"/>
        </w:tabs>
        <w:spacing w:line="360" w:lineRule="auto"/>
        <w:rPr>
          <w:sz w:val="28"/>
          <w:szCs w:val="28"/>
        </w:rPr>
      </w:pPr>
    </w:p>
    <w:p w14:paraId="382EFC77" w14:textId="7CE36724" w:rsidR="00544915" w:rsidRPr="00F47208" w:rsidRDefault="00544915" w:rsidP="00F47208">
      <w:pPr>
        <w:tabs>
          <w:tab w:val="left" w:pos="1032"/>
        </w:tabs>
        <w:spacing w:line="360" w:lineRule="auto"/>
        <w:rPr>
          <w:rFonts w:ascii="Albert Sans" w:hAnsi="Albert Sans"/>
          <w:color w:val="000000"/>
          <w:sz w:val="28"/>
          <w:szCs w:val="28"/>
          <w:shd w:val="clear" w:color="auto" w:fill="FFF2CC"/>
        </w:rPr>
      </w:pPr>
      <w:r w:rsidRPr="00F47208">
        <w:rPr>
          <w:rFonts w:ascii="Albert Sans" w:hAnsi="Albert Sans"/>
          <w:color w:val="000000"/>
          <w:sz w:val="28"/>
          <w:szCs w:val="28"/>
          <w:shd w:val="clear" w:color="auto" w:fill="FFF2CC"/>
        </w:rPr>
        <w:t xml:space="preserve">Stock Market Performance Analysis involves calculating moving averages, measuring volatility, conducting correlation analysis and </w:t>
      </w:r>
      <w:proofErr w:type="spellStart"/>
      <w:r w:rsidRPr="00F47208">
        <w:rPr>
          <w:rFonts w:ascii="Albert Sans" w:hAnsi="Albert Sans"/>
          <w:color w:val="000000"/>
          <w:sz w:val="28"/>
          <w:szCs w:val="28"/>
          <w:shd w:val="clear" w:color="auto" w:fill="FFF2CC"/>
        </w:rPr>
        <w:t>analyzing</w:t>
      </w:r>
      <w:proofErr w:type="spellEnd"/>
      <w:r w:rsidRPr="00F47208">
        <w:rPr>
          <w:rFonts w:ascii="Albert Sans" w:hAnsi="Albert Sans"/>
          <w:color w:val="000000"/>
          <w:sz w:val="28"/>
          <w:szCs w:val="28"/>
          <w:shd w:val="clear" w:color="auto" w:fill="FFF2CC"/>
        </w:rPr>
        <w:t xml:space="preserve"> various aspects of the stock market to gain a deeper understanding of the factors </w:t>
      </w:r>
      <w:r w:rsidRPr="00F47208">
        <w:rPr>
          <w:rFonts w:ascii="Albert Sans" w:hAnsi="Albert Sans"/>
          <w:color w:val="000000"/>
          <w:sz w:val="28"/>
          <w:szCs w:val="28"/>
          <w:shd w:val="clear" w:color="auto" w:fill="FFF2CC"/>
        </w:rPr>
        <w:lastRenderedPageBreak/>
        <w:t>that affect stock prices and the relationships between the stock prices of different companies.</w:t>
      </w:r>
    </w:p>
    <w:p w14:paraId="3D4E9CD8" w14:textId="77777777" w:rsidR="00544915" w:rsidRPr="00F47208" w:rsidRDefault="00544915" w:rsidP="00F47208">
      <w:pPr>
        <w:pStyle w:val="c6"/>
        <w:spacing w:before="0" w:beforeAutospacing="0" w:after="0" w:afterAutospacing="0" w:line="360" w:lineRule="auto"/>
        <w:rPr>
          <w:rFonts w:ascii="Arial" w:hAnsi="Arial" w:cs="Arial"/>
          <w:color w:val="000000"/>
          <w:sz w:val="28"/>
          <w:szCs w:val="28"/>
        </w:rPr>
      </w:pPr>
      <w:r w:rsidRPr="00F47208">
        <w:rPr>
          <w:rStyle w:val="c9"/>
          <w:rFonts w:ascii="Albert Sans" w:hAnsi="Albert Sans" w:cs="Arial"/>
          <w:b/>
          <w:bCs/>
          <w:color w:val="000000"/>
          <w:sz w:val="28"/>
          <w:szCs w:val="28"/>
        </w:rPr>
        <w:t>Stock Market Performance Analysis using Python</w:t>
      </w:r>
    </w:p>
    <w:p w14:paraId="0BE3E343" w14:textId="77777777" w:rsidR="00544915" w:rsidRPr="00F47208" w:rsidRDefault="00544915" w:rsidP="00F47208">
      <w:pPr>
        <w:pStyle w:val="c6"/>
        <w:spacing w:before="0" w:beforeAutospacing="0" w:after="0" w:afterAutospacing="0" w:line="360" w:lineRule="auto"/>
        <w:rPr>
          <w:rFonts w:ascii="Arial" w:hAnsi="Arial" w:cs="Arial"/>
          <w:color w:val="000000"/>
          <w:sz w:val="28"/>
          <w:szCs w:val="28"/>
        </w:rPr>
      </w:pPr>
      <w:r w:rsidRPr="00F47208">
        <w:rPr>
          <w:rStyle w:val="c10"/>
          <w:rFonts w:ascii="Albert Sans" w:hAnsi="Albert Sans" w:cs="Arial"/>
          <w:color w:val="000000"/>
          <w:sz w:val="28"/>
          <w:szCs w:val="28"/>
        </w:rPr>
        <w:t>Let’s start the task of Stock Market Performance Analysis by importing the necessary Python libraries and the dataset. For this task, I will use the Yahoo finance API (</w:t>
      </w:r>
      <w:proofErr w:type="spellStart"/>
      <w:r w:rsidRPr="00F47208">
        <w:rPr>
          <w:rStyle w:val="c10"/>
          <w:rFonts w:ascii="Albert Sans" w:hAnsi="Albert Sans" w:cs="Arial"/>
          <w:color w:val="000000"/>
          <w:sz w:val="28"/>
          <w:szCs w:val="28"/>
        </w:rPr>
        <w:t>yfinance</w:t>
      </w:r>
      <w:proofErr w:type="spellEnd"/>
      <w:r w:rsidRPr="00F47208">
        <w:rPr>
          <w:rStyle w:val="c10"/>
          <w:rFonts w:ascii="Albert Sans" w:hAnsi="Albert Sans" w:cs="Arial"/>
          <w:color w:val="000000"/>
          <w:sz w:val="28"/>
          <w:szCs w:val="28"/>
        </w:rPr>
        <w:t>) to collect real-time stock market data for the past three months.</w:t>
      </w:r>
    </w:p>
    <w:p w14:paraId="40923E2F" w14:textId="77777777" w:rsidR="00544915" w:rsidRPr="00F47208" w:rsidRDefault="00544915" w:rsidP="00F47208">
      <w:pPr>
        <w:pStyle w:val="c6"/>
        <w:spacing w:before="0" w:beforeAutospacing="0" w:after="0" w:afterAutospacing="0" w:line="360" w:lineRule="auto"/>
        <w:rPr>
          <w:rFonts w:ascii="Arial" w:hAnsi="Arial" w:cs="Arial"/>
          <w:color w:val="000000"/>
          <w:sz w:val="28"/>
          <w:szCs w:val="28"/>
        </w:rPr>
      </w:pPr>
      <w:r w:rsidRPr="00F47208">
        <w:rPr>
          <w:rStyle w:val="c10"/>
          <w:rFonts w:ascii="Albert Sans" w:hAnsi="Albert Sans" w:cs="Arial"/>
          <w:color w:val="000000"/>
          <w:sz w:val="28"/>
          <w:szCs w:val="28"/>
        </w:rPr>
        <w:t xml:space="preserve">It’s important to collect real-time data for this task, but still, if you are a complete beginner and want a dataset only to practice the concepts covered in this article, you can download the dataset from here. But it’s recommended to use the </w:t>
      </w:r>
      <w:proofErr w:type="spellStart"/>
      <w:r w:rsidRPr="00F47208">
        <w:rPr>
          <w:rStyle w:val="c10"/>
          <w:rFonts w:ascii="Albert Sans" w:hAnsi="Albert Sans" w:cs="Arial"/>
          <w:color w:val="000000"/>
          <w:sz w:val="28"/>
          <w:szCs w:val="28"/>
        </w:rPr>
        <w:t>yfinance</w:t>
      </w:r>
      <w:proofErr w:type="spellEnd"/>
      <w:r w:rsidRPr="00F47208">
        <w:rPr>
          <w:rStyle w:val="c10"/>
          <w:rFonts w:ascii="Albert Sans" w:hAnsi="Albert Sans" w:cs="Arial"/>
          <w:color w:val="000000"/>
          <w:sz w:val="28"/>
          <w:szCs w:val="28"/>
        </w:rPr>
        <w:t xml:space="preserve"> API to collect and work on real-time data.</w:t>
      </w:r>
    </w:p>
    <w:p w14:paraId="4568576F" w14:textId="77777777" w:rsidR="00544915" w:rsidRPr="00F47208" w:rsidRDefault="00544915" w:rsidP="00F47208">
      <w:pPr>
        <w:pStyle w:val="c6"/>
        <w:spacing w:before="0" w:beforeAutospacing="0" w:after="0" w:afterAutospacing="0" w:line="360" w:lineRule="auto"/>
        <w:rPr>
          <w:rFonts w:ascii="Arial" w:hAnsi="Arial" w:cs="Arial"/>
          <w:color w:val="000000"/>
          <w:sz w:val="28"/>
          <w:szCs w:val="28"/>
        </w:rPr>
      </w:pPr>
      <w:r w:rsidRPr="00F47208">
        <w:rPr>
          <w:rStyle w:val="c10"/>
          <w:rFonts w:ascii="Albert Sans" w:hAnsi="Albert Sans" w:cs="Arial"/>
          <w:color w:val="000000"/>
          <w:sz w:val="28"/>
          <w:szCs w:val="28"/>
        </w:rPr>
        <w:t xml:space="preserve">You can install the </w:t>
      </w:r>
      <w:proofErr w:type="spellStart"/>
      <w:r w:rsidRPr="00F47208">
        <w:rPr>
          <w:rStyle w:val="c10"/>
          <w:rFonts w:ascii="Albert Sans" w:hAnsi="Albert Sans" w:cs="Arial"/>
          <w:color w:val="000000"/>
          <w:sz w:val="28"/>
          <w:szCs w:val="28"/>
        </w:rPr>
        <w:t>yfinace</w:t>
      </w:r>
      <w:proofErr w:type="spellEnd"/>
      <w:r w:rsidRPr="00F47208">
        <w:rPr>
          <w:rStyle w:val="c10"/>
          <w:rFonts w:ascii="Albert Sans" w:hAnsi="Albert Sans" w:cs="Arial"/>
          <w:color w:val="000000"/>
          <w:sz w:val="28"/>
          <w:szCs w:val="28"/>
        </w:rPr>
        <w:t xml:space="preserve"> API in your Python environment using the pip command mentioned below (run the command below on your command prompt or terminal):</w:t>
      </w:r>
    </w:p>
    <w:p w14:paraId="1BA6A601" w14:textId="0390E279" w:rsidR="00544915" w:rsidRPr="00F47208" w:rsidRDefault="00544915" w:rsidP="00F47208">
      <w:pPr>
        <w:spacing w:line="360" w:lineRule="auto"/>
        <w:rPr>
          <w:sz w:val="28"/>
          <w:szCs w:val="28"/>
        </w:rPr>
      </w:pPr>
      <w:r w:rsidRPr="00F47208">
        <w:rPr>
          <w:rFonts w:asciiTheme="majorHAnsi" w:eastAsiaTheme="majorEastAsia" w:hAnsiTheme="majorHAnsi" w:cstheme="majorBidi"/>
          <w:noProof/>
          <w:spacing w:val="-10"/>
          <w:kern w:val="28"/>
          <w:sz w:val="28"/>
          <w:szCs w:val="28"/>
        </w:rPr>
        <mc:AlternateContent>
          <mc:Choice Requires="wps">
            <w:drawing>
              <wp:anchor distT="0" distB="0" distL="114300" distR="114300" simplePos="0" relativeHeight="251659264" behindDoc="0" locked="0" layoutInCell="1" allowOverlap="1" wp14:anchorId="55A306EE" wp14:editId="5866F080">
                <wp:simplePos x="0" y="0"/>
                <wp:positionH relativeFrom="margin">
                  <wp:align>right</wp:align>
                </wp:positionH>
                <wp:positionV relativeFrom="paragraph">
                  <wp:posOffset>431800</wp:posOffset>
                </wp:positionV>
                <wp:extent cx="5935980" cy="624840"/>
                <wp:effectExtent l="0" t="0" r="26670" b="22860"/>
                <wp:wrapNone/>
                <wp:docPr id="1" name="Text Box 1"/>
                <wp:cNvGraphicFramePr/>
                <a:graphic xmlns:a="http://schemas.openxmlformats.org/drawingml/2006/main">
                  <a:graphicData uri="http://schemas.microsoft.com/office/word/2010/wordprocessingShape">
                    <wps:wsp>
                      <wps:cNvSpPr txBox="1"/>
                      <wps:spPr>
                        <a:xfrm>
                          <a:off x="0" y="0"/>
                          <a:ext cx="5935980" cy="624840"/>
                        </a:xfrm>
                        <a:prstGeom prst="rect">
                          <a:avLst/>
                        </a:prstGeom>
                        <a:solidFill>
                          <a:schemeClr val="lt1"/>
                        </a:solidFill>
                        <a:ln w="6350">
                          <a:solidFill>
                            <a:prstClr val="black"/>
                          </a:solidFill>
                        </a:ln>
                      </wps:spPr>
                      <wps:txbx>
                        <w:txbxContent>
                          <w:p w14:paraId="2258D573" w14:textId="01B0E406" w:rsidR="00544915" w:rsidRDefault="00544915">
                            <w:r>
                              <w:rPr>
                                <w:rStyle w:val="c5"/>
                                <w:rFonts w:ascii="Consolas" w:hAnsi="Consolas"/>
                                <w:color w:val="A71D5D"/>
                                <w:shd w:val="clear" w:color="auto" w:fill="FFF2CC"/>
                              </w:rPr>
                              <w:t>for</w:t>
                            </w:r>
                            <w:r>
                              <w:rPr>
                                <w:rStyle w:val="c0"/>
                                <w:rFonts w:ascii="Consolas" w:hAnsi="Consolas"/>
                                <w:color w:val="333333"/>
                                <w:shd w:val="clear" w:color="auto" w:fill="FFF2CC"/>
                              </w:rPr>
                              <w:t> command prompt </w:t>
                            </w:r>
                            <w:r>
                              <w:rPr>
                                <w:rStyle w:val="c5"/>
                                <w:rFonts w:ascii="Consolas" w:hAnsi="Consolas"/>
                                <w:color w:val="A71D5D"/>
                                <w:shd w:val="clear" w:color="auto" w:fill="FFF2CC"/>
                              </w:rPr>
                              <w:t>or</w:t>
                            </w:r>
                            <w:r>
                              <w:rPr>
                                <w:rStyle w:val="c0"/>
                                <w:rFonts w:ascii="Consolas" w:hAnsi="Consolas"/>
                                <w:color w:val="333333"/>
                                <w:shd w:val="clear" w:color="auto" w:fill="FFF2CC"/>
                              </w:rPr>
                              <w:t xml:space="preserve"> terminal: pip install </w:t>
                            </w:r>
                            <w:proofErr w:type="spellStart"/>
                            <w:r>
                              <w:rPr>
                                <w:rStyle w:val="c0"/>
                                <w:rFonts w:ascii="Consolas" w:hAnsi="Consolas"/>
                                <w:color w:val="333333"/>
                                <w:shd w:val="clear" w:color="auto" w:fill="FFF2CC"/>
                              </w:rPr>
                              <w:t>yfinance</w:t>
                            </w:r>
                            <w:proofErr w:type="spellEnd"/>
                            <w:r>
                              <w:rPr>
                                <w:rFonts w:ascii="Consolas" w:hAnsi="Consolas"/>
                                <w:color w:val="333333"/>
                                <w:shd w:val="clear" w:color="auto" w:fill="FFF2CC"/>
                              </w:rPr>
                              <w:br/>
                            </w:r>
                            <w:r>
                              <w:rPr>
                                <w:rStyle w:val="c5"/>
                                <w:rFonts w:ascii="Consolas" w:hAnsi="Consolas"/>
                                <w:color w:val="A71D5D"/>
                                <w:shd w:val="clear" w:color="auto" w:fill="FFF2CC"/>
                              </w:rPr>
                              <w:t>for</w:t>
                            </w:r>
                            <w:r>
                              <w:rPr>
                                <w:rStyle w:val="c0"/>
                                <w:rFonts w:ascii="Consolas" w:hAnsi="Consolas"/>
                                <w:color w:val="333333"/>
                                <w:shd w:val="clear" w:color="auto" w:fill="FFF2CC"/>
                              </w:rPr>
                              <w:t xml:space="preserve"> Google </w:t>
                            </w:r>
                            <w:proofErr w:type="spellStart"/>
                            <w:r>
                              <w:rPr>
                                <w:rStyle w:val="c0"/>
                                <w:rFonts w:ascii="Consolas" w:hAnsi="Consolas"/>
                                <w:color w:val="333333"/>
                                <w:shd w:val="clear" w:color="auto" w:fill="FFF2CC"/>
                              </w:rPr>
                              <w:t>Colab</w:t>
                            </w:r>
                            <w:proofErr w:type="spellEnd"/>
                            <w:r>
                              <w:rPr>
                                <w:rStyle w:val="c0"/>
                                <w:rFonts w:ascii="Consolas" w:hAnsi="Consolas"/>
                                <w:color w:val="333333"/>
                                <w:shd w:val="clear" w:color="auto" w:fill="FFF2CC"/>
                              </w:rPr>
                              <w:t> </w:t>
                            </w:r>
                            <w:r>
                              <w:rPr>
                                <w:rStyle w:val="c5"/>
                                <w:rFonts w:ascii="Consolas" w:hAnsi="Consolas"/>
                                <w:color w:val="A71D5D"/>
                                <w:shd w:val="clear" w:color="auto" w:fill="FFF2CC"/>
                              </w:rPr>
                              <w:t>or</w:t>
                            </w:r>
                            <w:r>
                              <w:rPr>
                                <w:rStyle w:val="c0"/>
                                <w:rFonts w:ascii="Consolas" w:hAnsi="Consolas"/>
                                <w:color w:val="333333"/>
                                <w:shd w:val="clear" w:color="auto" w:fill="FFF2CC"/>
                              </w:rPr>
                              <w:t> </w:t>
                            </w:r>
                            <w:proofErr w:type="spellStart"/>
                            <w:r>
                              <w:rPr>
                                <w:rStyle w:val="c0"/>
                                <w:rFonts w:ascii="Consolas" w:hAnsi="Consolas"/>
                                <w:color w:val="333333"/>
                                <w:shd w:val="clear" w:color="auto" w:fill="FFF2CC"/>
                              </w:rPr>
                              <w:t>Jupyter</w:t>
                            </w:r>
                            <w:proofErr w:type="spellEnd"/>
                            <w:r>
                              <w:rPr>
                                <w:rStyle w:val="c0"/>
                                <w:rFonts w:ascii="Consolas" w:hAnsi="Consolas"/>
                                <w:color w:val="333333"/>
                                <w:shd w:val="clear" w:color="auto" w:fill="FFF2CC"/>
                              </w:rPr>
                              <w:t xml:space="preserve"> notebooks: !pip install </w:t>
                            </w:r>
                            <w:proofErr w:type="spellStart"/>
                            <w:r>
                              <w:rPr>
                                <w:rStyle w:val="c0"/>
                                <w:rFonts w:ascii="Consolas" w:hAnsi="Consolas"/>
                                <w:color w:val="333333"/>
                                <w:shd w:val="clear" w:color="auto" w:fill="FFF2CC"/>
                              </w:rPr>
                              <w:t>yfinance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A306EE" id="Text Box 1" o:spid="_x0000_s1027" type="#_x0000_t202" style="position:absolute;margin-left:416.2pt;margin-top:34pt;width:467.4pt;height:49.2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" fillcolor="white [3201]" strokeweight=".5pt">
                <v:textbox>
                  <w:txbxContent>
                    <w:p w14:paraId="2258D573" w14:textId="01B0E406" w:rsidR="00544915" w:rsidRDefault="00544915">
                      <w:r>
                        <w:rPr>
                          <w:rStyle w:val="c5"/>
                          <w:rFonts w:ascii="Consolas" w:hAnsi="Consolas"/>
                          <w:color w:val="A71D5D"/>
                          <w:shd w:val="clear" w:color="auto" w:fill="FFF2CC"/>
                        </w:rPr>
                        <w:t>for</w:t>
                      </w:r>
                      <w:r>
                        <w:rPr>
                          <w:rStyle w:val="c0"/>
                          <w:rFonts w:ascii="Consolas" w:hAnsi="Consolas"/>
                          <w:color w:val="333333"/>
                          <w:shd w:val="clear" w:color="auto" w:fill="FFF2CC"/>
                        </w:rPr>
                        <w:t> command prompt </w:t>
                      </w:r>
                      <w:r>
                        <w:rPr>
                          <w:rStyle w:val="c5"/>
                          <w:rFonts w:ascii="Consolas" w:hAnsi="Consolas"/>
                          <w:color w:val="A71D5D"/>
                          <w:shd w:val="clear" w:color="auto" w:fill="FFF2CC"/>
                        </w:rPr>
                        <w:t>or</w:t>
                      </w:r>
                      <w:r>
                        <w:rPr>
                          <w:rStyle w:val="c0"/>
                          <w:rFonts w:ascii="Consolas" w:hAnsi="Consolas"/>
                          <w:color w:val="333333"/>
                          <w:shd w:val="clear" w:color="auto" w:fill="FFF2CC"/>
                        </w:rPr>
                        <w:t xml:space="preserve"> terminal: pip install </w:t>
                      </w:r>
                      <w:proofErr w:type="spellStart"/>
                      <w:r>
                        <w:rPr>
                          <w:rStyle w:val="c0"/>
                          <w:rFonts w:ascii="Consolas" w:hAnsi="Consolas"/>
                          <w:color w:val="333333"/>
                          <w:shd w:val="clear" w:color="auto" w:fill="FFF2CC"/>
                        </w:rPr>
                        <w:t>yfinance</w:t>
                      </w:r>
                      <w:proofErr w:type="spellEnd"/>
                      <w:r>
                        <w:rPr>
                          <w:rFonts w:ascii="Consolas" w:hAnsi="Consolas"/>
                          <w:color w:val="333333"/>
                          <w:shd w:val="clear" w:color="auto" w:fill="FFF2CC"/>
                        </w:rPr>
                        <w:br/>
                      </w:r>
                      <w:r>
                        <w:rPr>
                          <w:rStyle w:val="c5"/>
                          <w:rFonts w:ascii="Consolas" w:hAnsi="Consolas"/>
                          <w:color w:val="A71D5D"/>
                          <w:shd w:val="clear" w:color="auto" w:fill="FFF2CC"/>
                        </w:rPr>
                        <w:t>for</w:t>
                      </w:r>
                      <w:r>
                        <w:rPr>
                          <w:rStyle w:val="c0"/>
                          <w:rFonts w:ascii="Consolas" w:hAnsi="Consolas"/>
                          <w:color w:val="333333"/>
                          <w:shd w:val="clear" w:color="auto" w:fill="FFF2CC"/>
                        </w:rPr>
                        <w:t xml:space="preserve"> Google </w:t>
                      </w:r>
                      <w:proofErr w:type="spellStart"/>
                      <w:r>
                        <w:rPr>
                          <w:rStyle w:val="c0"/>
                          <w:rFonts w:ascii="Consolas" w:hAnsi="Consolas"/>
                          <w:color w:val="333333"/>
                          <w:shd w:val="clear" w:color="auto" w:fill="FFF2CC"/>
                        </w:rPr>
                        <w:t>Colab</w:t>
                      </w:r>
                      <w:proofErr w:type="spellEnd"/>
                      <w:r>
                        <w:rPr>
                          <w:rStyle w:val="c0"/>
                          <w:rFonts w:ascii="Consolas" w:hAnsi="Consolas"/>
                          <w:color w:val="333333"/>
                          <w:shd w:val="clear" w:color="auto" w:fill="FFF2CC"/>
                        </w:rPr>
                        <w:t> </w:t>
                      </w:r>
                      <w:r>
                        <w:rPr>
                          <w:rStyle w:val="c5"/>
                          <w:rFonts w:ascii="Consolas" w:hAnsi="Consolas"/>
                          <w:color w:val="A71D5D"/>
                          <w:shd w:val="clear" w:color="auto" w:fill="FFF2CC"/>
                        </w:rPr>
                        <w:t>or</w:t>
                      </w:r>
                      <w:r>
                        <w:rPr>
                          <w:rStyle w:val="c0"/>
                          <w:rFonts w:ascii="Consolas" w:hAnsi="Consolas"/>
                          <w:color w:val="333333"/>
                          <w:shd w:val="clear" w:color="auto" w:fill="FFF2CC"/>
                        </w:rPr>
                        <w:t> </w:t>
                      </w:r>
                      <w:proofErr w:type="spellStart"/>
                      <w:r>
                        <w:rPr>
                          <w:rStyle w:val="c0"/>
                          <w:rFonts w:ascii="Consolas" w:hAnsi="Consolas"/>
                          <w:color w:val="333333"/>
                          <w:shd w:val="clear" w:color="auto" w:fill="FFF2CC"/>
                        </w:rPr>
                        <w:t>Jupyter</w:t>
                      </w:r>
                      <w:proofErr w:type="spellEnd"/>
                      <w:r>
                        <w:rPr>
                          <w:rStyle w:val="c0"/>
                          <w:rFonts w:ascii="Consolas" w:hAnsi="Consolas"/>
                          <w:color w:val="333333"/>
                          <w:shd w:val="clear" w:color="auto" w:fill="FFF2CC"/>
                        </w:rPr>
                        <w:t xml:space="preserve"> notebooks: !pip install </w:t>
                      </w:r>
                      <w:proofErr w:type="spellStart"/>
                      <w:r>
                        <w:rPr>
                          <w:rStyle w:val="c0"/>
                          <w:rFonts w:ascii="Consolas" w:hAnsi="Consolas"/>
                          <w:color w:val="333333"/>
                          <w:shd w:val="clear" w:color="auto" w:fill="FFF2CC"/>
                        </w:rPr>
                        <w:t>yfinance</w:t>
                      </w:r>
                      <w:proofErr w:type="spellEnd"/>
                    </w:p>
                  </w:txbxContent>
                </v:textbox>
                <w10:wrap anchorx="margin"/>
              </v:shape>
            </w:pict>
          </mc:Fallback>
        </mc:AlternateContent>
      </w:r>
    </w:p>
    <w:p w14:paraId="684CF068" w14:textId="0611686D" w:rsidR="00544915" w:rsidRPr="00F47208" w:rsidRDefault="00544915" w:rsidP="00F47208">
      <w:pPr>
        <w:spacing w:line="360" w:lineRule="auto"/>
        <w:rPr>
          <w:sz w:val="28"/>
          <w:szCs w:val="28"/>
        </w:rPr>
      </w:pPr>
    </w:p>
    <w:p w14:paraId="64DFC5FB" w14:textId="77BB2AB6" w:rsidR="00544915" w:rsidRPr="00F47208" w:rsidRDefault="00544915" w:rsidP="00F47208">
      <w:pPr>
        <w:spacing w:line="360" w:lineRule="auto"/>
        <w:rPr>
          <w:sz w:val="28"/>
          <w:szCs w:val="28"/>
        </w:rPr>
      </w:pPr>
    </w:p>
    <w:p w14:paraId="59B4FE6C" w14:textId="10A18469" w:rsidR="00544915" w:rsidRPr="00544915" w:rsidRDefault="00544915" w:rsidP="00F47208">
      <w:pPr>
        <w:spacing w:after="0" w:line="360" w:lineRule="auto"/>
        <w:rPr>
          <w:rFonts w:ascii="Arial" w:eastAsia="Times New Roman" w:hAnsi="Arial" w:cs="Arial"/>
          <w:color w:val="000000"/>
          <w:sz w:val="28"/>
          <w:szCs w:val="28"/>
          <w:lang w:eastAsia="en-IN"/>
        </w:rPr>
      </w:pPr>
      <w:r w:rsidRPr="00544915">
        <w:rPr>
          <w:rFonts w:ascii="Albert Sans" w:eastAsia="Times New Roman" w:hAnsi="Albert Sans" w:cs="Arial"/>
          <w:b/>
          <w:bCs/>
          <w:color w:val="000000"/>
          <w:sz w:val="28"/>
          <w:szCs w:val="28"/>
          <w:lang w:eastAsia="en-IN"/>
        </w:rPr>
        <w:t>Background on stock markets</w:t>
      </w:r>
    </w:p>
    <w:p w14:paraId="0F914F74" w14:textId="77777777" w:rsidR="00544915" w:rsidRPr="00544915" w:rsidRDefault="00544915" w:rsidP="00F47208">
      <w:pPr>
        <w:spacing w:after="0" w:line="360" w:lineRule="auto"/>
        <w:rPr>
          <w:rFonts w:ascii="Arial" w:eastAsia="Times New Roman" w:hAnsi="Arial" w:cs="Arial"/>
          <w:color w:val="000000"/>
          <w:sz w:val="28"/>
          <w:szCs w:val="28"/>
          <w:lang w:eastAsia="en-IN"/>
        </w:rPr>
      </w:pPr>
      <w:r w:rsidRPr="00544915">
        <w:rPr>
          <w:rFonts w:ascii="Albert Sans" w:eastAsia="Times New Roman" w:hAnsi="Albert Sans" w:cs="Arial"/>
          <w:color w:val="000000"/>
          <w:sz w:val="28"/>
          <w:szCs w:val="28"/>
          <w:lang w:eastAsia="en-IN"/>
        </w:rPr>
        <w:t>Stock markets play a pivotal role in the global economy. They represent a place where companies can raise capital by issuing shares to the public, and investors can buy or sell these shares. Understanding stock markets is essential for anyone interested in investment or finance.</w:t>
      </w:r>
    </w:p>
    <w:p w14:paraId="54A1BCED" w14:textId="08A26390" w:rsidR="00544915" w:rsidRPr="00544915" w:rsidRDefault="003C5443" w:rsidP="003C5443">
      <w:pPr>
        <w:spacing w:before="100" w:beforeAutospacing="1" w:after="100" w:afterAutospacing="1" w:line="360" w:lineRule="auto"/>
        <w:rPr>
          <w:rFonts w:ascii="Arial" w:eastAsia="Times New Roman" w:hAnsi="Arial" w:cs="Arial"/>
          <w:color w:val="000000"/>
          <w:sz w:val="28"/>
          <w:szCs w:val="28"/>
          <w:lang w:eastAsia="en-IN"/>
        </w:rPr>
      </w:pPr>
      <w:r>
        <w:rPr>
          <w:rFonts w:ascii="Albert Sans" w:eastAsia="Times New Roman" w:hAnsi="Albert Sans" w:cs="Arial"/>
          <w:b/>
          <w:bCs/>
          <w:color w:val="000000"/>
          <w:sz w:val="28"/>
          <w:szCs w:val="28"/>
          <w:lang w:eastAsia="en-IN"/>
        </w:rPr>
        <w:t>1.</w:t>
      </w:r>
      <w:r w:rsidR="00544915" w:rsidRPr="00544915">
        <w:rPr>
          <w:rFonts w:ascii="Albert Sans" w:eastAsia="Times New Roman" w:hAnsi="Albert Sans" w:cs="Arial"/>
          <w:b/>
          <w:bCs/>
          <w:color w:val="000000"/>
          <w:sz w:val="28"/>
          <w:szCs w:val="28"/>
          <w:lang w:eastAsia="en-IN"/>
        </w:rPr>
        <w:t>Objective and scope</w:t>
      </w:r>
    </w:p>
    <w:p w14:paraId="5BD9BB3E" w14:textId="77777777" w:rsidR="00544915" w:rsidRPr="00544915" w:rsidRDefault="00544915" w:rsidP="00F47208">
      <w:pPr>
        <w:spacing w:after="0" w:line="360" w:lineRule="auto"/>
        <w:ind w:left="720"/>
        <w:rPr>
          <w:rFonts w:ascii="Arial" w:eastAsia="Times New Roman" w:hAnsi="Arial" w:cs="Arial"/>
          <w:color w:val="000000"/>
          <w:sz w:val="28"/>
          <w:szCs w:val="28"/>
          <w:lang w:eastAsia="en-IN"/>
        </w:rPr>
      </w:pPr>
      <w:r w:rsidRPr="00544915">
        <w:rPr>
          <w:rFonts w:ascii="Albert Sans" w:eastAsia="Times New Roman" w:hAnsi="Albert Sans" w:cs="Arial"/>
          <w:color w:val="000000"/>
          <w:sz w:val="28"/>
          <w:szCs w:val="28"/>
          <w:lang w:eastAsia="en-IN"/>
        </w:rPr>
        <w:t xml:space="preserve">In this project, we aim to harness the power of Python to </w:t>
      </w:r>
      <w:proofErr w:type="spellStart"/>
      <w:r w:rsidRPr="00544915">
        <w:rPr>
          <w:rFonts w:ascii="Albert Sans" w:eastAsia="Times New Roman" w:hAnsi="Albert Sans" w:cs="Arial"/>
          <w:color w:val="000000"/>
          <w:sz w:val="28"/>
          <w:szCs w:val="28"/>
          <w:lang w:eastAsia="en-IN"/>
        </w:rPr>
        <w:t>analyze</w:t>
      </w:r>
      <w:proofErr w:type="spellEnd"/>
      <w:r w:rsidRPr="00544915">
        <w:rPr>
          <w:rFonts w:ascii="Albert Sans" w:eastAsia="Times New Roman" w:hAnsi="Albert Sans" w:cs="Arial"/>
          <w:color w:val="000000"/>
          <w:sz w:val="28"/>
          <w:szCs w:val="28"/>
          <w:lang w:eastAsia="en-IN"/>
        </w:rPr>
        <w:t xml:space="preserve"> stock market performance. By the end, you'll understand how stock </w:t>
      </w:r>
      <w:r w:rsidRPr="00544915">
        <w:rPr>
          <w:rFonts w:ascii="Albert Sans" w:eastAsia="Times New Roman" w:hAnsi="Albert Sans" w:cs="Arial"/>
          <w:color w:val="000000"/>
          <w:sz w:val="28"/>
          <w:szCs w:val="28"/>
          <w:lang w:eastAsia="en-IN"/>
        </w:rPr>
        <w:lastRenderedPageBreak/>
        <w:t>prices move, identify trends, and even develop potential investment strategies.</w:t>
      </w:r>
    </w:p>
    <w:p w14:paraId="4AF12FFC" w14:textId="22E2FD99" w:rsidR="00544915" w:rsidRPr="00544915" w:rsidRDefault="003C5443" w:rsidP="003C5443">
      <w:pPr>
        <w:spacing w:before="100" w:beforeAutospacing="1" w:after="100" w:afterAutospacing="1" w:line="360" w:lineRule="auto"/>
        <w:rPr>
          <w:rFonts w:ascii="Arial" w:eastAsia="Times New Roman" w:hAnsi="Arial" w:cs="Arial"/>
          <w:color w:val="000000"/>
          <w:sz w:val="28"/>
          <w:szCs w:val="28"/>
          <w:lang w:eastAsia="en-IN"/>
        </w:rPr>
      </w:pPr>
      <w:r>
        <w:rPr>
          <w:rFonts w:ascii="Albert Sans" w:eastAsia="Times New Roman" w:hAnsi="Albert Sans" w:cs="Arial"/>
          <w:b/>
          <w:bCs/>
          <w:color w:val="000000"/>
          <w:sz w:val="28"/>
          <w:szCs w:val="28"/>
          <w:lang w:eastAsia="en-IN"/>
        </w:rPr>
        <w:t>2.</w:t>
      </w:r>
      <w:r w:rsidR="00544915" w:rsidRPr="00544915">
        <w:rPr>
          <w:rFonts w:ascii="Albert Sans" w:eastAsia="Times New Roman" w:hAnsi="Albert Sans" w:cs="Arial"/>
          <w:b/>
          <w:bCs/>
          <w:color w:val="000000"/>
          <w:sz w:val="28"/>
          <w:szCs w:val="28"/>
          <w:lang w:eastAsia="en-IN"/>
        </w:rPr>
        <w:t>Data Collection</w:t>
      </w:r>
    </w:p>
    <w:p w14:paraId="21CAB70F" w14:textId="77777777" w:rsidR="00544915" w:rsidRPr="00544915" w:rsidRDefault="00544915" w:rsidP="00F47208">
      <w:pPr>
        <w:spacing w:after="0" w:line="360" w:lineRule="auto"/>
        <w:ind w:left="720"/>
        <w:rPr>
          <w:rFonts w:ascii="Arial" w:eastAsia="Times New Roman" w:hAnsi="Arial" w:cs="Arial"/>
          <w:color w:val="000000"/>
          <w:sz w:val="28"/>
          <w:szCs w:val="28"/>
          <w:lang w:eastAsia="en-IN"/>
        </w:rPr>
      </w:pPr>
      <w:r w:rsidRPr="00544915">
        <w:rPr>
          <w:rFonts w:ascii="Albert Sans" w:eastAsia="Times New Roman" w:hAnsi="Albert Sans" w:cs="Arial"/>
          <w:color w:val="000000"/>
          <w:sz w:val="28"/>
          <w:szCs w:val="28"/>
          <w:lang w:eastAsia="en-IN"/>
        </w:rPr>
        <w:t>Fetching stock data:</w:t>
      </w:r>
    </w:p>
    <w:p w14:paraId="78DD6C20" w14:textId="77777777" w:rsidR="00544915" w:rsidRPr="00544915" w:rsidRDefault="00544915" w:rsidP="00F47208">
      <w:pPr>
        <w:spacing w:after="0" w:line="360" w:lineRule="auto"/>
        <w:ind w:left="720"/>
        <w:rPr>
          <w:rFonts w:ascii="Arial" w:eastAsia="Times New Roman" w:hAnsi="Arial" w:cs="Arial"/>
          <w:color w:val="000000"/>
          <w:sz w:val="28"/>
          <w:szCs w:val="28"/>
          <w:lang w:eastAsia="en-IN"/>
        </w:rPr>
      </w:pPr>
      <w:r w:rsidRPr="00544915">
        <w:rPr>
          <w:rFonts w:ascii="Albert Sans" w:eastAsia="Times New Roman" w:hAnsi="Albert Sans" w:cs="Arial"/>
          <w:color w:val="000000"/>
          <w:sz w:val="28"/>
          <w:szCs w:val="28"/>
          <w:lang w:eastAsia="en-IN"/>
        </w:rPr>
        <w:t>To start any stock market analysis, we need data. Python offers several libraries to fetch this data seamlessly.</w:t>
      </w:r>
    </w:p>
    <w:p w14:paraId="7DBA1C71" w14:textId="26ABB5C7" w:rsidR="00544915" w:rsidRPr="00F47208" w:rsidRDefault="00544915" w:rsidP="00F47208">
      <w:pPr>
        <w:spacing w:line="360" w:lineRule="auto"/>
        <w:rPr>
          <w:sz w:val="28"/>
          <w:szCs w:val="28"/>
        </w:rPr>
      </w:pPr>
    </w:p>
    <w:p w14:paraId="4E0DC457" w14:textId="77777777" w:rsidR="00544915" w:rsidRPr="00544915" w:rsidRDefault="00544915" w:rsidP="00F47208">
      <w:pPr>
        <w:spacing w:after="0" w:line="360" w:lineRule="auto"/>
        <w:rPr>
          <w:rFonts w:ascii="Arial" w:eastAsia="Times New Roman" w:hAnsi="Arial" w:cs="Arial"/>
          <w:color w:val="000000"/>
          <w:sz w:val="28"/>
          <w:szCs w:val="28"/>
          <w:lang w:eastAsia="en-IN"/>
        </w:rPr>
      </w:pPr>
      <w:r w:rsidRPr="00544915">
        <w:rPr>
          <w:rFonts w:ascii="Albert Sans" w:eastAsia="Times New Roman" w:hAnsi="Albert Sans" w:cs="Arial"/>
          <w:b/>
          <w:bCs/>
          <w:color w:val="000000"/>
          <w:sz w:val="28"/>
          <w:szCs w:val="28"/>
          <w:lang w:eastAsia="en-IN"/>
        </w:rPr>
        <w:t>Installing necessary libraries:</w:t>
      </w:r>
    </w:p>
    <w:p w14:paraId="01321617" w14:textId="77777777" w:rsidR="00544915" w:rsidRPr="00544915" w:rsidRDefault="00544915" w:rsidP="00F47208">
      <w:pPr>
        <w:spacing w:after="0" w:line="360" w:lineRule="auto"/>
        <w:jc w:val="both"/>
        <w:rPr>
          <w:rFonts w:ascii="Arial" w:eastAsia="Times New Roman" w:hAnsi="Arial" w:cs="Arial"/>
          <w:color w:val="000000"/>
          <w:sz w:val="28"/>
          <w:szCs w:val="28"/>
          <w:lang w:eastAsia="en-IN"/>
        </w:rPr>
      </w:pPr>
      <w:r w:rsidRPr="00544915">
        <w:rPr>
          <w:rFonts w:ascii="Albert Sans" w:eastAsia="Times New Roman" w:hAnsi="Albert Sans" w:cs="Arial"/>
          <w:color w:val="000000"/>
          <w:sz w:val="28"/>
          <w:szCs w:val="28"/>
          <w:lang w:eastAsia="en-IN"/>
        </w:rPr>
        <w:t xml:space="preserve">To begin, we need to install </w:t>
      </w:r>
      <w:proofErr w:type="spellStart"/>
      <w:r w:rsidRPr="00544915">
        <w:rPr>
          <w:rFonts w:ascii="Albert Sans" w:eastAsia="Times New Roman" w:hAnsi="Albert Sans" w:cs="Arial"/>
          <w:color w:val="000000"/>
          <w:sz w:val="28"/>
          <w:szCs w:val="28"/>
          <w:lang w:eastAsia="en-IN"/>
        </w:rPr>
        <w:t>yfinance</w:t>
      </w:r>
      <w:proofErr w:type="spellEnd"/>
      <w:r w:rsidRPr="00544915">
        <w:rPr>
          <w:rFonts w:ascii="Albert Sans" w:eastAsia="Times New Roman" w:hAnsi="Albert Sans" w:cs="Arial"/>
          <w:color w:val="000000"/>
          <w:sz w:val="28"/>
          <w:szCs w:val="28"/>
          <w:lang w:eastAsia="en-IN"/>
        </w:rPr>
        <w:t xml:space="preserve"> and </w:t>
      </w:r>
      <w:proofErr w:type="spellStart"/>
      <w:r w:rsidRPr="00544915">
        <w:rPr>
          <w:rFonts w:ascii="Albert Sans" w:eastAsia="Times New Roman" w:hAnsi="Albert Sans" w:cs="Arial"/>
          <w:color w:val="000000"/>
          <w:sz w:val="28"/>
          <w:szCs w:val="28"/>
          <w:lang w:eastAsia="en-IN"/>
        </w:rPr>
        <w:t>pandas_datareader</w:t>
      </w:r>
      <w:proofErr w:type="spellEnd"/>
      <w:r w:rsidRPr="00544915">
        <w:rPr>
          <w:rFonts w:ascii="Albert Sans" w:eastAsia="Times New Roman" w:hAnsi="Albert Sans" w:cs="Arial"/>
          <w:color w:val="000000"/>
          <w:sz w:val="28"/>
          <w:szCs w:val="28"/>
          <w:lang w:eastAsia="en-IN"/>
        </w:rPr>
        <w:t>. These libraries allow us to pull stock data easily.</w:t>
      </w:r>
    </w:p>
    <w:p w14:paraId="24694A5E" w14:textId="644BAFD8" w:rsidR="00544915" w:rsidRPr="00F47208" w:rsidRDefault="00544915" w:rsidP="00F47208">
      <w:pPr>
        <w:spacing w:line="360" w:lineRule="auto"/>
        <w:rPr>
          <w:sz w:val="28"/>
          <w:szCs w:val="28"/>
        </w:rPr>
      </w:pPr>
    </w:p>
    <w:p w14:paraId="46A5EBFA" w14:textId="7B92069C" w:rsidR="00F47208" w:rsidRPr="00F47208" w:rsidRDefault="00F47208" w:rsidP="00F47208">
      <w:pPr>
        <w:spacing w:line="360" w:lineRule="auto"/>
        <w:rPr>
          <w:sz w:val="28"/>
          <w:szCs w:val="28"/>
        </w:rPr>
      </w:pPr>
      <w:r w:rsidRPr="00F47208">
        <w:rPr>
          <w:noProof/>
          <w:sz w:val="28"/>
          <w:szCs w:val="28"/>
        </w:rPr>
        <mc:AlternateContent>
          <mc:Choice Requires="wps">
            <w:drawing>
              <wp:anchor distT="0" distB="0" distL="114300" distR="114300" simplePos="0" relativeHeight="251660288" behindDoc="0" locked="0" layoutInCell="1" allowOverlap="1" wp14:anchorId="2255848D" wp14:editId="79DC2F07">
                <wp:simplePos x="0" y="0"/>
                <wp:positionH relativeFrom="column">
                  <wp:posOffset>30480</wp:posOffset>
                </wp:positionH>
                <wp:positionV relativeFrom="paragraph">
                  <wp:posOffset>24130</wp:posOffset>
                </wp:positionV>
                <wp:extent cx="6050280" cy="358140"/>
                <wp:effectExtent l="0" t="0" r="26670" b="22860"/>
                <wp:wrapNone/>
                <wp:docPr id="2" name="Text Box 2"/>
                <wp:cNvGraphicFramePr/>
                <a:graphic xmlns:a="http://schemas.openxmlformats.org/drawingml/2006/main">
                  <a:graphicData uri="http://schemas.microsoft.com/office/word/2010/wordprocessingShape">
                    <wps:wsp>
                      <wps:cNvSpPr txBox="1"/>
                      <wps:spPr>
                        <a:xfrm>
                          <a:off x="0" y="0"/>
                          <a:ext cx="6050280" cy="358140"/>
                        </a:xfrm>
                        <a:prstGeom prst="rect">
                          <a:avLst/>
                        </a:prstGeom>
                        <a:solidFill>
                          <a:schemeClr val="lt1"/>
                        </a:solidFill>
                        <a:ln w="6350">
                          <a:solidFill>
                            <a:prstClr val="black"/>
                          </a:solidFill>
                        </a:ln>
                      </wps:spPr>
                      <wps:txbx>
                        <w:txbxContent>
                          <w:p w14:paraId="7A96564D" w14:textId="0EA17E82" w:rsidR="00F47208" w:rsidRPr="00F47208" w:rsidRDefault="00F47208">
                            <w:pPr>
                              <w:rPr>
                                <w:sz w:val="28"/>
                                <w:szCs w:val="28"/>
                              </w:rPr>
                            </w:pPr>
                            <w:r w:rsidRPr="00F47208">
                              <w:rPr>
                                <w:sz w:val="28"/>
                                <w:szCs w:val="28"/>
                              </w:rPr>
                              <w:t xml:space="preserve">!pip install </w:t>
                            </w:r>
                            <w:proofErr w:type="spellStart"/>
                            <w:r w:rsidRPr="00F47208">
                              <w:rPr>
                                <w:sz w:val="28"/>
                                <w:szCs w:val="28"/>
                              </w:rPr>
                              <w:t>yfinance</w:t>
                            </w:r>
                            <w:proofErr w:type="spellEnd"/>
                            <w:r w:rsidRPr="00F47208">
                              <w:rPr>
                                <w:sz w:val="28"/>
                                <w:szCs w:val="28"/>
                              </w:rPr>
                              <w:t xml:space="preserve"> </w:t>
                            </w:r>
                            <w:proofErr w:type="spellStart"/>
                            <w:r w:rsidRPr="00F47208">
                              <w:rPr>
                                <w:sz w:val="28"/>
                                <w:szCs w:val="28"/>
                              </w:rPr>
                              <w:t>pandas_datareader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55848D" id="Text Box 2" o:spid="_x0000_s1028" type="#_x0000_t202" style="position:absolute;margin-left:2.4pt;margin-top:1.9pt;width:476.4pt;height:28.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" fillcolor="white [3201]" strokeweight=".5pt">
                <v:textbox>
                  <w:txbxContent>
                    <w:p w14:paraId="7A96564D" w14:textId="0EA17E82" w:rsidR="00F47208" w:rsidRPr="00F47208" w:rsidRDefault="00F47208">
                      <w:pPr>
                        <w:rPr>
                          <w:sz w:val="28"/>
                          <w:szCs w:val="28"/>
                        </w:rPr>
                      </w:pPr>
                      <w:r w:rsidRPr="00F47208">
                        <w:rPr>
                          <w:sz w:val="28"/>
                          <w:szCs w:val="28"/>
                        </w:rPr>
                        <w:t xml:space="preserve">!pip install </w:t>
                      </w:r>
                      <w:proofErr w:type="spellStart"/>
                      <w:r w:rsidRPr="00F47208">
                        <w:rPr>
                          <w:sz w:val="28"/>
                          <w:szCs w:val="28"/>
                        </w:rPr>
                        <w:t>yfinance</w:t>
                      </w:r>
                      <w:proofErr w:type="spellEnd"/>
                      <w:r w:rsidRPr="00F47208">
                        <w:rPr>
                          <w:sz w:val="28"/>
                          <w:szCs w:val="28"/>
                        </w:rPr>
                        <w:t xml:space="preserve"> </w:t>
                      </w:r>
                      <w:proofErr w:type="spellStart"/>
                      <w:r w:rsidRPr="00F47208">
                        <w:rPr>
                          <w:sz w:val="28"/>
                          <w:szCs w:val="28"/>
                        </w:rPr>
                        <w:t>pandas_datareader</w:t>
                      </w:r>
                      <w:proofErr w:type="spellEnd"/>
                    </w:p>
                  </w:txbxContent>
                </v:textbox>
              </v:shape>
            </w:pict>
          </mc:Fallback>
        </mc:AlternateContent>
      </w:r>
    </w:p>
    <w:p w14:paraId="08EC88C7" w14:textId="45B62024" w:rsidR="00F47208" w:rsidRPr="00F47208" w:rsidRDefault="00F47208" w:rsidP="00F47208">
      <w:pPr>
        <w:spacing w:after="0" w:line="360" w:lineRule="auto"/>
        <w:rPr>
          <w:rFonts w:ascii="Arial" w:eastAsia="Times New Roman" w:hAnsi="Arial" w:cs="Arial"/>
          <w:color w:val="000000"/>
          <w:sz w:val="28"/>
          <w:szCs w:val="28"/>
          <w:lang w:eastAsia="en-IN"/>
        </w:rPr>
      </w:pPr>
      <w:r w:rsidRPr="00F47208">
        <w:rPr>
          <w:rFonts w:ascii="Albert Sans" w:eastAsia="Times New Roman" w:hAnsi="Albert Sans" w:cs="Arial"/>
          <w:b/>
          <w:bCs/>
          <w:color w:val="000000"/>
          <w:sz w:val="28"/>
          <w:szCs w:val="28"/>
          <w:lang w:eastAsia="en-IN"/>
        </w:rPr>
        <w:t>Fetching historical data:</w:t>
      </w:r>
    </w:p>
    <w:p w14:paraId="7547F628" w14:textId="77777777" w:rsidR="00F47208" w:rsidRPr="00F47208" w:rsidRDefault="00F47208" w:rsidP="00F47208">
      <w:pPr>
        <w:spacing w:after="0" w:line="360" w:lineRule="auto"/>
        <w:rPr>
          <w:rFonts w:ascii="Arial" w:eastAsia="Times New Roman" w:hAnsi="Arial" w:cs="Arial"/>
          <w:color w:val="000000"/>
          <w:sz w:val="28"/>
          <w:szCs w:val="28"/>
          <w:lang w:eastAsia="en-IN"/>
        </w:rPr>
      </w:pPr>
      <w:proofErr w:type="spellStart"/>
      <w:r w:rsidRPr="00F47208">
        <w:rPr>
          <w:rFonts w:ascii="Albert Sans" w:eastAsia="Times New Roman" w:hAnsi="Albert Sans" w:cs="Arial"/>
          <w:color w:val="000000"/>
          <w:sz w:val="28"/>
          <w:szCs w:val="28"/>
          <w:lang w:eastAsia="en-IN"/>
        </w:rPr>
        <w:t>yfinance</w:t>
      </w:r>
      <w:proofErr w:type="spellEnd"/>
      <w:r w:rsidRPr="00F47208">
        <w:rPr>
          <w:rFonts w:ascii="Albert Sans" w:eastAsia="Times New Roman" w:hAnsi="Albert Sans" w:cs="Arial"/>
          <w:color w:val="000000"/>
          <w:sz w:val="28"/>
          <w:szCs w:val="28"/>
          <w:lang w:eastAsia="en-IN"/>
        </w:rPr>
        <w:t xml:space="preserve"> makes it easy to get stock data. In the example below, we're fetching data for Apple Inc. (AAPL) for the past year.</w:t>
      </w:r>
    </w:p>
    <w:p w14:paraId="4C315C51" w14:textId="70F2268E" w:rsidR="00F47208" w:rsidRPr="00F47208" w:rsidRDefault="00F47208" w:rsidP="00F47208">
      <w:pPr>
        <w:spacing w:line="360" w:lineRule="auto"/>
        <w:rPr>
          <w:sz w:val="28"/>
          <w:szCs w:val="28"/>
        </w:rPr>
      </w:pPr>
    </w:p>
    <w:p w14:paraId="14BDFD4A" w14:textId="56B51CEE" w:rsidR="00F47208" w:rsidRDefault="00F47208" w:rsidP="00F47208">
      <w:pPr>
        <w:spacing w:line="360" w:lineRule="auto"/>
        <w:rPr>
          <w:sz w:val="28"/>
          <w:szCs w:val="28"/>
        </w:rPr>
      </w:pPr>
      <w:r w:rsidRPr="00F47208">
        <w:rPr>
          <w:noProof/>
          <w:sz w:val="28"/>
          <w:szCs w:val="28"/>
        </w:rPr>
        <mc:AlternateContent>
          <mc:Choice Requires="wps">
            <w:drawing>
              <wp:anchor distT="0" distB="0" distL="114300" distR="114300" simplePos="0" relativeHeight="251661312" behindDoc="0" locked="0" layoutInCell="1" allowOverlap="1" wp14:anchorId="350BC847" wp14:editId="5C0E084E">
                <wp:simplePos x="0" y="0"/>
                <wp:positionH relativeFrom="margin">
                  <wp:align>left</wp:align>
                </wp:positionH>
                <wp:positionV relativeFrom="paragraph">
                  <wp:posOffset>36830</wp:posOffset>
                </wp:positionV>
                <wp:extent cx="6134100" cy="1272540"/>
                <wp:effectExtent l="0" t="0" r="19050" b="22860"/>
                <wp:wrapNone/>
                <wp:docPr id="3" name="Text Box 3"/>
                <wp:cNvGraphicFramePr/>
                <a:graphic xmlns:a="http://schemas.openxmlformats.org/drawingml/2006/main">
                  <a:graphicData uri="http://schemas.microsoft.com/office/word/2010/wordprocessingShape">
                    <wps:wsp>
                      <wps:cNvSpPr txBox="1"/>
                      <wps:spPr>
                        <a:xfrm>
                          <a:off x="0" y="0"/>
                          <a:ext cx="6134100" cy="1272540"/>
                        </a:xfrm>
                        <a:prstGeom prst="rect">
                          <a:avLst/>
                        </a:prstGeom>
                        <a:solidFill>
                          <a:schemeClr val="lt1"/>
                        </a:solidFill>
                        <a:ln w="6350">
                          <a:solidFill>
                            <a:prstClr val="black"/>
                          </a:solidFill>
                        </a:ln>
                      </wps:spPr>
                      <wps:txbx>
                        <w:txbxContent>
                          <w:p w14:paraId="130FBABB" w14:textId="77777777" w:rsidR="00F47208" w:rsidRDefault="00F47208" w:rsidP="00F47208">
                            <w:r>
                              <w:t xml:space="preserve">import </w:t>
                            </w:r>
                            <w:proofErr w:type="spellStart"/>
                            <w:r>
                              <w:t>yfinance</w:t>
                            </w:r>
                            <w:proofErr w:type="spellEnd"/>
                            <w:r>
                              <w:t xml:space="preserve"> as </w:t>
                            </w:r>
                            <w:proofErr w:type="spellStart"/>
                            <w:r>
                              <w:t>yf</w:t>
                            </w:r>
                            <w:proofErr w:type="spellEnd"/>
                          </w:p>
                          <w:p w14:paraId="5D7B50BA" w14:textId="77777777" w:rsidR="00F47208" w:rsidRDefault="00F47208" w:rsidP="00F47208">
                            <w:r>
                              <w:t xml:space="preserve">stock = </w:t>
                            </w:r>
                            <w:proofErr w:type="spellStart"/>
                            <w:r>
                              <w:t>yf.Ticker</w:t>
                            </w:r>
                            <w:proofErr w:type="spellEnd"/>
                            <w:r>
                              <w:t>("AAPL")  # Using Apple's stock symbol</w:t>
                            </w:r>
                          </w:p>
                          <w:p w14:paraId="5ED4E3A2" w14:textId="77777777" w:rsidR="00F47208" w:rsidRDefault="00F47208" w:rsidP="00F47208">
                            <w:r>
                              <w:t xml:space="preserve">data = </w:t>
                            </w:r>
                            <w:proofErr w:type="spellStart"/>
                            <w:r>
                              <w:t>stock.history</w:t>
                            </w:r>
                            <w:proofErr w:type="spellEnd"/>
                            <w:r>
                              <w:t>(period="1y")  # Fetching data for 1 year</w:t>
                            </w:r>
                          </w:p>
                          <w:p w14:paraId="15DEE1A2" w14:textId="282DA58E" w:rsidR="00F47208" w:rsidRDefault="00F47208" w:rsidP="00F47208">
                            <w: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BC847" id="Text Box 3" o:spid="_x0000_s1029" type="#_x0000_t202" style="position:absolute;margin-left:0;margin-top:2.9pt;width:483pt;height:100.2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" fillcolor="white [3201]" strokeweight=".5pt">
                <v:textbox>
                  <w:txbxContent>
                    <w:p w14:paraId="130FBABB" w14:textId="77777777" w:rsidR="00F47208" w:rsidRDefault="00F47208" w:rsidP="00F47208">
                      <w:r>
                        <w:t xml:space="preserve">import </w:t>
                      </w:r>
                      <w:proofErr w:type="spellStart"/>
                      <w:r>
                        <w:t>yfinance</w:t>
                      </w:r>
                      <w:proofErr w:type="spellEnd"/>
                      <w:r>
                        <w:t xml:space="preserve"> as </w:t>
                      </w:r>
                      <w:proofErr w:type="spellStart"/>
                      <w:r>
                        <w:t>yf</w:t>
                      </w:r>
                      <w:proofErr w:type="spellEnd"/>
                    </w:p>
                    <w:p w14:paraId="5D7B50BA" w14:textId="77777777" w:rsidR="00F47208" w:rsidRDefault="00F47208" w:rsidP="00F47208">
                      <w:r>
                        <w:t xml:space="preserve">stock = </w:t>
                      </w:r>
                      <w:proofErr w:type="spellStart"/>
                      <w:r>
                        <w:t>yf.Ticker</w:t>
                      </w:r>
                      <w:proofErr w:type="spellEnd"/>
                      <w:r>
                        <w:t>("AAPL")  # Using Apple's stock symbol</w:t>
                      </w:r>
                    </w:p>
                    <w:p w14:paraId="5ED4E3A2" w14:textId="77777777" w:rsidR="00F47208" w:rsidRDefault="00F47208" w:rsidP="00F47208">
                      <w:r>
                        <w:t xml:space="preserve">data = </w:t>
                      </w:r>
                      <w:proofErr w:type="spellStart"/>
                      <w:r>
                        <w:t>stock.history</w:t>
                      </w:r>
                      <w:proofErr w:type="spellEnd"/>
                      <w:r>
                        <w:t>(period="1y")  # Fetching data for 1 year</w:t>
                      </w:r>
                    </w:p>
                    <w:p w14:paraId="15DEE1A2" w14:textId="282DA58E" w:rsidR="00F47208" w:rsidRDefault="00F47208" w:rsidP="00F47208">
                      <w:r>
                        <w:t>data</w:t>
                      </w:r>
                    </w:p>
                  </w:txbxContent>
                </v:textbox>
                <w10:wrap anchorx="margin"/>
              </v:shape>
            </w:pict>
          </mc:Fallback>
        </mc:AlternateContent>
      </w:r>
    </w:p>
    <w:p w14:paraId="7D23C401" w14:textId="328FC4F6" w:rsidR="00F47208" w:rsidRPr="00F47208" w:rsidRDefault="00F47208" w:rsidP="00F47208">
      <w:pPr>
        <w:rPr>
          <w:sz w:val="28"/>
          <w:szCs w:val="28"/>
        </w:rPr>
      </w:pPr>
    </w:p>
    <w:p w14:paraId="5083EFA0" w14:textId="708CBA4B" w:rsidR="00F47208" w:rsidRPr="00F47208" w:rsidRDefault="00F47208" w:rsidP="00F47208">
      <w:pPr>
        <w:rPr>
          <w:sz w:val="28"/>
          <w:szCs w:val="28"/>
        </w:rPr>
      </w:pPr>
    </w:p>
    <w:p w14:paraId="61D3C209" w14:textId="13C7B79A" w:rsidR="00F47208" w:rsidRPr="00F47208" w:rsidRDefault="00F47208" w:rsidP="00F47208">
      <w:pPr>
        <w:rPr>
          <w:sz w:val="28"/>
          <w:szCs w:val="28"/>
        </w:rPr>
      </w:pPr>
    </w:p>
    <w:p w14:paraId="6FDB4ABC" w14:textId="4ACF0C8D" w:rsidR="00F47208" w:rsidRPr="00F47208" w:rsidRDefault="00F47208" w:rsidP="00F47208">
      <w:pPr>
        <w:rPr>
          <w:sz w:val="28"/>
          <w:szCs w:val="28"/>
        </w:rPr>
      </w:pPr>
    </w:p>
    <w:p w14:paraId="0421599D" w14:textId="1C17514F" w:rsidR="00F47208" w:rsidRDefault="00F47208" w:rsidP="00F47208">
      <w:pPr>
        <w:rPr>
          <w:sz w:val="28"/>
          <w:szCs w:val="28"/>
        </w:rPr>
      </w:pPr>
      <w:r>
        <w:rPr>
          <w:noProof/>
          <w:sz w:val="28"/>
          <w:szCs w:val="28"/>
        </w:rPr>
        <w:lastRenderedPageBreak/>
        <w:drawing>
          <wp:inline distT="0" distB="0" distL="0" distR="0" wp14:anchorId="459713CC" wp14:editId="46289464">
            <wp:extent cx="5731510" cy="33655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1B92C8B9" w14:textId="1DD1ABED" w:rsidR="00F47208" w:rsidRDefault="00F47208" w:rsidP="00F47208">
      <w:pPr>
        <w:rPr>
          <w:sz w:val="28"/>
          <w:szCs w:val="28"/>
        </w:rPr>
      </w:pPr>
    </w:p>
    <w:p w14:paraId="591CDD4A" w14:textId="77777777" w:rsidR="00F47208" w:rsidRPr="00F47208" w:rsidRDefault="00F47208" w:rsidP="00F47208">
      <w:pPr>
        <w:pStyle w:val="c6"/>
        <w:spacing w:before="0" w:beforeAutospacing="0" w:after="0" w:afterAutospacing="0" w:line="360" w:lineRule="auto"/>
        <w:rPr>
          <w:rFonts w:ascii="Arial" w:hAnsi="Arial" w:cs="Arial"/>
          <w:color w:val="000000"/>
          <w:sz w:val="28"/>
          <w:szCs w:val="28"/>
        </w:rPr>
      </w:pPr>
      <w:r w:rsidRPr="00F47208">
        <w:rPr>
          <w:rStyle w:val="c9"/>
          <w:rFonts w:ascii="Albert Sans" w:hAnsi="Albert Sans" w:cs="Arial"/>
          <w:b/>
          <w:bCs/>
          <w:color w:val="000000"/>
          <w:sz w:val="28"/>
          <w:szCs w:val="28"/>
        </w:rPr>
        <w:t>Choosing stocks for analysis:</w:t>
      </w:r>
    </w:p>
    <w:p w14:paraId="436233CD" w14:textId="77777777" w:rsidR="00F47208" w:rsidRPr="00F47208" w:rsidRDefault="00F47208" w:rsidP="00F47208">
      <w:pPr>
        <w:pStyle w:val="c6"/>
        <w:spacing w:before="0" w:beforeAutospacing="0" w:after="0" w:afterAutospacing="0" w:line="360" w:lineRule="auto"/>
        <w:rPr>
          <w:rFonts w:ascii="Arial" w:hAnsi="Arial" w:cs="Arial"/>
          <w:color w:val="000000"/>
          <w:sz w:val="28"/>
          <w:szCs w:val="28"/>
        </w:rPr>
      </w:pPr>
      <w:r w:rsidRPr="00F47208">
        <w:rPr>
          <w:rStyle w:val="c10"/>
          <w:rFonts w:ascii="Albert Sans" w:hAnsi="Albert Sans" w:cs="Arial"/>
          <w:color w:val="000000"/>
          <w:sz w:val="28"/>
          <w:szCs w:val="28"/>
        </w:rPr>
        <w:t>For a comprehensive analysis, it's advisable to select stocks from various sectors. For instance, consider tech stocks (AAPL, MSFT), financials (JPM), and consumer goods (PEP). This diversification gives a broader view of the market.</w:t>
      </w:r>
    </w:p>
    <w:p w14:paraId="296A2A19" w14:textId="460495DC" w:rsidR="00F47208" w:rsidRPr="00F47208" w:rsidRDefault="003C5443" w:rsidP="003C5443">
      <w:pPr>
        <w:pStyle w:val="c6"/>
        <w:spacing w:line="360" w:lineRule="auto"/>
        <w:rPr>
          <w:rFonts w:ascii="Arial" w:hAnsi="Arial" w:cs="Arial"/>
          <w:color w:val="000000"/>
          <w:sz w:val="28"/>
          <w:szCs w:val="28"/>
        </w:rPr>
      </w:pPr>
      <w:r>
        <w:rPr>
          <w:rStyle w:val="c25"/>
          <w:rFonts w:ascii="Albert Sans" w:hAnsi="Albert Sans" w:cs="Arial"/>
          <w:b/>
          <w:bCs/>
          <w:color w:val="000000"/>
          <w:sz w:val="28"/>
          <w:szCs w:val="28"/>
        </w:rPr>
        <w:t>3.</w:t>
      </w:r>
      <w:r w:rsidR="00F47208" w:rsidRPr="00F47208">
        <w:rPr>
          <w:rStyle w:val="c25"/>
          <w:rFonts w:ascii="Albert Sans" w:hAnsi="Albert Sans" w:cs="Arial"/>
          <w:b/>
          <w:bCs/>
          <w:color w:val="000000"/>
          <w:sz w:val="28"/>
          <w:szCs w:val="28"/>
        </w:rPr>
        <w:t xml:space="preserve">Data </w:t>
      </w:r>
      <w:proofErr w:type="spellStart"/>
      <w:r w:rsidR="00F47208" w:rsidRPr="00F47208">
        <w:rPr>
          <w:rStyle w:val="c25"/>
          <w:rFonts w:ascii="Albert Sans" w:hAnsi="Albert Sans" w:cs="Arial"/>
          <w:b/>
          <w:bCs/>
          <w:color w:val="000000"/>
          <w:sz w:val="28"/>
          <w:szCs w:val="28"/>
        </w:rPr>
        <w:t>Preprocessing</w:t>
      </w:r>
      <w:proofErr w:type="spellEnd"/>
    </w:p>
    <w:p w14:paraId="68DDC6C3" w14:textId="77777777" w:rsidR="00F47208" w:rsidRPr="00F47208" w:rsidRDefault="00F47208" w:rsidP="00F47208">
      <w:pPr>
        <w:pStyle w:val="c6"/>
        <w:spacing w:before="0" w:beforeAutospacing="0" w:after="0" w:afterAutospacing="0" w:line="360" w:lineRule="auto"/>
        <w:ind w:left="720"/>
        <w:rPr>
          <w:rFonts w:ascii="Arial" w:hAnsi="Arial" w:cs="Arial"/>
          <w:color w:val="000000"/>
          <w:sz w:val="28"/>
          <w:szCs w:val="28"/>
        </w:rPr>
      </w:pPr>
      <w:r w:rsidRPr="00F47208">
        <w:rPr>
          <w:rStyle w:val="c10"/>
          <w:rFonts w:ascii="Albert Sans" w:hAnsi="Albert Sans" w:cs="Arial"/>
          <w:color w:val="000000"/>
          <w:sz w:val="28"/>
          <w:szCs w:val="28"/>
        </w:rPr>
        <w:t>Before diving into analysis, we need to ensure our data is clean and in the right format.</w:t>
      </w:r>
    </w:p>
    <w:p w14:paraId="1F1F2432" w14:textId="77777777" w:rsidR="00F47208" w:rsidRPr="00F47208" w:rsidRDefault="00F47208" w:rsidP="00F47208">
      <w:pPr>
        <w:pStyle w:val="c6"/>
        <w:spacing w:before="0" w:beforeAutospacing="0" w:after="0" w:afterAutospacing="0" w:line="360" w:lineRule="auto"/>
        <w:ind w:left="720"/>
        <w:rPr>
          <w:rFonts w:ascii="Arial" w:hAnsi="Arial" w:cs="Arial"/>
          <w:color w:val="000000"/>
          <w:sz w:val="28"/>
          <w:szCs w:val="28"/>
        </w:rPr>
      </w:pPr>
      <w:r w:rsidRPr="00F47208">
        <w:rPr>
          <w:rStyle w:val="c9"/>
          <w:rFonts w:ascii="Albert Sans" w:hAnsi="Albert Sans" w:cs="Arial"/>
          <w:b/>
          <w:bCs/>
          <w:color w:val="000000"/>
          <w:sz w:val="28"/>
          <w:szCs w:val="28"/>
        </w:rPr>
        <w:t>Handling missing values:</w:t>
      </w:r>
    </w:p>
    <w:p w14:paraId="08BC6796" w14:textId="77777777" w:rsidR="00F47208" w:rsidRDefault="00F47208" w:rsidP="00F47208">
      <w:pPr>
        <w:pStyle w:val="c6"/>
        <w:spacing w:before="0" w:beforeAutospacing="0" w:after="0" w:afterAutospacing="0" w:line="360" w:lineRule="auto"/>
        <w:ind w:left="720"/>
        <w:rPr>
          <w:rFonts w:ascii="Arial" w:hAnsi="Arial" w:cs="Arial"/>
          <w:color w:val="000000"/>
          <w:sz w:val="22"/>
          <w:szCs w:val="22"/>
        </w:rPr>
      </w:pPr>
      <w:r w:rsidRPr="00F47208">
        <w:rPr>
          <w:rStyle w:val="c10"/>
          <w:rFonts w:ascii="Albert Sans" w:hAnsi="Albert Sans" w:cs="Arial"/>
          <w:color w:val="000000"/>
          <w:sz w:val="28"/>
          <w:szCs w:val="28"/>
        </w:rPr>
        <w:t>It's common to encounter missing values in stock data. We need to address these to avoid errors in our analysis</w:t>
      </w:r>
      <w:r>
        <w:rPr>
          <w:rStyle w:val="c10"/>
          <w:rFonts w:ascii="Albert Sans" w:hAnsi="Albert Sans" w:cs="Arial"/>
          <w:color w:val="000000"/>
          <w:sz w:val="22"/>
          <w:szCs w:val="22"/>
        </w:rPr>
        <w:t>.</w:t>
      </w:r>
    </w:p>
    <w:p w14:paraId="0FBD76A5" w14:textId="12AB826D" w:rsidR="00F47208" w:rsidRDefault="00024AF8" w:rsidP="00024AF8">
      <w:pPr>
        <w:ind w:firstLine="720"/>
        <w:rPr>
          <w:sz w:val="28"/>
          <w:szCs w:val="28"/>
        </w:rPr>
      </w:pPr>
      <w:r>
        <w:rPr>
          <w:noProof/>
          <w:sz w:val="28"/>
          <w:szCs w:val="28"/>
        </w:rPr>
        <mc:AlternateContent>
          <mc:Choice Requires="wps">
            <w:drawing>
              <wp:anchor distT="0" distB="0" distL="114300" distR="114300" simplePos="0" relativeHeight="251662336" behindDoc="0" locked="0" layoutInCell="1" allowOverlap="1" wp14:anchorId="3C76454E" wp14:editId="7EAA2C29">
                <wp:simplePos x="0" y="0"/>
                <wp:positionH relativeFrom="column">
                  <wp:posOffset>449580</wp:posOffset>
                </wp:positionH>
                <wp:positionV relativeFrom="paragraph">
                  <wp:posOffset>167005</wp:posOffset>
                </wp:positionV>
                <wp:extent cx="4518660" cy="327660"/>
                <wp:effectExtent l="0" t="0" r="15240" b="15240"/>
                <wp:wrapNone/>
                <wp:docPr id="6" name="Text Box 6"/>
                <wp:cNvGraphicFramePr/>
                <a:graphic xmlns:a="http://schemas.openxmlformats.org/drawingml/2006/main">
                  <a:graphicData uri="http://schemas.microsoft.com/office/word/2010/wordprocessingShape">
                    <wps:wsp>
                      <wps:cNvSpPr txBox="1"/>
                      <wps:spPr>
                        <a:xfrm>
                          <a:off x="0" y="0"/>
                          <a:ext cx="4518660" cy="327660"/>
                        </a:xfrm>
                        <a:prstGeom prst="rect">
                          <a:avLst/>
                        </a:prstGeom>
                        <a:solidFill>
                          <a:schemeClr val="lt1"/>
                        </a:solidFill>
                        <a:ln w="6350">
                          <a:solidFill>
                            <a:prstClr val="black"/>
                          </a:solidFill>
                        </a:ln>
                      </wps:spPr>
                      <wps:txbx>
                        <w:txbxContent>
                          <w:p w14:paraId="6A88B942" w14:textId="31315E20" w:rsidR="00024AF8" w:rsidRPr="00024AF8" w:rsidRDefault="00024AF8">
                            <w:pPr>
                              <w:rPr>
                                <w:sz w:val="28"/>
                                <w:szCs w:val="28"/>
                              </w:rPr>
                            </w:pPr>
                            <w:proofErr w:type="spellStart"/>
                            <w:r w:rsidRPr="00024AF8">
                              <w:rPr>
                                <w:sz w:val="28"/>
                                <w:szCs w:val="28"/>
                              </w:rPr>
                              <w:t>data.dropna</w:t>
                            </w:r>
                            <w:proofErr w:type="spellEnd"/>
                            <w:r w:rsidRPr="00024AF8">
                              <w:rPr>
                                <w:sz w:val="28"/>
                                <w:szCs w:val="28"/>
                              </w:rPr>
                              <w:t>(</w:t>
                            </w:r>
                            <w:proofErr w:type="spellStart"/>
                            <w:r w:rsidRPr="00024AF8">
                              <w:rPr>
                                <w:sz w:val="28"/>
                                <w:szCs w:val="28"/>
                              </w:rPr>
                              <w:t>inplace</w:t>
                            </w:r>
                            <w:proofErr w:type="spellEnd"/>
                            <w:r w:rsidRPr="00024AF8">
                              <w:rPr>
                                <w:sz w:val="28"/>
                                <w:szCs w:val="28"/>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76454E" id="Text Box 6" o:spid="_x0000_s1030" type="#_x0000_t202" style="position:absolute;left:0;text-align:left;margin-left:35.4pt;margin-top:13.15pt;width:355.8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" fillcolor="white [3201]" strokeweight=".5pt">
                <v:textbox>
                  <w:txbxContent>
                    <w:p w14:paraId="6A88B942" w14:textId="31315E20" w:rsidR="00024AF8" w:rsidRPr="00024AF8" w:rsidRDefault="00024AF8">
                      <w:pPr>
                        <w:rPr>
                          <w:sz w:val="28"/>
                          <w:szCs w:val="28"/>
                        </w:rPr>
                      </w:pPr>
                      <w:proofErr w:type="spellStart"/>
                      <w:r w:rsidRPr="00024AF8">
                        <w:rPr>
                          <w:sz w:val="28"/>
                          <w:szCs w:val="28"/>
                        </w:rPr>
                        <w:t>data.dropna</w:t>
                      </w:r>
                      <w:proofErr w:type="spellEnd"/>
                      <w:r w:rsidRPr="00024AF8">
                        <w:rPr>
                          <w:sz w:val="28"/>
                          <w:szCs w:val="28"/>
                        </w:rPr>
                        <w:t>(</w:t>
                      </w:r>
                      <w:proofErr w:type="spellStart"/>
                      <w:r w:rsidRPr="00024AF8">
                        <w:rPr>
                          <w:sz w:val="28"/>
                          <w:szCs w:val="28"/>
                        </w:rPr>
                        <w:t>inplace</w:t>
                      </w:r>
                      <w:proofErr w:type="spellEnd"/>
                      <w:r w:rsidRPr="00024AF8">
                        <w:rPr>
                          <w:sz w:val="28"/>
                          <w:szCs w:val="28"/>
                        </w:rPr>
                        <w:t>=True)</w:t>
                      </w:r>
                    </w:p>
                  </w:txbxContent>
                </v:textbox>
              </v:shape>
            </w:pict>
          </mc:Fallback>
        </mc:AlternateContent>
      </w:r>
    </w:p>
    <w:p w14:paraId="58B73B5B" w14:textId="086CEEE6" w:rsidR="00024AF8" w:rsidRDefault="00024AF8" w:rsidP="00024AF8">
      <w:pPr>
        <w:rPr>
          <w:sz w:val="28"/>
          <w:szCs w:val="28"/>
        </w:rPr>
      </w:pPr>
    </w:p>
    <w:p w14:paraId="571806FF" w14:textId="77777777" w:rsidR="00024AF8" w:rsidRPr="00024AF8" w:rsidRDefault="00024AF8" w:rsidP="00024AF8">
      <w:pPr>
        <w:spacing w:after="0" w:line="240" w:lineRule="auto"/>
        <w:rPr>
          <w:rFonts w:ascii="Arial" w:eastAsia="Times New Roman" w:hAnsi="Arial" w:cs="Arial"/>
          <w:color w:val="000000"/>
          <w:sz w:val="28"/>
          <w:szCs w:val="28"/>
          <w:lang w:eastAsia="en-IN"/>
        </w:rPr>
      </w:pPr>
      <w:r w:rsidRPr="00024AF8">
        <w:rPr>
          <w:rFonts w:ascii="Albert Sans" w:eastAsia="Times New Roman" w:hAnsi="Albert Sans" w:cs="Arial"/>
          <w:b/>
          <w:bCs/>
          <w:color w:val="000000"/>
          <w:sz w:val="28"/>
          <w:szCs w:val="28"/>
          <w:lang w:eastAsia="en-IN"/>
        </w:rPr>
        <w:t>Ensure date format is correct:</w:t>
      </w:r>
    </w:p>
    <w:p w14:paraId="4FD1466B" w14:textId="77777777" w:rsidR="00024AF8" w:rsidRPr="00024AF8" w:rsidRDefault="00024AF8" w:rsidP="00024AF8">
      <w:pPr>
        <w:spacing w:after="0" w:line="240" w:lineRule="auto"/>
        <w:rPr>
          <w:rFonts w:ascii="Arial" w:eastAsia="Times New Roman" w:hAnsi="Arial" w:cs="Arial"/>
          <w:color w:val="000000"/>
          <w:sz w:val="28"/>
          <w:szCs w:val="28"/>
          <w:lang w:eastAsia="en-IN"/>
        </w:rPr>
      </w:pPr>
      <w:r w:rsidRPr="00024AF8">
        <w:rPr>
          <w:rFonts w:ascii="Albert Sans" w:eastAsia="Times New Roman" w:hAnsi="Albert Sans" w:cs="Arial"/>
          <w:color w:val="000000"/>
          <w:sz w:val="28"/>
          <w:szCs w:val="28"/>
          <w:lang w:eastAsia="en-IN"/>
        </w:rPr>
        <w:lastRenderedPageBreak/>
        <w:t>For time series analysis, it's crucial that our date column is in the datetime format.</w:t>
      </w:r>
    </w:p>
    <w:p w14:paraId="5615A30D" w14:textId="25DC63DE" w:rsidR="00024AF8" w:rsidRDefault="00024AF8" w:rsidP="00024AF8">
      <w:pPr>
        <w:rPr>
          <w:sz w:val="28"/>
          <w:szCs w:val="28"/>
        </w:rPr>
      </w:pPr>
      <w:r>
        <w:rPr>
          <w:noProof/>
          <w:sz w:val="28"/>
          <w:szCs w:val="28"/>
        </w:rPr>
        <mc:AlternateContent>
          <mc:Choice Requires="wps">
            <w:drawing>
              <wp:anchor distT="0" distB="0" distL="114300" distR="114300" simplePos="0" relativeHeight="251663360" behindDoc="0" locked="0" layoutInCell="1" allowOverlap="1" wp14:anchorId="3D6D22E1" wp14:editId="30D6CB72">
                <wp:simplePos x="0" y="0"/>
                <wp:positionH relativeFrom="column">
                  <wp:posOffset>411480</wp:posOffset>
                </wp:positionH>
                <wp:positionV relativeFrom="paragraph">
                  <wp:posOffset>227330</wp:posOffset>
                </wp:positionV>
                <wp:extent cx="4663440" cy="777240"/>
                <wp:effectExtent l="0" t="0" r="22860" b="22860"/>
                <wp:wrapNone/>
                <wp:docPr id="7" name="Text Box 7"/>
                <wp:cNvGraphicFramePr/>
                <a:graphic xmlns:a="http://schemas.openxmlformats.org/drawingml/2006/main">
                  <a:graphicData uri="http://schemas.microsoft.com/office/word/2010/wordprocessingShape">
                    <wps:wsp>
                      <wps:cNvSpPr txBox="1"/>
                      <wps:spPr>
                        <a:xfrm>
                          <a:off x="0" y="0"/>
                          <a:ext cx="4663440" cy="777240"/>
                        </a:xfrm>
                        <a:prstGeom prst="rect">
                          <a:avLst/>
                        </a:prstGeom>
                        <a:solidFill>
                          <a:schemeClr val="lt1"/>
                        </a:solidFill>
                        <a:ln w="6350">
                          <a:solidFill>
                            <a:prstClr val="black"/>
                          </a:solidFill>
                        </a:ln>
                      </wps:spPr>
                      <wps:txbx>
                        <w:txbxContent>
                          <w:p w14:paraId="6E4F80C4" w14:textId="77777777" w:rsidR="00024AF8" w:rsidRPr="00024AF8" w:rsidRDefault="00024AF8" w:rsidP="00024AF8">
                            <w:pPr>
                              <w:rPr>
                                <w:sz w:val="28"/>
                                <w:szCs w:val="28"/>
                              </w:rPr>
                            </w:pPr>
                            <w:r w:rsidRPr="00024AF8">
                              <w:rPr>
                                <w:sz w:val="28"/>
                                <w:szCs w:val="28"/>
                              </w:rPr>
                              <w:t>import pandas as pd</w:t>
                            </w:r>
                          </w:p>
                          <w:p w14:paraId="684B61A4" w14:textId="7B0BC2C8" w:rsidR="00024AF8" w:rsidRDefault="00024AF8" w:rsidP="00024AF8">
                            <w:proofErr w:type="spellStart"/>
                            <w:r w:rsidRPr="00024AF8">
                              <w:rPr>
                                <w:sz w:val="28"/>
                                <w:szCs w:val="28"/>
                              </w:rPr>
                              <w:t>data.index</w:t>
                            </w:r>
                            <w:proofErr w:type="spellEnd"/>
                            <w:r w:rsidRPr="00024AF8">
                              <w:rPr>
                                <w:sz w:val="28"/>
                                <w:szCs w:val="28"/>
                              </w:rPr>
                              <w:t xml:space="preserve"> = </w:t>
                            </w:r>
                            <w:proofErr w:type="spellStart"/>
                            <w:r w:rsidRPr="00024AF8">
                              <w:rPr>
                                <w:sz w:val="28"/>
                                <w:szCs w:val="28"/>
                              </w:rPr>
                              <w:t>pd.to_datetime</w:t>
                            </w:r>
                            <w:proofErr w:type="spellEnd"/>
                            <w:r w:rsidRPr="00024AF8">
                              <w:rPr>
                                <w:sz w:val="28"/>
                                <w:szCs w:val="28"/>
                              </w:rPr>
                              <w:t>(</w:t>
                            </w:r>
                            <w:proofErr w:type="spellStart"/>
                            <w:r w:rsidRPr="00024AF8">
                              <w:rPr>
                                <w:sz w:val="28"/>
                                <w:szCs w:val="28"/>
                              </w:rPr>
                              <w:t>data.index</w:t>
                            </w:r>
                            <w:proofErr w:type="spellEnd"/>
                            <w:r w:rsidRPr="00024AF8">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D22E1" id="Text Box 7" o:spid="_x0000_s1031" type="#_x0000_t202" style="position:absolute;margin-left:32.4pt;margin-top:17.9pt;width:367.2pt;height:6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" fillcolor="white [3201]" strokeweight=".5pt">
                <v:textbox>
                  <w:txbxContent>
                    <w:p w14:paraId="6E4F80C4" w14:textId="77777777" w:rsidR="00024AF8" w:rsidRPr="00024AF8" w:rsidRDefault="00024AF8" w:rsidP="00024AF8">
                      <w:pPr>
                        <w:rPr>
                          <w:sz w:val="28"/>
                          <w:szCs w:val="28"/>
                        </w:rPr>
                      </w:pPr>
                      <w:r w:rsidRPr="00024AF8">
                        <w:rPr>
                          <w:sz w:val="28"/>
                          <w:szCs w:val="28"/>
                        </w:rPr>
                        <w:t>import pandas as pd</w:t>
                      </w:r>
                    </w:p>
                    <w:p w14:paraId="684B61A4" w14:textId="7B0BC2C8" w:rsidR="00024AF8" w:rsidRDefault="00024AF8" w:rsidP="00024AF8">
                      <w:proofErr w:type="spellStart"/>
                      <w:r w:rsidRPr="00024AF8">
                        <w:rPr>
                          <w:sz w:val="28"/>
                          <w:szCs w:val="28"/>
                        </w:rPr>
                        <w:t>data.index</w:t>
                      </w:r>
                      <w:proofErr w:type="spellEnd"/>
                      <w:r w:rsidRPr="00024AF8">
                        <w:rPr>
                          <w:sz w:val="28"/>
                          <w:szCs w:val="28"/>
                        </w:rPr>
                        <w:t xml:space="preserve"> = </w:t>
                      </w:r>
                      <w:proofErr w:type="spellStart"/>
                      <w:r w:rsidRPr="00024AF8">
                        <w:rPr>
                          <w:sz w:val="28"/>
                          <w:szCs w:val="28"/>
                        </w:rPr>
                        <w:t>pd.to_datetime</w:t>
                      </w:r>
                      <w:proofErr w:type="spellEnd"/>
                      <w:r w:rsidRPr="00024AF8">
                        <w:rPr>
                          <w:sz w:val="28"/>
                          <w:szCs w:val="28"/>
                        </w:rPr>
                        <w:t>(</w:t>
                      </w:r>
                      <w:proofErr w:type="spellStart"/>
                      <w:r w:rsidRPr="00024AF8">
                        <w:rPr>
                          <w:sz w:val="28"/>
                          <w:szCs w:val="28"/>
                        </w:rPr>
                        <w:t>data.index</w:t>
                      </w:r>
                      <w:proofErr w:type="spellEnd"/>
                      <w:r w:rsidRPr="00024AF8">
                        <w:rPr>
                          <w:sz w:val="28"/>
                          <w:szCs w:val="28"/>
                        </w:rPr>
                        <w:t>)</w:t>
                      </w:r>
                    </w:p>
                  </w:txbxContent>
                </v:textbox>
              </v:shape>
            </w:pict>
          </mc:Fallback>
        </mc:AlternateContent>
      </w:r>
    </w:p>
    <w:p w14:paraId="46C4383E" w14:textId="3993474F" w:rsidR="00024AF8" w:rsidRDefault="00024AF8" w:rsidP="00024AF8">
      <w:pPr>
        <w:rPr>
          <w:sz w:val="28"/>
          <w:szCs w:val="28"/>
        </w:rPr>
      </w:pPr>
    </w:p>
    <w:p w14:paraId="62237BB0" w14:textId="064CEE8D" w:rsidR="00024AF8" w:rsidRDefault="00024AF8" w:rsidP="00024AF8">
      <w:pPr>
        <w:rPr>
          <w:sz w:val="28"/>
          <w:szCs w:val="28"/>
        </w:rPr>
      </w:pPr>
    </w:p>
    <w:p w14:paraId="50684202" w14:textId="4AB915B3" w:rsidR="00024AF8" w:rsidRDefault="00024AF8" w:rsidP="00024AF8">
      <w:pPr>
        <w:rPr>
          <w:sz w:val="28"/>
          <w:szCs w:val="28"/>
        </w:rPr>
      </w:pPr>
    </w:p>
    <w:p w14:paraId="6255828A" w14:textId="77777777" w:rsidR="00024AF8" w:rsidRPr="00024AF8" w:rsidRDefault="00024AF8" w:rsidP="00024AF8">
      <w:pPr>
        <w:spacing w:after="0" w:line="240" w:lineRule="auto"/>
        <w:rPr>
          <w:rFonts w:ascii="Arial" w:eastAsia="Times New Roman" w:hAnsi="Arial" w:cs="Arial"/>
          <w:color w:val="000000"/>
          <w:sz w:val="28"/>
          <w:szCs w:val="28"/>
          <w:lang w:eastAsia="en-IN"/>
        </w:rPr>
      </w:pPr>
      <w:r w:rsidRPr="00024AF8">
        <w:rPr>
          <w:rFonts w:ascii="Albert Sans" w:eastAsia="Times New Roman" w:hAnsi="Albert Sans" w:cs="Arial"/>
          <w:b/>
          <w:bCs/>
          <w:color w:val="000000"/>
          <w:sz w:val="28"/>
          <w:szCs w:val="28"/>
          <w:lang w:eastAsia="en-IN"/>
        </w:rPr>
        <w:t>Calculate daily returns:</w:t>
      </w:r>
    </w:p>
    <w:p w14:paraId="057DDF6C" w14:textId="77777777" w:rsidR="00024AF8" w:rsidRPr="00024AF8" w:rsidRDefault="00024AF8" w:rsidP="00024AF8">
      <w:pPr>
        <w:spacing w:after="0" w:line="240" w:lineRule="auto"/>
        <w:rPr>
          <w:rFonts w:ascii="Arial" w:eastAsia="Times New Roman" w:hAnsi="Arial" w:cs="Arial"/>
          <w:color w:val="000000"/>
          <w:sz w:val="28"/>
          <w:szCs w:val="28"/>
          <w:lang w:eastAsia="en-IN"/>
        </w:rPr>
      </w:pPr>
      <w:r w:rsidRPr="00024AF8">
        <w:rPr>
          <w:rFonts w:ascii="Albert Sans" w:eastAsia="Times New Roman" w:hAnsi="Albert Sans" w:cs="Arial"/>
          <w:color w:val="000000"/>
          <w:sz w:val="28"/>
          <w:szCs w:val="28"/>
          <w:lang w:eastAsia="en-IN"/>
        </w:rPr>
        <w:t>Daily returns provide insights into the stock's volatility. It's calculated as the percentage change in the stock's price from the previous day.</w:t>
      </w:r>
    </w:p>
    <w:p w14:paraId="39825F1A" w14:textId="2766F2A2" w:rsidR="00024AF8" w:rsidRDefault="00024AF8" w:rsidP="00024AF8">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3376F902" wp14:editId="67379E81">
                <wp:simplePos x="0" y="0"/>
                <wp:positionH relativeFrom="margin">
                  <wp:align>left</wp:align>
                </wp:positionH>
                <wp:positionV relativeFrom="paragraph">
                  <wp:posOffset>292100</wp:posOffset>
                </wp:positionV>
                <wp:extent cx="5128260" cy="640080"/>
                <wp:effectExtent l="0" t="0" r="15240" b="26670"/>
                <wp:wrapNone/>
                <wp:docPr id="8" name="Text Box 8"/>
                <wp:cNvGraphicFramePr/>
                <a:graphic xmlns:a="http://schemas.openxmlformats.org/drawingml/2006/main">
                  <a:graphicData uri="http://schemas.microsoft.com/office/word/2010/wordprocessingShape">
                    <wps:wsp>
                      <wps:cNvSpPr txBox="1"/>
                      <wps:spPr>
                        <a:xfrm>
                          <a:off x="0" y="0"/>
                          <a:ext cx="5128260" cy="640080"/>
                        </a:xfrm>
                        <a:prstGeom prst="rect">
                          <a:avLst/>
                        </a:prstGeom>
                        <a:solidFill>
                          <a:schemeClr val="lt1"/>
                        </a:solidFill>
                        <a:ln w="6350">
                          <a:solidFill>
                            <a:prstClr val="black"/>
                          </a:solidFill>
                        </a:ln>
                      </wps:spPr>
                      <wps:txbx>
                        <w:txbxContent>
                          <w:p w14:paraId="4D66E50F" w14:textId="77777777" w:rsidR="00024AF8" w:rsidRPr="00024AF8" w:rsidRDefault="00024AF8" w:rsidP="00024AF8">
                            <w:pPr>
                              <w:rPr>
                                <w:sz w:val="28"/>
                                <w:szCs w:val="28"/>
                              </w:rPr>
                            </w:pPr>
                            <w:r w:rsidRPr="00024AF8">
                              <w:rPr>
                                <w:sz w:val="28"/>
                                <w:szCs w:val="28"/>
                              </w:rPr>
                              <w:t>data['Daily Return'] = data['Close'].</w:t>
                            </w:r>
                            <w:proofErr w:type="spellStart"/>
                            <w:r w:rsidRPr="00024AF8">
                              <w:rPr>
                                <w:sz w:val="28"/>
                                <w:szCs w:val="28"/>
                              </w:rPr>
                              <w:t>pct_change</w:t>
                            </w:r>
                            <w:proofErr w:type="spellEnd"/>
                            <w:r w:rsidRPr="00024AF8">
                              <w:rPr>
                                <w:sz w:val="28"/>
                                <w:szCs w:val="28"/>
                              </w:rPr>
                              <w:t xml:space="preserve">() </w:t>
                            </w:r>
                          </w:p>
                          <w:p w14:paraId="6963C947" w14:textId="7F6E4FE8" w:rsidR="00024AF8" w:rsidRPr="00024AF8" w:rsidRDefault="00024AF8" w:rsidP="00024AF8">
                            <w:pPr>
                              <w:rPr>
                                <w:sz w:val="28"/>
                                <w:szCs w:val="28"/>
                              </w:rPr>
                            </w:pPr>
                            <w:r w:rsidRPr="00024AF8">
                              <w:rPr>
                                <w:sz w:val="28"/>
                                <w:szCs w:val="28"/>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6F902" id="Text Box 8" o:spid="_x0000_s1032" type="#_x0000_t202" style="position:absolute;margin-left:0;margin-top:23pt;width:403.8pt;height:50.4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" fillcolor="white [3201]" strokeweight=".5pt">
                <v:textbox>
                  <w:txbxContent>
                    <w:p w14:paraId="4D66E50F" w14:textId="77777777" w:rsidR="00024AF8" w:rsidRPr="00024AF8" w:rsidRDefault="00024AF8" w:rsidP="00024AF8">
                      <w:pPr>
                        <w:rPr>
                          <w:sz w:val="28"/>
                          <w:szCs w:val="28"/>
                        </w:rPr>
                      </w:pPr>
                      <w:r w:rsidRPr="00024AF8">
                        <w:rPr>
                          <w:sz w:val="28"/>
                          <w:szCs w:val="28"/>
                        </w:rPr>
                        <w:t>data['Daily Return'] = data['Close'].</w:t>
                      </w:r>
                      <w:proofErr w:type="spellStart"/>
                      <w:r w:rsidRPr="00024AF8">
                        <w:rPr>
                          <w:sz w:val="28"/>
                          <w:szCs w:val="28"/>
                        </w:rPr>
                        <w:t>pct_change</w:t>
                      </w:r>
                      <w:proofErr w:type="spellEnd"/>
                      <w:r w:rsidRPr="00024AF8">
                        <w:rPr>
                          <w:sz w:val="28"/>
                          <w:szCs w:val="28"/>
                        </w:rPr>
                        <w:t xml:space="preserve">() </w:t>
                      </w:r>
                    </w:p>
                    <w:p w14:paraId="6963C947" w14:textId="7F6E4FE8" w:rsidR="00024AF8" w:rsidRPr="00024AF8" w:rsidRDefault="00024AF8" w:rsidP="00024AF8">
                      <w:pPr>
                        <w:rPr>
                          <w:sz w:val="28"/>
                          <w:szCs w:val="28"/>
                        </w:rPr>
                      </w:pPr>
                      <w:r w:rsidRPr="00024AF8">
                        <w:rPr>
                          <w:sz w:val="28"/>
                          <w:szCs w:val="28"/>
                        </w:rPr>
                        <w:t>data</w:t>
                      </w:r>
                    </w:p>
                  </w:txbxContent>
                </v:textbox>
                <w10:wrap anchorx="margin"/>
              </v:shape>
            </w:pict>
          </mc:Fallback>
        </mc:AlternateContent>
      </w:r>
    </w:p>
    <w:p w14:paraId="3F6E135C" w14:textId="29CDAE20" w:rsidR="00024AF8" w:rsidRDefault="00024AF8" w:rsidP="00024AF8">
      <w:pPr>
        <w:rPr>
          <w:sz w:val="28"/>
          <w:szCs w:val="28"/>
        </w:rPr>
      </w:pPr>
    </w:p>
    <w:p w14:paraId="529DD52B" w14:textId="0C07C0C5" w:rsidR="00024AF8" w:rsidRPr="00024AF8" w:rsidRDefault="00024AF8" w:rsidP="00024AF8">
      <w:pPr>
        <w:rPr>
          <w:sz w:val="28"/>
          <w:szCs w:val="28"/>
        </w:rPr>
      </w:pPr>
    </w:p>
    <w:p w14:paraId="207AF97E" w14:textId="28C22BE5" w:rsidR="00024AF8" w:rsidRDefault="00024AF8" w:rsidP="00024AF8">
      <w:pPr>
        <w:rPr>
          <w:sz w:val="28"/>
          <w:szCs w:val="28"/>
        </w:rPr>
      </w:pPr>
    </w:p>
    <w:p w14:paraId="3C1AB0DB" w14:textId="5A5C39E9" w:rsidR="00024AF8" w:rsidRDefault="00024AF8" w:rsidP="00024AF8">
      <w:pPr>
        <w:rPr>
          <w:sz w:val="28"/>
          <w:szCs w:val="28"/>
        </w:rPr>
      </w:pPr>
      <w:r>
        <w:rPr>
          <w:noProof/>
          <w:sz w:val="28"/>
          <w:szCs w:val="28"/>
        </w:rPr>
        <w:drawing>
          <wp:inline distT="0" distB="0" distL="0" distR="0" wp14:anchorId="00F829A2" wp14:editId="55A00E1D">
            <wp:extent cx="5731510" cy="31178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1510" cy="3117850"/>
                    </a:xfrm>
                    <a:prstGeom prst="rect">
                      <a:avLst/>
                    </a:prstGeom>
                  </pic:spPr>
                </pic:pic>
              </a:graphicData>
            </a:graphic>
          </wp:inline>
        </w:drawing>
      </w:r>
    </w:p>
    <w:p w14:paraId="6DBF2972" w14:textId="221083D8" w:rsidR="00024AF8" w:rsidRPr="00024AF8" w:rsidRDefault="003C5443" w:rsidP="003C5443">
      <w:pPr>
        <w:pStyle w:val="c6"/>
        <w:spacing w:line="360" w:lineRule="auto"/>
        <w:rPr>
          <w:rFonts w:ascii="Arial" w:hAnsi="Arial" w:cs="Arial"/>
          <w:color w:val="000000"/>
          <w:sz w:val="28"/>
          <w:szCs w:val="28"/>
        </w:rPr>
      </w:pPr>
      <w:r>
        <w:rPr>
          <w:rStyle w:val="c21"/>
          <w:rFonts w:ascii="Albert Sans" w:hAnsi="Albert Sans" w:cs="Arial"/>
          <w:b/>
          <w:bCs/>
          <w:color w:val="000000"/>
          <w:sz w:val="28"/>
          <w:szCs w:val="28"/>
        </w:rPr>
        <w:t>4.</w:t>
      </w:r>
      <w:r w:rsidR="00024AF8" w:rsidRPr="00024AF8">
        <w:rPr>
          <w:rStyle w:val="c21"/>
          <w:rFonts w:ascii="Albert Sans" w:hAnsi="Albert Sans" w:cs="Arial"/>
          <w:b/>
          <w:bCs/>
          <w:color w:val="000000"/>
          <w:sz w:val="28"/>
          <w:szCs w:val="28"/>
        </w:rPr>
        <w:t>Exploratory Data Analysis (EDA)</w:t>
      </w:r>
    </w:p>
    <w:p w14:paraId="59A5EC3B" w14:textId="77777777" w:rsidR="00024AF8" w:rsidRPr="00024AF8" w:rsidRDefault="00024AF8" w:rsidP="00024AF8">
      <w:pPr>
        <w:pStyle w:val="c6"/>
        <w:spacing w:before="0" w:beforeAutospacing="0" w:after="0" w:afterAutospacing="0" w:line="360" w:lineRule="auto"/>
        <w:ind w:left="720"/>
        <w:rPr>
          <w:rFonts w:ascii="Arial" w:hAnsi="Arial" w:cs="Arial"/>
          <w:color w:val="000000"/>
          <w:sz w:val="28"/>
          <w:szCs w:val="28"/>
        </w:rPr>
      </w:pPr>
      <w:r w:rsidRPr="00024AF8">
        <w:rPr>
          <w:rStyle w:val="c10"/>
          <w:rFonts w:ascii="Albert Sans" w:hAnsi="Albert Sans" w:cs="Arial"/>
          <w:color w:val="000000"/>
          <w:sz w:val="28"/>
          <w:szCs w:val="28"/>
        </w:rPr>
        <w:t>EDA helps us understand the nature and structure of our data. It's the first step in identifying trends or anomalies.</w:t>
      </w:r>
    </w:p>
    <w:p w14:paraId="4D6469FA" w14:textId="77777777" w:rsidR="00024AF8" w:rsidRPr="00024AF8" w:rsidRDefault="00024AF8" w:rsidP="00024AF8">
      <w:pPr>
        <w:pStyle w:val="c6"/>
        <w:spacing w:before="0" w:beforeAutospacing="0" w:after="0" w:afterAutospacing="0" w:line="360" w:lineRule="auto"/>
        <w:ind w:left="720"/>
        <w:rPr>
          <w:rFonts w:ascii="Arial" w:hAnsi="Arial" w:cs="Arial"/>
          <w:color w:val="000000"/>
          <w:sz w:val="28"/>
          <w:szCs w:val="28"/>
        </w:rPr>
      </w:pPr>
      <w:r w:rsidRPr="00024AF8">
        <w:rPr>
          <w:rStyle w:val="c10"/>
          <w:rFonts w:ascii="Albert Sans" w:hAnsi="Albert Sans" w:cs="Arial"/>
          <w:color w:val="000000"/>
          <w:sz w:val="28"/>
          <w:szCs w:val="28"/>
        </w:rPr>
        <w:t>Visualize stock price movements:</w:t>
      </w:r>
    </w:p>
    <w:p w14:paraId="20426DCB" w14:textId="77777777" w:rsidR="00024AF8" w:rsidRPr="00024AF8" w:rsidRDefault="00024AF8" w:rsidP="00024AF8">
      <w:pPr>
        <w:pStyle w:val="c6"/>
        <w:spacing w:before="0" w:beforeAutospacing="0" w:after="0" w:afterAutospacing="0" w:line="360" w:lineRule="auto"/>
        <w:ind w:left="720"/>
        <w:rPr>
          <w:rFonts w:ascii="Arial" w:hAnsi="Arial" w:cs="Arial"/>
          <w:color w:val="000000"/>
          <w:sz w:val="28"/>
          <w:szCs w:val="28"/>
        </w:rPr>
      </w:pPr>
      <w:r w:rsidRPr="00024AF8">
        <w:rPr>
          <w:rStyle w:val="c10"/>
          <w:rFonts w:ascii="Albert Sans" w:hAnsi="Albert Sans" w:cs="Arial"/>
          <w:color w:val="000000"/>
          <w:sz w:val="28"/>
          <w:szCs w:val="28"/>
        </w:rPr>
        <w:lastRenderedPageBreak/>
        <w:t>A simple line plot can show us how the stock's closing price has moved over time.</w:t>
      </w:r>
    </w:p>
    <w:p w14:paraId="1F267D4F" w14:textId="1E6BE779" w:rsidR="00024AF8" w:rsidRDefault="003C7BB1" w:rsidP="00024AF8">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46ED57CC" wp14:editId="1CDEB15B">
                <wp:simplePos x="0" y="0"/>
                <wp:positionH relativeFrom="column">
                  <wp:posOffset>22860</wp:posOffset>
                </wp:positionH>
                <wp:positionV relativeFrom="paragraph">
                  <wp:posOffset>224790</wp:posOffset>
                </wp:positionV>
                <wp:extent cx="6172200" cy="1242060"/>
                <wp:effectExtent l="0" t="0" r="19050" b="15240"/>
                <wp:wrapNone/>
                <wp:docPr id="10" name="Text Box 10"/>
                <wp:cNvGraphicFramePr/>
                <a:graphic xmlns:a="http://schemas.openxmlformats.org/drawingml/2006/main">
                  <a:graphicData uri="http://schemas.microsoft.com/office/word/2010/wordprocessingShape">
                    <wps:wsp>
                      <wps:cNvSpPr txBox="1"/>
                      <wps:spPr>
                        <a:xfrm>
                          <a:off x="0" y="0"/>
                          <a:ext cx="6172200" cy="1242060"/>
                        </a:xfrm>
                        <a:prstGeom prst="rect">
                          <a:avLst/>
                        </a:prstGeom>
                        <a:solidFill>
                          <a:schemeClr val="lt1"/>
                        </a:solidFill>
                        <a:ln w="6350">
                          <a:solidFill>
                            <a:prstClr val="black"/>
                          </a:solidFill>
                        </a:ln>
                      </wps:spPr>
                      <wps:txbx>
                        <w:txbxContent>
                          <w:p w14:paraId="50FD5ED8" w14:textId="77777777" w:rsidR="003C7BB1" w:rsidRPr="003C7BB1" w:rsidRDefault="003C7BB1" w:rsidP="003C7BB1">
                            <w:pPr>
                              <w:rPr>
                                <w:sz w:val="28"/>
                                <w:szCs w:val="28"/>
                              </w:rPr>
                            </w:pPr>
                            <w:r w:rsidRPr="003C7BB1">
                              <w:rPr>
                                <w:sz w:val="28"/>
                                <w:szCs w:val="28"/>
                              </w:rPr>
                              <w:t xml:space="preserve">import </w:t>
                            </w:r>
                            <w:proofErr w:type="spellStart"/>
                            <w:r w:rsidRPr="003C7BB1">
                              <w:rPr>
                                <w:sz w:val="28"/>
                                <w:szCs w:val="28"/>
                              </w:rPr>
                              <w:t>matplotlib.pyplot</w:t>
                            </w:r>
                            <w:proofErr w:type="spellEnd"/>
                            <w:r w:rsidRPr="003C7BB1">
                              <w:rPr>
                                <w:sz w:val="28"/>
                                <w:szCs w:val="28"/>
                              </w:rPr>
                              <w:t xml:space="preserve"> as </w:t>
                            </w:r>
                            <w:proofErr w:type="spellStart"/>
                            <w:r w:rsidRPr="003C7BB1">
                              <w:rPr>
                                <w:sz w:val="28"/>
                                <w:szCs w:val="28"/>
                              </w:rPr>
                              <w:t>plt</w:t>
                            </w:r>
                            <w:proofErr w:type="spellEnd"/>
                          </w:p>
                          <w:p w14:paraId="7719BAA7" w14:textId="77777777" w:rsidR="003C7BB1" w:rsidRPr="003C7BB1" w:rsidRDefault="003C7BB1" w:rsidP="003C7BB1">
                            <w:pPr>
                              <w:rPr>
                                <w:sz w:val="28"/>
                                <w:szCs w:val="28"/>
                              </w:rPr>
                            </w:pPr>
                            <w:r w:rsidRPr="003C7BB1">
                              <w:rPr>
                                <w:sz w:val="28"/>
                                <w:szCs w:val="28"/>
                              </w:rPr>
                              <w:t>data['Close'].plot(</w:t>
                            </w:r>
                            <w:proofErr w:type="spellStart"/>
                            <w:r w:rsidRPr="003C7BB1">
                              <w:rPr>
                                <w:sz w:val="28"/>
                                <w:szCs w:val="28"/>
                              </w:rPr>
                              <w:t>figsize</w:t>
                            </w:r>
                            <w:proofErr w:type="spellEnd"/>
                            <w:r w:rsidRPr="003C7BB1">
                              <w:rPr>
                                <w:sz w:val="28"/>
                                <w:szCs w:val="28"/>
                              </w:rPr>
                              <w:t>=(12, 6), title="Stock Price Movement")</w:t>
                            </w:r>
                          </w:p>
                          <w:p w14:paraId="77110DF0" w14:textId="311AA04A" w:rsidR="003C7BB1" w:rsidRPr="003C7BB1" w:rsidRDefault="003C7BB1" w:rsidP="003C7BB1">
                            <w:pPr>
                              <w:rPr>
                                <w:sz w:val="28"/>
                                <w:szCs w:val="28"/>
                              </w:rPr>
                            </w:pPr>
                            <w:proofErr w:type="spellStart"/>
                            <w:r w:rsidRPr="003C7BB1">
                              <w:rPr>
                                <w:sz w:val="28"/>
                                <w:szCs w:val="28"/>
                              </w:rPr>
                              <w:t>plt.show</w:t>
                            </w:r>
                            <w:proofErr w:type="spellEnd"/>
                            <w:r w:rsidRPr="003C7BB1">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D57CC" id="Text Box 10" o:spid="_x0000_s1033" type="#_x0000_t202" style="position:absolute;margin-left:1.8pt;margin-top:17.7pt;width:486pt;height:97.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" fillcolor="white [3201]" strokeweight=".5pt">
                <v:textbox>
                  <w:txbxContent>
                    <w:p w14:paraId="50FD5ED8" w14:textId="77777777" w:rsidR="003C7BB1" w:rsidRPr="003C7BB1" w:rsidRDefault="003C7BB1" w:rsidP="003C7BB1">
                      <w:pPr>
                        <w:rPr>
                          <w:sz w:val="28"/>
                          <w:szCs w:val="28"/>
                        </w:rPr>
                      </w:pPr>
                      <w:r w:rsidRPr="003C7BB1">
                        <w:rPr>
                          <w:sz w:val="28"/>
                          <w:szCs w:val="28"/>
                        </w:rPr>
                        <w:t xml:space="preserve">import </w:t>
                      </w:r>
                      <w:proofErr w:type="spellStart"/>
                      <w:r w:rsidRPr="003C7BB1">
                        <w:rPr>
                          <w:sz w:val="28"/>
                          <w:szCs w:val="28"/>
                        </w:rPr>
                        <w:t>matplotlib.pyplot</w:t>
                      </w:r>
                      <w:proofErr w:type="spellEnd"/>
                      <w:r w:rsidRPr="003C7BB1">
                        <w:rPr>
                          <w:sz w:val="28"/>
                          <w:szCs w:val="28"/>
                        </w:rPr>
                        <w:t xml:space="preserve"> as </w:t>
                      </w:r>
                      <w:proofErr w:type="spellStart"/>
                      <w:r w:rsidRPr="003C7BB1">
                        <w:rPr>
                          <w:sz w:val="28"/>
                          <w:szCs w:val="28"/>
                        </w:rPr>
                        <w:t>plt</w:t>
                      </w:r>
                      <w:proofErr w:type="spellEnd"/>
                    </w:p>
                    <w:p w14:paraId="7719BAA7" w14:textId="77777777" w:rsidR="003C7BB1" w:rsidRPr="003C7BB1" w:rsidRDefault="003C7BB1" w:rsidP="003C7BB1">
                      <w:pPr>
                        <w:rPr>
                          <w:sz w:val="28"/>
                          <w:szCs w:val="28"/>
                        </w:rPr>
                      </w:pPr>
                      <w:r w:rsidRPr="003C7BB1">
                        <w:rPr>
                          <w:sz w:val="28"/>
                          <w:szCs w:val="28"/>
                        </w:rPr>
                        <w:t>data['Close'].plot(</w:t>
                      </w:r>
                      <w:proofErr w:type="spellStart"/>
                      <w:r w:rsidRPr="003C7BB1">
                        <w:rPr>
                          <w:sz w:val="28"/>
                          <w:szCs w:val="28"/>
                        </w:rPr>
                        <w:t>figsize</w:t>
                      </w:r>
                      <w:proofErr w:type="spellEnd"/>
                      <w:r w:rsidRPr="003C7BB1">
                        <w:rPr>
                          <w:sz w:val="28"/>
                          <w:szCs w:val="28"/>
                        </w:rPr>
                        <w:t>=(12, 6), title="Stock Price Movement")</w:t>
                      </w:r>
                    </w:p>
                    <w:p w14:paraId="77110DF0" w14:textId="311AA04A" w:rsidR="003C7BB1" w:rsidRPr="003C7BB1" w:rsidRDefault="003C7BB1" w:rsidP="003C7BB1">
                      <w:pPr>
                        <w:rPr>
                          <w:sz w:val="28"/>
                          <w:szCs w:val="28"/>
                        </w:rPr>
                      </w:pPr>
                      <w:proofErr w:type="spellStart"/>
                      <w:r w:rsidRPr="003C7BB1">
                        <w:rPr>
                          <w:sz w:val="28"/>
                          <w:szCs w:val="28"/>
                        </w:rPr>
                        <w:t>plt.show</w:t>
                      </w:r>
                      <w:proofErr w:type="spellEnd"/>
                      <w:r w:rsidRPr="003C7BB1">
                        <w:rPr>
                          <w:sz w:val="28"/>
                          <w:szCs w:val="28"/>
                        </w:rPr>
                        <w:t>()</w:t>
                      </w:r>
                    </w:p>
                  </w:txbxContent>
                </v:textbox>
              </v:shape>
            </w:pict>
          </mc:Fallback>
        </mc:AlternateContent>
      </w:r>
    </w:p>
    <w:p w14:paraId="2C9BC036" w14:textId="6E299462" w:rsidR="003C7BB1" w:rsidRPr="003C7BB1" w:rsidRDefault="003C7BB1" w:rsidP="003C7BB1">
      <w:pPr>
        <w:rPr>
          <w:sz w:val="28"/>
          <w:szCs w:val="28"/>
        </w:rPr>
      </w:pPr>
    </w:p>
    <w:p w14:paraId="4C2E595B" w14:textId="2926C550" w:rsidR="003C7BB1" w:rsidRPr="003C7BB1" w:rsidRDefault="003C7BB1" w:rsidP="003C7BB1">
      <w:pPr>
        <w:rPr>
          <w:sz w:val="28"/>
          <w:szCs w:val="28"/>
        </w:rPr>
      </w:pPr>
    </w:p>
    <w:p w14:paraId="4F6C4BF4" w14:textId="08AAAAD5" w:rsidR="003C7BB1" w:rsidRPr="003C7BB1" w:rsidRDefault="003C7BB1" w:rsidP="003C7BB1">
      <w:pPr>
        <w:rPr>
          <w:sz w:val="28"/>
          <w:szCs w:val="28"/>
        </w:rPr>
      </w:pPr>
    </w:p>
    <w:p w14:paraId="16686308" w14:textId="3DABDF7B" w:rsidR="003C7BB1" w:rsidRPr="003C7BB1" w:rsidRDefault="003C7BB1" w:rsidP="003C7BB1">
      <w:pPr>
        <w:rPr>
          <w:sz w:val="28"/>
          <w:szCs w:val="28"/>
        </w:rPr>
      </w:pPr>
    </w:p>
    <w:p w14:paraId="45B04F67" w14:textId="77777777" w:rsidR="003C7BB1" w:rsidRDefault="003C7BB1" w:rsidP="003C7BB1">
      <w:pPr>
        <w:rPr>
          <w:sz w:val="28"/>
          <w:szCs w:val="28"/>
        </w:rPr>
      </w:pPr>
    </w:p>
    <w:p w14:paraId="71D7321C" w14:textId="17E2F045" w:rsidR="003C7BB1" w:rsidRDefault="003C7BB1" w:rsidP="003C7BB1">
      <w:pPr>
        <w:rPr>
          <w:noProof/>
          <w:sz w:val="28"/>
          <w:szCs w:val="28"/>
        </w:rPr>
      </w:pPr>
      <w:r>
        <w:rPr>
          <w:noProof/>
          <w:sz w:val="28"/>
          <w:szCs w:val="28"/>
        </w:rPr>
        <w:drawing>
          <wp:inline distT="0" distB="0" distL="0" distR="0" wp14:anchorId="3929B145" wp14:editId="2EF7A280">
            <wp:extent cx="6217920" cy="3021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6217920" cy="3021330"/>
                    </a:xfrm>
                    <a:prstGeom prst="rect">
                      <a:avLst/>
                    </a:prstGeom>
                  </pic:spPr>
                </pic:pic>
              </a:graphicData>
            </a:graphic>
          </wp:inline>
        </w:drawing>
      </w:r>
    </w:p>
    <w:p w14:paraId="78285656" w14:textId="10F88EF8" w:rsidR="003C7BB1" w:rsidRDefault="003C7BB1" w:rsidP="003C7BB1">
      <w:pPr>
        <w:rPr>
          <w:noProof/>
          <w:sz w:val="28"/>
          <w:szCs w:val="28"/>
        </w:rPr>
      </w:pPr>
    </w:p>
    <w:p w14:paraId="578CADD2" w14:textId="77777777" w:rsidR="003C7BB1" w:rsidRPr="003C7BB1" w:rsidRDefault="003C7BB1" w:rsidP="003C7BB1">
      <w:pPr>
        <w:spacing w:after="0" w:line="360" w:lineRule="auto"/>
        <w:rPr>
          <w:rFonts w:ascii="Arial" w:eastAsia="Times New Roman" w:hAnsi="Arial" w:cs="Arial"/>
          <w:color w:val="000000"/>
          <w:sz w:val="28"/>
          <w:szCs w:val="28"/>
          <w:lang w:eastAsia="en-IN"/>
        </w:rPr>
      </w:pPr>
      <w:proofErr w:type="spellStart"/>
      <w:r w:rsidRPr="003C7BB1">
        <w:rPr>
          <w:rFonts w:ascii="Albert Sans" w:eastAsia="Times New Roman" w:hAnsi="Albert Sans" w:cs="Arial"/>
          <w:b/>
          <w:bCs/>
          <w:color w:val="000000"/>
          <w:sz w:val="28"/>
          <w:szCs w:val="28"/>
          <w:lang w:eastAsia="en-IN"/>
        </w:rPr>
        <w:t>Analyze</w:t>
      </w:r>
      <w:proofErr w:type="spellEnd"/>
      <w:r w:rsidRPr="003C7BB1">
        <w:rPr>
          <w:rFonts w:ascii="Albert Sans" w:eastAsia="Times New Roman" w:hAnsi="Albert Sans" w:cs="Arial"/>
          <w:b/>
          <w:bCs/>
          <w:color w:val="000000"/>
          <w:sz w:val="28"/>
          <w:szCs w:val="28"/>
          <w:lang w:eastAsia="en-IN"/>
        </w:rPr>
        <w:t xml:space="preserve"> volume of stocks traded:</w:t>
      </w:r>
    </w:p>
    <w:p w14:paraId="4AF533AB" w14:textId="77777777" w:rsidR="003C7BB1" w:rsidRPr="003C7BB1" w:rsidRDefault="003C7BB1" w:rsidP="003C7BB1">
      <w:pPr>
        <w:spacing w:after="0" w:line="360" w:lineRule="auto"/>
        <w:rPr>
          <w:rFonts w:ascii="Arial" w:eastAsia="Times New Roman" w:hAnsi="Arial" w:cs="Arial"/>
          <w:color w:val="000000"/>
          <w:sz w:val="28"/>
          <w:szCs w:val="28"/>
          <w:lang w:eastAsia="en-IN"/>
        </w:rPr>
      </w:pPr>
      <w:r w:rsidRPr="003C7BB1">
        <w:rPr>
          <w:rFonts w:ascii="Albert Sans" w:eastAsia="Times New Roman" w:hAnsi="Albert Sans" w:cs="Arial"/>
          <w:color w:val="000000"/>
          <w:sz w:val="28"/>
          <w:szCs w:val="28"/>
          <w:lang w:eastAsia="en-IN"/>
        </w:rPr>
        <w:t>Volume indicates the number of shares traded in a given period. High volume can suggest significant news or events affecting the stock.</w:t>
      </w:r>
    </w:p>
    <w:p w14:paraId="0039FAEE" w14:textId="77777777" w:rsidR="002E6611" w:rsidRDefault="002E6611" w:rsidP="003C7BB1">
      <w:pPr>
        <w:spacing w:line="360" w:lineRule="auto"/>
        <w:rPr>
          <w:sz w:val="28"/>
          <w:szCs w:val="28"/>
        </w:rPr>
      </w:pPr>
    </w:p>
    <w:p w14:paraId="2A91822F" w14:textId="4B5C1C9B" w:rsidR="003C7BB1" w:rsidRDefault="003C7BB1" w:rsidP="003C7BB1">
      <w:pPr>
        <w:spacing w:line="360" w:lineRule="auto"/>
        <w:rPr>
          <w:sz w:val="28"/>
          <w:szCs w:val="28"/>
        </w:rPr>
      </w:pPr>
      <w:r>
        <w:rPr>
          <w:noProof/>
          <w:sz w:val="28"/>
          <w:szCs w:val="28"/>
        </w:rPr>
        <mc:AlternateContent>
          <mc:Choice Requires="wps">
            <w:drawing>
              <wp:anchor distT="0" distB="0" distL="114300" distR="114300" simplePos="0" relativeHeight="251666432" behindDoc="0" locked="0" layoutInCell="1" allowOverlap="1" wp14:anchorId="4CB32D05" wp14:editId="23B74E4D">
                <wp:simplePos x="0" y="0"/>
                <wp:positionH relativeFrom="column">
                  <wp:posOffset>0</wp:posOffset>
                </wp:positionH>
                <wp:positionV relativeFrom="paragraph">
                  <wp:posOffset>120015</wp:posOffset>
                </wp:positionV>
                <wp:extent cx="5806440" cy="769620"/>
                <wp:effectExtent l="0" t="0" r="22860" b="11430"/>
                <wp:wrapNone/>
                <wp:docPr id="12" name="Text Box 12"/>
                <wp:cNvGraphicFramePr/>
                <a:graphic xmlns:a="http://schemas.openxmlformats.org/drawingml/2006/main">
                  <a:graphicData uri="http://schemas.microsoft.com/office/word/2010/wordprocessingShape">
                    <wps:wsp>
                      <wps:cNvSpPr txBox="1"/>
                      <wps:spPr>
                        <a:xfrm>
                          <a:off x="0" y="0"/>
                          <a:ext cx="5806440" cy="769620"/>
                        </a:xfrm>
                        <a:prstGeom prst="rect">
                          <a:avLst/>
                        </a:prstGeom>
                        <a:solidFill>
                          <a:schemeClr val="lt1"/>
                        </a:solidFill>
                        <a:ln w="6350">
                          <a:solidFill>
                            <a:prstClr val="black"/>
                          </a:solidFill>
                        </a:ln>
                      </wps:spPr>
                      <wps:txbx>
                        <w:txbxContent>
                          <w:p w14:paraId="599935D2" w14:textId="77777777" w:rsidR="003C7BB1" w:rsidRPr="003C7BB1" w:rsidRDefault="003C7BB1" w:rsidP="003C7BB1">
                            <w:pPr>
                              <w:spacing w:after="0" w:line="240" w:lineRule="auto"/>
                              <w:rPr>
                                <w:rFonts w:ascii="Arial" w:eastAsia="Times New Roman" w:hAnsi="Arial" w:cs="Arial"/>
                                <w:color w:val="000000"/>
                                <w:sz w:val="28"/>
                                <w:szCs w:val="28"/>
                                <w:lang w:eastAsia="en-IN"/>
                              </w:rPr>
                            </w:pPr>
                            <w:r w:rsidRPr="003C7BB1">
                              <w:rPr>
                                <w:rFonts w:ascii="Consolas" w:eastAsia="Times New Roman" w:hAnsi="Consolas" w:cs="Arial"/>
                                <w:color w:val="333333"/>
                                <w:sz w:val="28"/>
                                <w:szCs w:val="28"/>
                                <w:lang w:eastAsia="en-IN"/>
                              </w:rPr>
                              <w:t>data[</w:t>
                            </w:r>
                            <w:r w:rsidRPr="003C7BB1">
                              <w:rPr>
                                <w:rFonts w:ascii="Consolas" w:eastAsia="Times New Roman" w:hAnsi="Consolas" w:cs="Arial"/>
                                <w:color w:val="DF5000"/>
                                <w:sz w:val="28"/>
                                <w:szCs w:val="28"/>
                                <w:lang w:eastAsia="en-IN"/>
                              </w:rPr>
                              <w:t>'Volume'</w:t>
                            </w:r>
                            <w:r w:rsidRPr="003C7BB1">
                              <w:rPr>
                                <w:rFonts w:ascii="Consolas" w:eastAsia="Times New Roman" w:hAnsi="Consolas" w:cs="Arial"/>
                                <w:color w:val="333333"/>
                                <w:sz w:val="28"/>
                                <w:szCs w:val="28"/>
                                <w:lang w:eastAsia="en-IN"/>
                              </w:rPr>
                              <w:t>].plot(</w:t>
                            </w:r>
                            <w:proofErr w:type="spellStart"/>
                            <w:r w:rsidRPr="003C7BB1">
                              <w:rPr>
                                <w:rFonts w:ascii="Consolas" w:eastAsia="Times New Roman" w:hAnsi="Consolas" w:cs="Arial"/>
                                <w:color w:val="333333"/>
                                <w:sz w:val="28"/>
                                <w:szCs w:val="28"/>
                                <w:lang w:eastAsia="en-IN"/>
                              </w:rPr>
                              <w:t>figsize</w:t>
                            </w:r>
                            <w:proofErr w:type="spellEnd"/>
                            <w:r w:rsidRPr="003C7BB1">
                              <w:rPr>
                                <w:rFonts w:ascii="Consolas" w:eastAsia="Times New Roman" w:hAnsi="Consolas" w:cs="Arial"/>
                                <w:color w:val="333333"/>
                                <w:sz w:val="28"/>
                                <w:szCs w:val="28"/>
                                <w:lang w:eastAsia="en-IN"/>
                              </w:rPr>
                              <w:t>=(12, 6), title=</w:t>
                            </w:r>
                            <w:r w:rsidRPr="003C7BB1">
                              <w:rPr>
                                <w:rFonts w:ascii="Consolas" w:eastAsia="Times New Roman" w:hAnsi="Consolas" w:cs="Arial"/>
                                <w:color w:val="DF5000"/>
                                <w:sz w:val="28"/>
                                <w:szCs w:val="28"/>
                                <w:lang w:eastAsia="en-IN"/>
                              </w:rPr>
                              <w:t>"Volume Traded Over Time"</w:t>
                            </w:r>
                            <w:r w:rsidRPr="003C7BB1">
                              <w:rPr>
                                <w:rFonts w:ascii="Consolas" w:eastAsia="Times New Roman" w:hAnsi="Consolas" w:cs="Arial"/>
                                <w:color w:val="333333"/>
                                <w:sz w:val="28"/>
                                <w:szCs w:val="28"/>
                                <w:lang w:eastAsia="en-IN"/>
                              </w:rPr>
                              <w:t>)</w:t>
                            </w:r>
                            <w:r w:rsidRPr="003C7BB1">
                              <w:rPr>
                                <w:rFonts w:ascii="Consolas" w:eastAsia="Times New Roman" w:hAnsi="Consolas" w:cs="Arial"/>
                                <w:color w:val="333333"/>
                                <w:sz w:val="28"/>
                                <w:szCs w:val="28"/>
                                <w:lang w:eastAsia="en-IN"/>
                              </w:rPr>
                              <w:br/>
                            </w:r>
                            <w:proofErr w:type="spellStart"/>
                            <w:r w:rsidRPr="003C7BB1">
                              <w:rPr>
                                <w:rFonts w:ascii="Consolas" w:eastAsia="Times New Roman" w:hAnsi="Consolas" w:cs="Arial"/>
                                <w:color w:val="333333"/>
                                <w:sz w:val="28"/>
                                <w:szCs w:val="28"/>
                                <w:lang w:eastAsia="en-IN"/>
                              </w:rPr>
                              <w:t>plt.show</w:t>
                            </w:r>
                            <w:proofErr w:type="spellEnd"/>
                            <w:r w:rsidRPr="003C7BB1">
                              <w:rPr>
                                <w:rFonts w:ascii="Consolas" w:eastAsia="Times New Roman" w:hAnsi="Consolas" w:cs="Arial"/>
                                <w:color w:val="333333"/>
                                <w:sz w:val="28"/>
                                <w:szCs w:val="28"/>
                                <w:lang w:eastAsia="en-IN"/>
                              </w:rPr>
                              <w:t>()</w:t>
                            </w:r>
                          </w:p>
                          <w:p w14:paraId="6462FFF5" w14:textId="77777777" w:rsidR="003C7BB1" w:rsidRDefault="003C7B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B32D05" id="Text Box 12" o:spid="_x0000_s1034" type="#_x0000_t202" style="position:absolute;margin-left:0;margin-top:9.45pt;width:457.2pt;height:6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" fillcolor="white [3201]" strokeweight=".5pt">
                <v:textbox>
                  <w:txbxContent>
                    <w:p w14:paraId="599935D2" w14:textId="77777777" w:rsidR="003C7BB1" w:rsidRPr="003C7BB1" w:rsidRDefault="003C7BB1" w:rsidP="003C7BB1">
                      <w:pPr>
                        <w:spacing w:after="0" w:line="240" w:lineRule="auto"/>
                        <w:rPr>
                          <w:rFonts w:ascii="Arial" w:eastAsia="Times New Roman" w:hAnsi="Arial" w:cs="Arial"/>
                          <w:color w:val="000000"/>
                          <w:sz w:val="28"/>
                          <w:szCs w:val="28"/>
                          <w:lang w:eastAsia="en-IN"/>
                        </w:rPr>
                      </w:pPr>
                      <w:r w:rsidRPr="003C7BB1">
                        <w:rPr>
                          <w:rFonts w:ascii="Consolas" w:eastAsia="Times New Roman" w:hAnsi="Consolas" w:cs="Arial"/>
                          <w:color w:val="333333"/>
                          <w:sz w:val="28"/>
                          <w:szCs w:val="28"/>
                          <w:lang w:eastAsia="en-IN"/>
                        </w:rPr>
                        <w:t>data[</w:t>
                      </w:r>
                      <w:r w:rsidRPr="003C7BB1">
                        <w:rPr>
                          <w:rFonts w:ascii="Consolas" w:eastAsia="Times New Roman" w:hAnsi="Consolas" w:cs="Arial"/>
                          <w:color w:val="DF5000"/>
                          <w:sz w:val="28"/>
                          <w:szCs w:val="28"/>
                          <w:lang w:eastAsia="en-IN"/>
                        </w:rPr>
                        <w:t>'Volume'</w:t>
                      </w:r>
                      <w:r w:rsidRPr="003C7BB1">
                        <w:rPr>
                          <w:rFonts w:ascii="Consolas" w:eastAsia="Times New Roman" w:hAnsi="Consolas" w:cs="Arial"/>
                          <w:color w:val="333333"/>
                          <w:sz w:val="28"/>
                          <w:szCs w:val="28"/>
                          <w:lang w:eastAsia="en-IN"/>
                        </w:rPr>
                        <w:t>].plot(</w:t>
                      </w:r>
                      <w:proofErr w:type="spellStart"/>
                      <w:r w:rsidRPr="003C7BB1">
                        <w:rPr>
                          <w:rFonts w:ascii="Consolas" w:eastAsia="Times New Roman" w:hAnsi="Consolas" w:cs="Arial"/>
                          <w:color w:val="333333"/>
                          <w:sz w:val="28"/>
                          <w:szCs w:val="28"/>
                          <w:lang w:eastAsia="en-IN"/>
                        </w:rPr>
                        <w:t>figsize</w:t>
                      </w:r>
                      <w:proofErr w:type="spellEnd"/>
                      <w:r w:rsidRPr="003C7BB1">
                        <w:rPr>
                          <w:rFonts w:ascii="Consolas" w:eastAsia="Times New Roman" w:hAnsi="Consolas" w:cs="Arial"/>
                          <w:color w:val="333333"/>
                          <w:sz w:val="28"/>
                          <w:szCs w:val="28"/>
                          <w:lang w:eastAsia="en-IN"/>
                        </w:rPr>
                        <w:t>=(12, 6), title=</w:t>
                      </w:r>
                      <w:r w:rsidRPr="003C7BB1">
                        <w:rPr>
                          <w:rFonts w:ascii="Consolas" w:eastAsia="Times New Roman" w:hAnsi="Consolas" w:cs="Arial"/>
                          <w:color w:val="DF5000"/>
                          <w:sz w:val="28"/>
                          <w:szCs w:val="28"/>
                          <w:lang w:eastAsia="en-IN"/>
                        </w:rPr>
                        <w:t>"Volume Traded Over Time"</w:t>
                      </w:r>
                      <w:r w:rsidRPr="003C7BB1">
                        <w:rPr>
                          <w:rFonts w:ascii="Consolas" w:eastAsia="Times New Roman" w:hAnsi="Consolas" w:cs="Arial"/>
                          <w:color w:val="333333"/>
                          <w:sz w:val="28"/>
                          <w:szCs w:val="28"/>
                          <w:lang w:eastAsia="en-IN"/>
                        </w:rPr>
                        <w:t>)</w:t>
                      </w:r>
                      <w:r w:rsidRPr="003C7BB1">
                        <w:rPr>
                          <w:rFonts w:ascii="Consolas" w:eastAsia="Times New Roman" w:hAnsi="Consolas" w:cs="Arial"/>
                          <w:color w:val="333333"/>
                          <w:sz w:val="28"/>
                          <w:szCs w:val="28"/>
                          <w:lang w:eastAsia="en-IN"/>
                        </w:rPr>
                        <w:br/>
                      </w:r>
                      <w:proofErr w:type="spellStart"/>
                      <w:r w:rsidRPr="003C7BB1">
                        <w:rPr>
                          <w:rFonts w:ascii="Consolas" w:eastAsia="Times New Roman" w:hAnsi="Consolas" w:cs="Arial"/>
                          <w:color w:val="333333"/>
                          <w:sz w:val="28"/>
                          <w:szCs w:val="28"/>
                          <w:lang w:eastAsia="en-IN"/>
                        </w:rPr>
                        <w:t>plt.show</w:t>
                      </w:r>
                      <w:proofErr w:type="spellEnd"/>
                      <w:r w:rsidRPr="003C7BB1">
                        <w:rPr>
                          <w:rFonts w:ascii="Consolas" w:eastAsia="Times New Roman" w:hAnsi="Consolas" w:cs="Arial"/>
                          <w:color w:val="333333"/>
                          <w:sz w:val="28"/>
                          <w:szCs w:val="28"/>
                          <w:lang w:eastAsia="en-IN"/>
                        </w:rPr>
                        <w:t>()</w:t>
                      </w:r>
                    </w:p>
                    <w:p w14:paraId="6462FFF5" w14:textId="77777777" w:rsidR="003C7BB1" w:rsidRDefault="003C7BB1"/>
                  </w:txbxContent>
                </v:textbox>
              </v:shape>
            </w:pict>
          </mc:Fallback>
        </mc:AlternateContent>
      </w:r>
    </w:p>
    <w:p w14:paraId="27C23D3B" w14:textId="61B3B6E8" w:rsidR="002E6611" w:rsidRPr="002E6611" w:rsidRDefault="002E6611" w:rsidP="002E6611">
      <w:pPr>
        <w:rPr>
          <w:sz w:val="28"/>
          <w:szCs w:val="28"/>
        </w:rPr>
      </w:pPr>
    </w:p>
    <w:p w14:paraId="467CBE25" w14:textId="3A975F71" w:rsidR="002E6611" w:rsidRPr="002E6611" w:rsidRDefault="002E6611" w:rsidP="002E6611">
      <w:pPr>
        <w:rPr>
          <w:sz w:val="28"/>
          <w:szCs w:val="28"/>
        </w:rPr>
      </w:pPr>
    </w:p>
    <w:p w14:paraId="6E11CE81" w14:textId="5C390091" w:rsidR="006A6F57" w:rsidRDefault="006A6F57" w:rsidP="006A6F57">
      <w:pPr>
        <w:spacing w:after="0" w:line="360" w:lineRule="auto"/>
        <w:rPr>
          <w:rFonts w:ascii="Albert Sans" w:eastAsia="Times New Roman" w:hAnsi="Albert Sans" w:cs="Arial"/>
          <w:b/>
          <w:bCs/>
          <w:color w:val="000000"/>
          <w:sz w:val="28"/>
          <w:szCs w:val="28"/>
          <w:lang w:eastAsia="en-IN"/>
        </w:rPr>
      </w:pPr>
      <w:r>
        <w:rPr>
          <w:rFonts w:ascii="Albert Sans" w:eastAsia="Times New Roman" w:hAnsi="Albert Sans" w:cs="Arial"/>
          <w:b/>
          <w:bCs/>
          <w:noProof/>
          <w:color w:val="000000"/>
          <w:sz w:val="28"/>
          <w:szCs w:val="28"/>
          <w:lang w:eastAsia="en-IN"/>
        </w:rPr>
        <w:lastRenderedPageBreak/>
        <w:drawing>
          <wp:inline distT="0" distB="0" distL="0" distR="0" wp14:anchorId="11D79784" wp14:editId="67D96DD0">
            <wp:extent cx="5731510" cy="3390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6AE14769" w14:textId="77777777" w:rsidR="006A6F57" w:rsidRDefault="006A6F57" w:rsidP="006A6F57">
      <w:pPr>
        <w:spacing w:after="0" w:line="360" w:lineRule="auto"/>
        <w:rPr>
          <w:rFonts w:ascii="Albert Sans" w:eastAsia="Times New Roman" w:hAnsi="Albert Sans" w:cs="Arial"/>
          <w:b/>
          <w:bCs/>
          <w:color w:val="000000"/>
          <w:sz w:val="28"/>
          <w:szCs w:val="28"/>
          <w:lang w:eastAsia="en-IN"/>
        </w:rPr>
      </w:pPr>
    </w:p>
    <w:p w14:paraId="27A82EF5" w14:textId="49061F6E" w:rsidR="006A6F57" w:rsidRPr="006A6F57" w:rsidRDefault="006A6F57" w:rsidP="006A6F57">
      <w:pPr>
        <w:spacing w:after="0" w:line="360" w:lineRule="auto"/>
        <w:rPr>
          <w:rFonts w:ascii="Arial" w:eastAsia="Times New Roman" w:hAnsi="Arial" w:cs="Arial"/>
          <w:color w:val="000000"/>
          <w:sz w:val="28"/>
          <w:szCs w:val="28"/>
          <w:lang w:eastAsia="en-IN"/>
        </w:rPr>
      </w:pPr>
      <w:r w:rsidRPr="006A6F57">
        <w:rPr>
          <w:rFonts w:ascii="Albert Sans" w:eastAsia="Times New Roman" w:hAnsi="Albert Sans" w:cs="Arial"/>
          <w:b/>
          <w:bCs/>
          <w:color w:val="000000"/>
          <w:sz w:val="28"/>
          <w:szCs w:val="28"/>
          <w:lang w:eastAsia="en-IN"/>
        </w:rPr>
        <w:t>Correlation between stocks:</w:t>
      </w:r>
    </w:p>
    <w:p w14:paraId="440236FA" w14:textId="77777777" w:rsidR="006A6F57" w:rsidRDefault="006A6F57" w:rsidP="006A6F57">
      <w:pPr>
        <w:spacing w:after="0" w:line="360" w:lineRule="auto"/>
        <w:rPr>
          <w:rFonts w:ascii="Albert Sans" w:eastAsia="Times New Roman" w:hAnsi="Albert Sans" w:cs="Arial"/>
          <w:color w:val="000000"/>
          <w:sz w:val="28"/>
          <w:szCs w:val="28"/>
          <w:lang w:eastAsia="en-IN"/>
        </w:rPr>
      </w:pPr>
      <w:r w:rsidRPr="006A6F57">
        <w:rPr>
          <w:rFonts w:ascii="Albert Sans" w:eastAsia="Times New Roman" w:hAnsi="Albert Sans" w:cs="Arial"/>
          <w:color w:val="000000"/>
          <w:sz w:val="28"/>
          <w:szCs w:val="28"/>
          <w:lang w:eastAsia="en-IN"/>
        </w:rPr>
        <w:t xml:space="preserve">When </w:t>
      </w:r>
      <w:proofErr w:type="spellStart"/>
      <w:r w:rsidRPr="006A6F57">
        <w:rPr>
          <w:rFonts w:ascii="Albert Sans" w:eastAsia="Times New Roman" w:hAnsi="Albert Sans" w:cs="Arial"/>
          <w:color w:val="000000"/>
          <w:sz w:val="28"/>
          <w:szCs w:val="28"/>
          <w:lang w:eastAsia="en-IN"/>
        </w:rPr>
        <w:t>analyzing</w:t>
      </w:r>
      <w:proofErr w:type="spellEnd"/>
      <w:r w:rsidRPr="006A6F57">
        <w:rPr>
          <w:rFonts w:ascii="Albert Sans" w:eastAsia="Times New Roman" w:hAnsi="Albert Sans" w:cs="Arial"/>
          <w:color w:val="000000"/>
          <w:sz w:val="28"/>
          <w:szCs w:val="28"/>
          <w:lang w:eastAsia="en-IN"/>
        </w:rPr>
        <w:t xml:space="preserve"> multiple stocks, it's essential to see how they move in relation to one another. A heatmap can visualize this relationship.</w:t>
      </w:r>
    </w:p>
    <w:p w14:paraId="0A3113F9" w14:textId="3E1579A6" w:rsidR="002E6611" w:rsidRDefault="006A6F57" w:rsidP="006A6F57">
      <w:pPr>
        <w:rPr>
          <w:rFonts w:ascii="Albert Sans" w:eastAsia="Times New Roman" w:hAnsi="Albert Sans" w:cs="Arial"/>
          <w:color w:val="000000"/>
          <w:sz w:val="28"/>
          <w:szCs w:val="28"/>
          <w:lang w:eastAsia="en-IN"/>
        </w:rPr>
      </w:pPr>
      <w:r>
        <w:rPr>
          <w:rFonts w:ascii="Arial" w:eastAsia="Times New Roman" w:hAnsi="Arial" w:cs="Arial"/>
          <w:noProof/>
          <w:color w:val="000000"/>
          <w:sz w:val="28"/>
          <w:szCs w:val="28"/>
          <w:lang w:eastAsia="en-IN"/>
        </w:rPr>
        <mc:AlternateContent>
          <mc:Choice Requires="wps">
            <w:drawing>
              <wp:anchor distT="0" distB="0" distL="114300" distR="114300" simplePos="0" relativeHeight="251667456" behindDoc="0" locked="0" layoutInCell="1" allowOverlap="1" wp14:anchorId="78D32AA7" wp14:editId="0042CD2A">
                <wp:simplePos x="0" y="0"/>
                <wp:positionH relativeFrom="column">
                  <wp:posOffset>-22860</wp:posOffset>
                </wp:positionH>
                <wp:positionV relativeFrom="paragraph">
                  <wp:posOffset>175260</wp:posOffset>
                </wp:positionV>
                <wp:extent cx="6027420" cy="3505200"/>
                <wp:effectExtent l="0" t="0" r="11430" b="19050"/>
                <wp:wrapNone/>
                <wp:docPr id="14" name="Text Box 14"/>
                <wp:cNvGraphicFramePr/>
                <a:graphic xmlns:a="http://schemas.openxmlformats.org/drawingml/2006/main">
                  <a:graphicData uri="http://schemas.microsoft.com/office/word/2010/wordprocessingShape">
                    <wps:wsp>
                      <wps:cNvSpPr txBox="1"/>
                      <wps:spPr>
                        <a:xfrm>
                          <a:off x="0" y="0"/>
                          <a:ext cx="6027420" cy="3505200"/>
                        </a:xfrm>
                        <a:prstGeom prst="rect">
                          <a:avLst/>
                        </a:prstGeom>
                        <a:solidFill>
                          <a:schemeClr val="lt1"/>
                        </a:solidFill>
                        <a:ln w="6350">
                          <a:solidFill>
                            <a:prstClr val="black"/>
                          </a:solidFill>
                        </a:ln>
                      </wps:spPr>
                      <wps:txbx>
                        <w:txbxContent>
                          <w:p w14:paraId="2D4BA7F5" w14:textId="77777777" w:rsidR="006A6F57" w:rsidRPr="006A6F57" w:rsidRDefault="006A6F57" w:rsidP="006A6F57">
                            <w:pPr>
                              <w:rPr>
                                <w:sz w:val="24"/>
                                <w:szCs w:val="24"/>
                              </w:rPr>
                            </w:pPr>
                            <w:r w:rsidRPr="006A6F57">
                              <w:rPr>
                                <w:sz w:val="24"/>
                                <w:szCs w:val="24"/>
                              </w:rPr>
                              <w:t xml:space="preserve">import seaborn as </w:t>
                            </w:r>
                            <w:proofErr w:type="spellStart"/>
                            <w:r w:rsidRPr="006A6F57">
                              <w:rPr>
                                <w:sz w:val="24"/>
                                <w:szCs w:val="24"/>
                              </w:rPr>
                              <w:t>sns</w:t>
                            </w:r>
                            <w:proofErr w:type="spellEnd"/>
                          </w:p>
                          <w:p w14:paraId="4A77333A" w14:textId="77777777" w:rsidR="006A6F57" w:rsidRPr="006A6F57" w:rsidRDefault="006A6F57" w:rsidP="006A6F57">
                            <w:pPr>
                              <w:rPr>
                                <w:sz w:val="24"/>
                                <w:szCs w:val="24"/>
                              </w:rPr>
                            </w:pPr>
                          </w:p>
                          <w:p w14:paraId="59F50E03" w14:textId="77777777" w:rsidR="006A6F57" w:rsidRPr="006A6F57" w:rsidRDefault="006A6F57" w:rsidP="006A6F57">
                            <w:pPr>
                              <w:rPr>
                                <w:sz w:val="24"/>
                                <w:szCs w:val="24"/>
                              </w:rPr>
                            </w:pPr>
                            <w:proofErr w:type="spellStart"/>
                            <w:r w:rsidRPr="006A6F57">
                              <w:rPr>
                                <w:sz w:val="24"/>
                                <w:szCs w:val="24"/>
                              </w:rPr>
                              <w:t>stock_list</w:t>
                            </w:r>
                            <w:proofErr w:type="spellEnd"/>
                            <w:r w:rsidRPr="006A6F57">
                              <w:rPr>
                                <w:sz w:val="24"/>
                                <w:szCs w:val="24"/>
                              </w:rPr>
                              <w:t xml:space="preserve"> = ["AAPL", "MSFT", "JPM", "PEP", "GOOGL"]</w:t>
                            </w:r>
                          </w:p>
                          <w:p w14:paraId="2927700B" w14:textId="77777777" w:rsidR="006A6F57" w:rsidRPr="006A6F57" w:rsidRDefault="006A6F57" w:rsidP="006A6F57">
                            <w:pPr>
                              <w:rPr>
                                <w:sz w:val="24"/>
                                <w:szCs w:val="24"/>
                              </w:rPr>
                            </w:pPr>
                            <w:proofErr w:type="spellStart"/>
                            <w:r w:rsidRPr="006A6F57">
                              <w:rPr>
                                <w:sz w:val="24"/>
                                <w:szCs w:val="24"/>
                              </w:rPr>
                              <w:t>close_prices</w:t>
                            </w:r>
                            <w:proofErr w:type="spellEnd"/>
                            <w:r w:rsidRPr="006A6F57">
                              <w:rPr>
                                <w:sz w:val="24"/>
                                <w:szCs w:val="24"/>
                              </w:rPr>
                              <w:t xml:space="preserve"> = </w:t>
                            </w:r>
                            <w:proofErr w:type="spellStart"/>
                            <w:r w:rsidRPr="006A6F57">
                              <w:rPr>
                                <w:sz w:val="24"/>
                                <w:szCs w:val="24"/>
                              </w:rPr>
                              <w:t>pd.DataFrame</w:t>
                            </w:r>
                            <w:proofErr w:type="spellEnd"/>
                            <w:r w:rsidRPr="006A6F57">
                              <w:rPr>
                                <w:sz w:val="24"/>
                                <w:szCs w:val="24"/>
                              </w:rPr>
                              <w:t>()</w:t>
                            </w:r>
                          </w:p>
                          <w:p w14:paraId="69021F80" w14:textId="77777777" w:rsidR="006A6F57" w:rsidRPr="006A6F57" w:rsidRDefault="006A6F57" w:rsidP="006A6F57">
                            <w:pPr>
                              <w:rPr>
                                <w:sz w:val="24"/>
                                <w:szCs w:val="24"/>
                              </w:rPr>
                            </w:pPr>
                          </w:p>
                          <w:p w14:paraId="117F529C" w14:textId="77777777" w:rsidR="006A6F57" w:rsidRPr="006A6F57" w:rsidRDefault="006A6F57" w:rsidP="006A6F57">
                            <w:pPr>
                              <w:rPr>
                                <w:sz w:val="24"/>
                                <w:szCs w:val="24"/>
                              </w:rPr>
                            </w:pPr>
                            <w:r w:rsidRPr="006A6F57">
                              <w:rPr>
                                <w:sz w:val="24"/>
                                <w:szCs w:val="24"/>
                              </w:rPr>
                              <w:t xml:space="preserve">for stock in </w:t>
                            </w:r>
                            <w:proofErr w:type="spellStart"/>
                            <w:r w:rsidRPr="006A6F57">
                              <w:rPr>
                                <w:sz w:val="24"/>
                                <w:szCs w:val="24"/>
                              </w:rPr>
                              <w:t>stock_list</w:t>
                            </w:r>
                            <w:proofErr w:type="spellEnd"/>
                            <w:r w:rsidRPr="006A6F57">
                              <w:rPr>
                                <w:sz w:val="24"/>
                                <w:szCs w:val="24"/>
                              </w:rPr>
                              <w:t>:</w:t>
                            </w:r>
                          </w:p>
                          <w:p w14:paraId="5C90EDBB" w14:textId="77777777" w:rsidR="006A6F57" w:rsidRPr="006A6F57" w:rsidRDefault="006A6F57" w:rsidP="006A6F57">
                            <w:pPr>
                              <w:rPr>
                                <w:sz w:val="24"/>
                                <w:szCs w:val="24"/>
                              </w:rPr>
                            </w:pPr>
                            <w:r w:rsidRPr="006A6F57">
                              <w:rPr>
                                <w:sz w:val="24"/>
                                <w:szCs w:val="24"/>
                              </w:rPr>
                              <w:t xml:space="preserve">   </w:t>
                            </w:r>
                            <w:proofErr w:type="spellStart"/>
                            <w:r w:rsidRPr="006A6F57">
                              <w:rPr>
                                <w:sz w:val="24"/>
                                <w:szCs w:val="24"/>
                              </w:rPr>
                              <w:t>close_prices</w:t>
                            </w:r>
                            <w:proofErr w:type="spellEnd"/>
                            <w:r w:rsidRPr="006A6F57">
                              <w:rPr>
                                <w:sz w:val="24"/>
                                <w:szCs w:val="24"/>
                              </w:rPr>
                              <w:t xml:space="preserve">[stock] = </w:t>
                            </w:r>
                            <w:proofErr w:type="spellStart"/>
                            <w:r w:rsidRPr="006A6F57">
                              <w:rPr>
                                <w:sz w:val="24"/>
                                <w:szCs w:val="24"/>
                              </w:rPr>
                              <w:t>yf.Ticker</w:t>
                            </w:r>
                            <w:proofErr w:type="spellEnd"/>
                            <w:r w:rsidRPr="006A6F57">
                              <w:rPr>
                                <w:sz w:val="24"/>
                                <w:szCs w:val="24"/>
                              </w:rPr>
                              <w:t>(stock).history(period="1y")['Close']</w:t>
                            </w:r>
                          </w:p>
                          <w:p w14:paraId="3EFD0E94" w14:textId="77777777" w:rsidR="006A6F57" w:rsidRPr="006A6F57" w:rsidRDefault="006A6F57" w:rsidP="006A6F57">
                            <w:pPr>
                              <w:rPr>
                                <w:sz w:val="24"/>
                                <w:szCs w:val="24"/>
                              </w:rPr>
                            </w:pPr>
                          </w:p>
                          <w:p w14:paraId="0D250FF9" w14:textId="77777777" w:rsidR="006A6F57" w:rsidRPr="006A6F57" w:rsidRDefault="006A6F57" w:rsidP="006A6F57">
                            <w:pPr>
                              <w:rPr>
                                <w:sz w:val="24"/>
                                <w:szCs w:val="24"/>
                              </w:rPr>
                            </w:pPr>
                            <w:r w:rsidRPr="006A6F57">
                              <w:rPr>
                                <w:sz w:val="24"/>
                                <w:szCs w:val="24"/>
                              </w:rPr>
                              <w:t xml:space="preserve">correlation = </w:t>
                            </w:r>
                            <w:proofErr w:type="spellStart"/>
                            <w:r w:rsidRPr="006A6F57">
                              <w:rPr>
                                <w:sz w:val="24"/>
                                <w:szCs w:val="24"/>
                              </w:rPr>
                              <w:t>close_prices.pct_change</w:t>
                            </w:r>
                            <w:proofErr w:type="spellEnd"/>
                            <w:r w:rsidRPr="006A6F57">
                              <w:rPr>
                                <w:sz w:val="24"/>
                                <w:szCs w:val="24"/>
                              </w:rPr>
                              <w:t>().</w:t>
                            </w:r>
                            <w:proofErr w:type="spellStart"/>
                            <w:r w:rsidRPr="006A6F57">
                              <w:rPr>
                                <w:sz w:val="24"/>
                                <w:szCs w:val="24"/>
                              </w:rPr>
                              <w:t>corr</w:t>
                            </w:r>
                            <w:proofErr w:type="spellEnd"/>
                            <w:r w:rsidRPr="006A6F57">
                              <w:rPr>
                                <w:sz w:val="24"/>
                                <w:szCs w:val="24"/>
                              </w:rPr>
                              <w:t>()</w:t>
                            </w:r>
                          </w:p>
                          <w:p w14:paraId="61E26C84" w14:textId="77777777" w:rsidR="006A6F57" w:rsidRPr="006A6F57" w:rsidRDefault="006A6F57" w:rsidP="006A6F57">
                            <w:pPr>
                              <w:rPr>
                                <w:sz w:val="24"/>
                                <w:szCs w:val="24"/>
                              </w:rPr>
                            </w:pPr>
                            <w:proofErr w:type="spellStart"/>
                            <w:r w:rsidRPr="006A6F57">
                              <w:rPr>
                                <w:sz w:val="24"/>
                                <w:szCs w:val="24"/>
                              </w:rPr>
                              <w:t>sns.heatmap</w:t>
                            </w:r>
                            <w:proofErr w:type="spellEnd"/>
                            <w:r w:rsidRPr="006A6F57">
                              <w:rPr>
                                <w:sz w:val="24"/>
                                <w:szCs w:val="24"/>
                              </w:rPr>
                              <w:t xml:space="preserve">(correlation, </w:t>
                            </w:r>
                            <w:proofErr w:type="spellStart"/>
                            <w:r w:rsidRPr="006A6F57">
                              <w:rPr>
                                <w:sz w:val="24"/>
                                <w:szCs w:val="24"/>
                              </w:rPr>
                              <w:t>annot</w:t>
                            </w:r>
                            <w:proofErr w:type="spellEnd"/>
                            <w:r w:rsidRPr="006A6F57">
                              <w:rPr>
                                <w:sz w:val="24"/>
                                <w:szCs w:val="24"/>
                              </w:rPr>
                              <w:t xml:space="preserve">=True, </w:t>
                            </w:r>
                            <w:proofErr w:type="spellStart"/>
                            <w:r w:rsidRPr="006A6F57">
                              <w:rPr>
                                <w:sz w:val="24"/>
                                <w:szCs w:val="24"/>
                              </w:rPr>
                              <w:t>cmap</w:t>
                            </w:r>
                            <w:proofErr w:type="spellEnd"/>
                            <w:r w:rsidRPr="006A6F57">
                              <w:rPr>
                                <w:sz w:val="24"/>
                                <w:szCs w:val="24"/>
                              </w:rPr>
                              <w:t>='</w:t>
                            </w:r>
                            <w:proofErr w:type="spellStart"/>
                            <w:r w:rsidRPr="006A6F57">
                              <w:rPr>
                                <w:sz w:val="24"/>
                                <w:szCs w:val="24"/>
                              </w:rPr>
                              <w:t>coolwarm</w:t>
                            </w:r>
                            <w:proofErr w:type="spellEnd"/>
                            <w:r w:rsidRPr="006A6F57">
                              <w:rPr>
                                <w:sz w:val="24"/>
                                <w:szCs w:val="24"/>
                              </w:rPr>
                              <w:t>')</w:t>
                            </w:r>
                          </w:p>
                          <w:p w14:paraId="3A2D3444" w14:textId="4669F279" w:rsidR="006A6F57" w:rsidRPr="006A6F57" w:rsidRDefault="006A6F57" w:rsidP="006A6F57">
                            <w:pPr>
                              <w:rPr>
                                <w:sz w:val="24"/>
                                <w:szCs w:val="24"/>
                              </w:rPr>
                            </w:pPr>
                            <w:proofErr w:type="spellStart"/>
                            <w:r w:rsidRPr="006A6F57">
                              <w:rPr>
                                <w:sz w:val="24"/>
                                <w:szCs w:val="24"/>
                              </w:rPr>
                              <w:t>plt.show</w:t>
                            </w:r>
                            <w:proofErr w:type="spellEnd"/>
                            <w:r w:rsidRPr="006A6F5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D32AA7" id="Text Box 14" o:spid="_x0000_s1035" type="#_x0000_t202" style="position:absolute;margin-left:-1.8pt;margin-top:13.8pt;width:474.6pt;height:27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" fillcolor="white [3201]" strokeweight=".5pt">
                <v:textbox>
                  <w:txbxContent>
                    <w:p w14:paraId="2D4BA7F5" w14:textId="77777777" w:rsidR="006A6F57" w:rsidRPr="006A6F57" w:rsidRDefault="006A6F57" w:rsidP="006A6F57">
                      <w:pPr>
                        <w:rPr>
                          <w:sz w:val="24"/>
                          <w:szCs w:val="24"/>
                        </w:rPr>
                      </w:pPr>
                      <w:r w:rsidRPr="006A6F57">
                        <w:rPr>
                          <w:sz w:val="24"/>
                          <w:szCs w:val="24"/>
                        </w:rPr>
                        <w:t xml:space="preserve">import seaborn as </w:t>
                      </w:r>
                      <w:proofErr w:type="spellStart"/>
                      <w:r w:rsidRPr="006A6F57">
                        <w:rPr>
                          <w:sz w:val="24"/>
                          <w:szCs w:val="24"/>
                        </w:rPr>
                        <w:t>sns</w:t>
                      </w:r>
                      <w:proofErr w:type="spellEnd"/>
                    </w:p>
                    <w:p w14:paraId="4A77333A" w14:textId="77777777" w:rsidR="006A6F57" w:rsidRPr="006A6F57" w:rsidRDefault="006A6F57" w:rsidP="006A6F57">
                      <w:pPr>
                        <w:rPr>
                          <w:sz w:val="24"/>
                          <w:szCs w:val="24"/>
                        </w:rPr>
                      </w:pPr>
                    </w:p>
                    <w:p w14:paraId="59F50E03" w14:textId="77777777" w:rsidR="006A6F57" w:rsidRPr="006A6F57" w:rsidRDefault="006A6F57" w:rsidP="006A6F57">
                      <w:pPr>
                        <w:rPr>
                          <w:sz w:val="24"/>
                          <w:szCs w:val="24"/>
                        </w:rPr>
                      </w:pPr>
                      <w:proofErr w:type="spellStart"/>
                      <w:r w:rsidRPr="006A6F57">
                        <w:rPr>
                          <w:sz w:val="24"/>
                          <w:szCs w:val="24"/>
                        </w:rPr>
                        <w:t>stock_list</w:t>
                      </w:r>
                      <w:proofErr w:type="spellEnd"/>
                      <w:r w:rsidRPr="006A6F57">
                        <w:rPr>
                          <w:sz w:val="24"/>
                          <w:szCs w:val="24"/>
                        </w:rPr>
                        <w:t xml:space="preserve"> = ["AAPL", "MSFT", "JPM", "PEP", "GOOGL"]</w:t>
                      </w:r>
                    </w:p>
                    <w:p w14:paraId="2927700B" w14:textId="77777777" w:rsidR="006A6F57" w:rsidRPr="006A6F57" w:rsidRDefault="006A6F57" w:rsidP="006A6F57">
                      <w:pPr>
                        <w:rPr>
                          <w:sz w:val="24"/>
                          <w:szCs w:val="24"/>
                        </w:rPr>
                      </w:pPr>
                      <w:proofErr w:type="spellStart"/>
                      <w:r w:rsidRPr="006A6F57">
                        <w:rPr>
                          <w:sz w:val="24"/>
                          <w:szCs w:val="24"/>
                        </w:rPr>
                        <w:t>close_prices</w:t>
                      </w:r>
                      <w:proofErr w:type="spellEnd"/>
                      <w:r w:rsidRPr="006A6F57">
                        <w:rPr>
                          <w:sz w:val="24"/>
                          <w:szCs w:val="24"/>
                        </w:rPr>
                        <w:t xml:space="preserve"> = </w:t>
                      </w:r>
                      <w:proofErr w:type="spellStart"/>
                      <w:r w:rsidRPr="006A6F57">
                        <w:rPr>
                          <w:sz w:val="24"/>
                          <w:szCs w:val="24"/>
                        </w:rPr>
                        <w:t>pd.DataFrame</w:t>
                      </w:r>
                      <w:proofErr w:type="spellEnd"/>
                      <w:r w:rsidRPr="006A6F57">
                        <w:rPr>
                          <w:sz w:val="24"/>
                          <w:szCs w:val="24"/>
                        </w:rPr>
                        <w:t>()</w:t>
                      </w:r>
                    </w:p>
                    <w:p w14:paraId="69021F80" w14:textId="77777777" w:rsidR="006A6F57" w:rsidRPr="006A6F57" w:rsidRDefault="006A6F57" w:rsidP="006A6F57">
                      <w:pPr>
                        <w:rPr>
                          <w:sz w:val="24"/>
                          <w:szCs w:val="24"/>
                        </w:rPr>
                      </w:pPr>
                    </w:p>
                    <w:p w14:paraId="117F529C" w14:textId="77777777" w:rsidR="006A6F57" w:rsidRPr="006A6F57" w:rsidRDefault="006A6F57" w:rsidP="006A6F57">
                      <w:pPr>
                        <w:rPr>
                          <w:sz w:val="24"/>
                          <w:szCs w:val="24"/>
                        </w:rPr>
                      </w:pPr>
                      <w:r w:rsidRPr="006A6F57">
                        <w:rPr>
                          <w:sz w:val="24"/>
                          <w:szCs w:val="24"/>
                        </w:rPr>
                        <w:t xml:space="preserve">for stock in </w:t>
                      </w:r>
                      <w:proofErr w:type="spellStart"/>
                      <w:r w:rsidRPr="006A6F57">
                        <w:rPr>
                          <w:sz w:val="24"/>
                          <w:szCs w:val="24"/>
                        </w:rPr>
                        <w:t>stock_list</w:t>
                      </w:r>
                      <w:proofErr w:type="spellEnd"/>
                      <w:r w:rsidRPr="006A6F57">
                        <w:rPr>
                          <w:sz w:val="24"/>
                          <w:szCs w:val="24"/>
                        </w:rPr>
                        <w:t>:</w:t>
                      </w:r>
                    </w:p>
                    <w:p w14:paraId="5C90EDBB" w14:textId="77777777" w:rsidR="006A6F57" w:rsidRPr="006A6F57" w:rsidRDefault="006A6F57" w:rsidP="006A6F57">
                      <w:pPr>
                        <w:rPr>
                          <w:sz w:val="24"/>
                          <w:szCs w:val="24"/>
                        </w:rPr>
                      </w:pPr>
                      <w:r w:rsidRPr="006A6F57">
                        <w:rPr>
                          <w:sz w:val="24"/>
                          <w:szCs w:val="24"/>
                        </w:rPr>
                        <w:t xml:space="preserve">   </w:t>
                      </w:r>
                      <w:proofErr w:type="spellStart"/>
                      <w:r w:rsidRPr="006A6F57">
                        <w:rPr>
                          <w:sz w:val="24"/>
                          <w:szCs w:val="24"/>
                        </w:rPr>
                        <w:t>close_prices</w:t>
                      </w:r>
                      <w:proofErr w:type="spellEnd"/>
                      <w:r w:rsidRPr="006A6F57">
                        <w:rPr>
                          <w:sz w:val="24"/>
                          <w:szCs w:val="24"/>
                        </w:rPr>
                        <w:t xml:space="preserve">[stock] = </w:t>
                      </w:r>
                      <w:proofErr w:type="spellStart"/>
                      <w:r w:rsidRPr="006A6F57">
                        <w:rPr>
                          <w:sz w:val="24"/>
                          <w:szCs w:val="24"/>
                        </w:rPr>
                        <w:t>yf.Ticker</w:t>
                      </w:r>
                      <w:proofErr w:type="spellEnd"/>
                      <w:r w:rsidRPr="006A6F57">
                        <w:rPr>
                          <w:sz w:val="24"/>
                          <w:szCs w:val="24"/>
                        </w:rPr>
                        <w:t>(stock).history(period="1y")['Close']</w:t>
                      </w:r>
                    </w:p>
                    <w:p w14:paraId="3EFD0E94" w14:textId="77777777" w:rsidR="006A6F57" w:rsidRPr="006A6F57" w:rsidRDefault="006A6F57" w:rsidP="006A6F57">
                      <w:pPr>
                        <w:rPr>
                          <w:sz w:val="24"/>
                          <w:szCs w:val="24"/>
                        </w:rPr>
                      </w:pPr>
                    </w:p>
                    <w:p w14:paraId="0D250FF9" w14:textId="77777777" w:rsidR="006A6F57" w:rsidRPr="006A6F57" w:rsidRDefault="006A6F57" w:rsidP="006A6F57">
                      <w:pPr>
                        <w:rPr>
                          <w:sz w:val="24"/>
                          <w:szCs w:val="24"/>
                        </w:rPr>
                      </w:pPr>
                      <w:r w:rsidRPr="006A6F57">
                        <w:rPr>
                          <w:sz w:val="24"/>
                          <w:szCs w:val="24"/>
                        </w:rPr>
                        <w:t xml:space="preserve">correlation = </w:t>
                      </w:r>
                      <w:proofErr w:type="spellStart"/>
                      <w:r w:rsidRPr="006A6F57">
                        <w:rPr>
                          <w:sz w:val="24"/>
                          <w:szCs w:val="24"/>
                        </w:rPr>
                        <w:t>close_prices.pct_change</w:t>
                      </w:r>
                      <w:proofErr w:type="spellEnd"/>
                      <w:r w:rsidRPr="006A6F57">
                        <w:rPr>
                          <w:sz w:val="24"/>
                          <w:szCs w:val="24"/>
                        </w:rPr>
                        <w:t>().</w:t>
                      </w:r>
                      <w:proofErr w:type="spellStart"/>
                      <w:r w:rsidRPr="006A6F57">
                        <w:rPr>
                          <w:sz w:val="24"/>
                          <w:szCs w:val="24"/>
                        </w:rPr>
                        <w:t>corr</w:t>
                      </w:r>
                      <w:proofErr w:type="spellEnd"/>
                      <w:r w:rsidRPr="006A6F57">
                        <w:rPr>
                          <w:sz w:val="24"/>
                          <w:szCs w:val="24"/>
                        </w:rPr>
                        <w:t>()</w:t>
                      </w:r>
                    </w:p>
                    <w:p w14:paraId="61E26C84" w14:textId="77777777" w:rsidR="006A6F57" w:rsidRPr="006A6F57" w:rsidRDefault="006A6F57" w:rsidP="006A6F57">
                      <w:pPr>
                        <w:rPr>
                          <w:sz w:val="24"/>
                          <w:szCs w:val="24"/>
                        </w:rPr>
                      </w:pPr>
                      <w:proofErr w:type="spellStart"/>
                      <w:r w:rsidRPr="006A6F57">
                        <w:rPr>
                          <w:sz w:val="24"/>
                          <w:szCs w:val="24"/>
                        </w:rPr>
                        <w:t>sns.heatmap</w:t>
                      </w:r>
                      <w:proofErr w:type="spellEnd"/>
                      <w:r w:rsidRPr="006A6F57">
                        <w:rPr>
                          <w:sz w:val="24"/>
                          <w:szCs w:val="24"/>
                        </w:rPr>
                        <w:t xml:space="preserve">(correlation, </w:t>
                      </w:r>
                      <w:proofErr w:type="spellStart"/>
                      <w:r w:rsidRPr="006A6F57">
                        <w:rPr>
                          <w:sz w:val="24"/>
                          <w:szCs w:val="24"/>
                        </w:rPr>
                        <w:t>annot</w:t>
                      </w:r>
                      <w:proofErr w:type="spellEnd"/>
                      <w:r w:rsidRPr="006A6F57">
                        <w:rPr>
                          <w:sz w:val="24"/>
                          <w:szCs w:val="24"/>
                        </w:rPr>
                        <w:t xml:space="preserve">=True, </w:t>
                      </w:r>
                      <w:proofErr w:type="spellStart"/>
                      <w:r w:rsidRPr="006A6F57">
                        <w:rPr>
                          <w:sz w:val="24"/>
                          <w:szCs w:val="24"/>
                        </w:rPr>
                        <w:t>cmap</w:t>
                      </w:r>
                      <w:proofErr w:type="spellEnd"/>
                      <w:r w:rsidRPr="006A6F57">
                        <w:rPr>
                          <w:sz w:val="24"/>
                          <w:szCs w:val="24"/>
                        </w:rPr>
                        <w:t>='</w:t>
                      </w:r>
                      <w:proofErr w:type="spellStart"/>
                      <w:r w:rsidRPr="006A6F57">
                        <w:rPr>
                          <w:sz w:val="24"/>
                          <w:szCs w:val="24"/>
                        </w:rPr>
                        <w:t>coolwarm</w:t>
                      </w:r>
                      <w:proofErr w:type="spellEnd"/>
                      <w:r w:rsidRPr="006A6F57">
                        <w:rPr>
                          <w:sz w:val="24"/>
                          <w:szCs w:val="24"/>
                        </w:rPr>
                        <w:t>')</w:t>
                      </w:r>
                    </w:p>
                    <w:p w14:paraId="3A2D3444" w14:textId="4669F279" w:rsidR="006A6F57" w:rsidRPr="006A6F57" w:rsidRDefault="006A6F57" w:rsidP="006A6F57">
                      <w:pPr>
                        <w:rPr>
                          <w:sz w:val="24"/>
                          <w:szCs w:val="24"/>
                        </w:rPr>
                      </w:pPr>
                      <w:proofErr w:type="spellStart"/>
                      <w:r w:rsidRPr="006A6F57">
                        <w:rPr>
                          <w:sz w:val="24"/>
                          <w:szCs w:val="24"/>
                        </w:rPr>
                        <w:t>plt.show</w:t>
                      </w:r>
                      <w:proofErr w:type="spellEnd"/>
                      <w:r w:rsidRPr="006A6F57">
                        <w:rPr>
                          <w:sz w:val="24"/>
                          <w:szCs w:val="24"/>
                        </w:rPr>
                        <w:t>()</w:t>
                      </w:r>
                    </w:p>
                  </w:txbxContent>
                </v:textbox>
              </v:shape>
            </w:pict>
          </mc:Fallback>
        </mc:AlternateContent>
      </w:r>
    </w:p>
    <w:p w14:paraId="58E89A3D" w14:textId="6E71F431" w:rsidR="008F216F" w:rsidRPr="008F216F" w:rsidRDefault="008F216F" w:rsidP="008F216F">
      <w:pPr>
        <w:rPr>
          <w:rFonts w:ascii="Albert Sans" w:eastAsia="Times New Roman" w:hAnsi="Albert Sans" w:cs="Arial"/>
          <w:sz w:val="28"/>
          <w:szCs w:val="28"/>
          <w:lang w:eastAsia="en-IN"/>
        </w:rPr>
      </w:pPr>
    </w:p>
    <w:p w14:paraId="24B1FA6E" w14:textId="5AE126E6" w:rsidR="008F216F" w:rsidRPr="008F216F" w:rsidRDefault="008F216F" w:rsidP="008F216F">
      <w:pPr>
        <w:rPr>
          <w:rFonts w:ascii="Albert Sans" w:eastAsia="Times New Roman" w:hAnsi="Albert Sans" w:cs="Arial"/>
          <w:sz w:val="28"/>
          <w:szCs w:val="28"/>
          <w:lang w:eastAsia="en-IN"/>
        </w:rPr>
      </w:pPr>
    </w:p>
    <w:p w14:paraId="0A9E36B3" w14:textId="72A52F24" w:rsidR="008F216F" w:rsidRPr="008F216F" w:rsidRDefault="008F216F" w:rsidP="008F216F">
      <w:pPr>
        <w:rPr>
          <w:rFonts w:ascii="Albert Sans" w:eastAsia="Times New Roman" w:hAnsi="Albert Sans" w:cs="Arial"/>
          <w:sz w:val="28"/>
          <w:szCs w:val="28"/>
          <w:lang w:eastAsia="en-IN"/>
        </w:rPr>
      </w:pPr>
    </w:p>
    <w:p w14:paraId="460E682C" w14:textId="31BF2FA2" w:rsidR="008F216F" w:rsidRPr="008F216F" w:rsidRDefault="008F216F" w:rsidP="008F216F">
      <w:pPr>
        <w:rPr>
          <w:rFonts w:ascii="Albert Sans" w:eastAsia="Times New Roman" w:hAnsi="Albert Sans" w:cs="Arial"/>
          <w:sz w:val="28"/>
          <w:szCs w:val="28"/>
          <w:lang w:eastAsia="en-IN"/>
        </w:rPr>
      </w:pPr>
    </w:p>
    <w:p w14:paraId="0E9336EA" w14:textId="40AE7969" w:rsidR="008F216F" w:rsidRPr="008F216F" w:rsidRDefault="008F216F" w:rsidP="008F216F">
      <w:pPr>
        <w:rPr>
          <w:rFonts w:ascii="Albert Sans" w:eastAsia="Times New Roman" w:hAnsi="Albert Sans" w:cs="Arial"/>
          <w:sz w:val="28"/>
          <w:szCs w:val="28"/>
          <w:lang w:eastAsia="en-IN"/>
        </w:rPr>
      </w:pPr>
    </w:p>
    <w:p w14:paraId="00749926" w14:textId="1423FEC7" w:rsidR="008F216F" w:rsidRPr="008F216F" w:rsidRDefault="008F216F" w:rsidP="008F216F">
      <w:pPr>
        <w:rPr>
          <w:rFonts w:ascii="Albert Sans" w:eastAsia="Times New Roman" w:hAnsi="Albert Sans" w:cs="Arial"/>
          <w:sz w:val="28"/>
          <w:szCs w:val="28"/>
          <w:lang w:eastAsia="en-IN"/>
        </w:rPr>
      </w:pPr>
    </w:p>
    <w:p w14:paraId="43F1E612" w14:textId="32141459" w:rsidR="008F216F" w:rsidRPr="008F216F" w:rsidRDefault="008F216F" w:rsidP="008F216F">
      <w:pPr>
        <w:rPr>
          <w:rFonts w:ascii="Albert Sans" w:eastAsia="Times New Roman" w:hAnsi="Albert Sans" w:cs="Arial"/>
          <w:sz w:val="28"/>
          <w:szCs w:val="28"/>
          <w:lang w:eastAsia="en-IN"/>
        </w:rPr>
      </w:pPr>
    </w:p>
    <w:p w14:paraId="475D675C" w14:textId="655303C5" w:rsidR="008F216F" w:rsidRPr="008F216F" w:rsidRDefault="008F216F" w:rsidP="008F216F">
      <w:pPr>
        <w:rPr>
          <w:rFonts w:ascii="Albert Sans" w:eastAsia="Times New Roman" w:hAnsi="Albert Sans" w:cs="Arial"/>
          <w:sz w:val="28"/>
          <w:szCs w:val="28"/>
          <w:lang w:eastAsia="en-IN"/>
        </w:rPr>
      </w:pPr>
    </w:p>
    <w:p w14:paraId="3CC4841E" w14:textId="5A0D4DC9" w:rsidR="008F216F" w:rsidRPr="008F216F" w:rsidRDefault="008F216F" w:rsidP="008F216F">
      <w:pPr>
        <w:rPr>
          <w:rFonts w:ascii="Albert Sans" w:eastAsia="Times New Roman" w:hAnsi="Albert Sans" w:cs="Arial"/>
          <w:sz w:val="28"/>
          <w:szCs w:val="28"/>
          <w:lang w:eastAsia="en-IN"/>
        </w:rPr>
      </w:pPr>
    </w:p>
    <w:p w14:paraId="4B6DFE85" w14:textId="55CA20BD" w:rsidR="008F216F" w:rsidRPr="008F216F" w:rsidRDefault="008F216F" w:rsidP="008F216F">
      <w:pPr>
        <w:rPr>
          <w:rFonts w:ascii="Albert Sans" w:eastAsia="Times New Roman" w:hAnsi="Albert Sans" w:cs="Arial"/>
          <w:sz w:val="28"/>
          <w:szCs w:val="28"/>
          <w:lang w:eastAsia="en-IN"/>
        </w:rPr>
      </w:pPr>
    </w:p>
    <w:p w14:paraId="4656C621" w14:textId="09FBC72B" w:rsidR="008F216F" w:rsidRDefault="008F216F" w:rsidP="008F216F">
      <w:pPr>
        <w:rPr>
          <w:rFonts w:ascii="Albert Sans" w:eastAsia="Times New Roman" w:hAnsi="Albert Sans" w:cs="Arial"/>
          <w:sz w:val="28"/>
          <w:szCs w:val="28"/>
          <w:lang w:eastAsia="en-IN"/>
        </w:rPr>
      </w:pPr>
    </w:p>
    <w:p w14:paraId="1B1474AC" w14:textId="2CBED794" w:rsidR="008F216F" w:rsidRDefault="008F216F" w:rsidP="008F216F">
      <w:pPr>
        <w:rPr>
          <w:rFonts w:ascii="Albert Sans" w:eastAsia="Times New Roman" w:hAnsi="Albert Sans" w:cs="Arial"/>
          <w:sz w:val="28"/>
          <w:szCs w:val="28"/>
          <w:lang w:eastAsia="en-IN"/>
        </w:rPr>
      </w:pPr>
      <w:r>
        <w:rPr>
          <w:rFonts w:ascii="Albert Sans" w:eastAsia="Times New Roman" w:hAnsi="Albert Sans" w:cs="Arial"/>
          <w:noProof/>
          <w:sz w:val="28"/>
          <w:szCs w:val="28"/>
          <w:lang w:eastAsia="en-IN"/>
        </w:rPr>
        <w:lastRenderedPageBreak/>
        <w:drawing>
          <wp:inline distT="0" distB="0" distL="0" distR="0" wp14:anchorId="2EF1109C" wp14:editId="5EB5D95F">
            <wp:extent cx="5731510" cy="4039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4039235"/>
                    </a:xfrm>
                    <a:prstGeom prst="rect">
                      <a:avLst/>
                    </a:prstGeom>
                  </pic:spPr>
                </pic:pic>
              </a:graphicData>
            </a:graphic>
          </wp:inline>
        </w:drawing>
      </w:r>
    </w:p>
    <w:p w14:paraId="30611D70" w14:textId="1413DFC8" w:rsidR="008F216F" w:rsidRDefault="008F216F" w:rsidP="008F216F">
      <w:pPr>
        <w:rPr>
          <w:rFonts w:ascii="Albert Sans" w:eastAsia="Times New Roman" w:hAnsi="Albert Sans" w:cs="Arial"/>
          <w:sz w:val="28"/>
          <w:szCs w:val="28"/>
          <w:lang w:eastAsia="en-IN"/>
        </w:rPr>
      </w:pPr>
    </w:p>
    <w:p w14:paraId="597CC9F5" w14:textId="0AD29D7C" w:rsidR="008F216F" w:rsidRDefault="008F216F" w:rsidP="008F216F">
      <w:pPr>
        <w:rPr>
          <w:rFonts w:ascii="Albert Sans" w:hAnsi="Albert Sans"/>
          <w:b/>
          <w:bCs/>
          <w:i/>
          <w:iCs/>
          <w:color w:val="000000"/>
          <w:sz w:val="28"/>
          <w:szCs w:val="28"/>
          <w:shd w:val="clear" w:color="auto" w:fill="FFF2CC"/>
        </w:rPr>
      </w:pPr>
      <w:r w:rsidRPr="008F216F">
        <w:rPr>
          <w:rFonts w:ascii="Albert Sans" w:hAnsi="Albert Sans"/>
          <w:b/>
          <w:bCs/>
          <w:i/>
          <w:iCs/>
          <w:color w:val="000000"/>
          <w:sz w:val="28"/>
          <w:szCs w:val="28"/>
          <w:shd w:val="clear" w:color="auto" w:fill="FFF2CC"/>
        </w:rPr>
        <w:t>Note: Correlation values range between -1 and 1. A value closer to 1 implies that two stocks move in tandem, while a value closer to -1 indicates they move in opposite directions.</w:t>
      </w:r>
      <w:r>
        <w:rPr>
          <w:rFonts w:ascii="Albert Sans" w:hAnsi="Albert Sans"/>
          <w:b/>
          <w:bCs/>
          <w:i/>
          <w:iCs/>
          <w:color w:val="000000"/>
          <w:sz w:val="28"/>
          <w:szCs w:val="28"/>
          <w:shd w:val="clear" w:color="auto" w:fill="FFF2CC"/>
        </w:rPr>
        <w:t xml:space="preserve"> </w:t>
      </w:r>
    </w:p>
    <w:p w14:paraId="72239D00" w14:textId="77777777" w:rsidR="008F216F" w:rsidRPr="008F216F" w:rsidRDefault="008F216F" w:rsidP="008F216F">
      <w:pPr>
        <w:pStyle w:val="c6"/>
        <w:numPr>
          <w:ilvl w:val="0"/>
          <w:numId w:val="5"/>
        </w:numPr>
        <w:spacing w:line="360" w:lineRule="auto"/>
        <w:ind w:left="1440"/>
        <w:rPr>
          <w:rFonts w:ascii="Arial" w:hAnsi="Arial" w:cs="Arial"/>
          <w:color w:val="000000"/>
          <w:sz w:val="28"/>
          <w:szCs w:val="28"/>
        </w:rPr>
      </w:pPr>
      <w:r w:rsidRPr="008F216F">
        <w:rPr>
          <w:rStyle w:val="c21"/>
          <w:rFonts w:ascii="Albert Sans" w:hAnsi="Albert Sans" w:cs="Arial"/>
          <w:b/>
          <w:bCs/>
          <w:color w:val="000000"/>
          <w:sz w:val="28"/>
          <w:szCs w:val="28"/>
        </w:rPr>
        <w:t>Technical Analysis</w:t>
      </w:r>
    </w:p>
    <w:p w14:paraId="5B4B01A2" w14:textId="77777777" w:rsidR="008F216F" w:rsidRPr="008F216F" w:rsidRDefault="008F216F" w:rsidP="008F216F">
      <w:pPr>
        <w:pStyle w:val="c6"/>
        <w:spacing w:before="0" w:beforeAutospacing="0" w:after="0" w:afterAutospacing="0" w:line="360" w:lineRule="auto"/>
        <w:ind w:left="720"/>
        <w:rPr>
          <w:rFonts w:ascii="Arial" w:hAnsi="Arial" w:cs="Arial"/>
          <w:color w:val="000000"/>
          <w:sz w:val="28"/>
          <w:szCs w:val="28"/>
        </w:rPr>
      </w:pPr>
      <w:r w:rsidRPr="008F216F">
        <w:rPr>
          <w:rStyle w:val="c10"/>
          <w:rFonts w:ascii="Albert Sans" w:hAnsi="Albert Sans" w:cs="Arial"/>
          <w:color w:val="000000"/>
          <w:sz w:val="28"/>
          <w:szCs w:val="28"/>
        </w:rPr>
        <w:t>Technical analysis involves studying past market data, primarily price and volume, to forecast future price movements. This analysis can be performed on any security with historical trading data.</w:t>
      </w:r>
    </w:p>
    <w:p w14:paraId="678A8EC6" w14:textId="77777777" w:rsidR="008F216F" w:rsidRPr="008F216F" w:rsidRDefault="008F216F" w:rsidP="008F216F">
      <w:pPr>
        <w:pStyle w:val="c6"/>
        <w:spacing w:before="0" w:beforeAutospacing="0" w:after="0" w:afterAutospacing="0" w:line="360" w:lineRule="auto"/>
        <w:ind w:left="720"/>
        <w:rPr>
          <w:rFonts w:ascii="Arial" w:hAnsi="Arial" w:cs="Arial"/>
          <w:color w:val="000000"/>
          <w:sz w:val="28"/>
          <w:szCs w:val="28"/>
        </w:rPr>
      </w:pPr>
      <w:r w:rsidRPr="008F216F">
        <w:rPr>
          <w:rStyle w:val="c10"/>
          <w:rFonts w:ascii="Albert Sans" w:hAnsi="Albert Sans" w:cs="Arial"/>
          <w:color w:val="000000"/>
          <w:sz w:val="28"/>
          <w:szCs w:val="28"/>
        </w:rPr>
        <w:t>Moving Averages:</w:t>
      </w:r>
    </w:p>
    <w:p w14:paraId="4994237C" w14:textId="77777777" w:rsidR="008F216F" w:rsidRPr="008F216F" w:rsidRDefault="008F216F" w:rsidP="008F216F">
      <w:pPr>
        <w:pStyle w:val="c6"/>
        <w:spacing w:before="0" w:beforeAutospacing="0" w:after="0" w:afterAutospacing="0" w:line="360" w:lineRule="auto"/>
        <w:ind w:left="720"/>
        <w:rPr>
          <w:rFonts w:ascii="Arial" w:hAnsi="Arial" w:cs="Arial"/>
          <w:color w:val="000000"/>
          <w:sz w:val="28"/>
          <w:szCs w:val="28"/>
        </w:rPr>
      </w:pPr>
      <w:r w:rsidRPr="008F216F">
        <w:rPr>
          <w:rStyle w:val="c10"/>
          <w:rFonts w:ascii="Albert Sans" w:hAnsi="Albert Sans" w:cs="Arial"/>
          <w:color w:val="000000"/>
          <w:sz w:val="28"/>
          <w:szCs w:val="28"/>
        </w:rPr>
        <w:t>A moving average smoothens price data to create a single flowing line, which makes it easier to identify the direction of the trend. The two most common types of moving averages are the Simple Moving Average (SMA) and the Exponential Moving Average (EMA).</w:t>
      </w:r>
    </w:p>
    <w:p w14:paraId="44198B04" w14:textId="77777777" w:rsidR="008F216F" w:rsidRDefault="008F216F" w:rsidP="008F216F">
      <w:pPr>
        <w:pStyle w:val="c6"/>
        <w:spacing w:before="0" w:beforeAutospacing="0" w:after="0" w:afterAutospacing="0" w:line="360" w:lineRule="auto"/>
        <w:rPr>
          <w:rStyle w:val="c29"/>
          <w:rFonts w:ascii="Albert Sans" w:hAnsi="Albert Sans" w:cs="Arial"/>
          <w:b/>
          <w:bCs/>
          <w:color w:val="000000"/>
          <w:sz w:val="28"/>
          <w:szCs w:val="28"/>
        </w:rPr>
      </w:pPr>
    </w:p>
    <w:p w14:paraId="77525210" w14:textId="77777777" w:rsidR="008F216F" w:rsidRDefault="008F216F" w:rsidP="008F216F">
      <w:pPr>
        <w:pStyle w:val="c6"/>
        <w:spacing w:before="0" w:beforeAutospacing="0" w:after="0" w:afterAutospacing="0" w:line="360" w:lineRule="auto"/>
        <w:rPr>
          <w:rStyle w:val="c29"/>
          <w:rFonts w:ascii="Albert Sans" w:hAnsi="Albert Sans" w:cs="Arial"/>
          <w:b/>
          <w:bCs/>
          <w:color w:val="000000"/>
          <w:sz w:val="28"/>
          <w:szCs w:val="28"/>
        </w:rPr>
      </w:pPr>
    </w:p>
    <w:p w14:paraId="532238EB" w14:textId="22F6F644" w:rsidR="008F216F" w:rsidRDefault="008F216F" w:rsidP="008F216F">
      <w:pPr>
        <w:pStyle w:val="c6"/>
        <w:spacing w:before="0" w:beforeAutospacing="0" w:after="0" w:afterAutospacing="0" w:line="360" w:lineRule="auto"/>
        <w:rPr>
          <w:rStyle w:val="c29"/>
          <w:rFonts w:ascii="Albert Sans" w:hAnsi="Albert Sans" w:cs="Arial"/>
          <w:b/>
          <w:bCs/>
          <w:color w:val="000000"/>
          <w:sz w:val="28"/>
          <w:szCs w:val="28"/>
        </w:rPr>
      </w:pPr>
      <w:r w:rsidRPr="008F216F">
        <w:rPr>
          <w:rStyle w:val="c29"/>
          <w:rFonts w:ascii="Albert Sans" w:hAnsi="Albert Sans" w:cs="Arial"/>
          <w:b/>
          <w:bCs/>
          <w:color w:val="000000"/>
          <w:sz w:val="28"/>
          <w:szCs w:val="28"/>
        </w:rPr>
        <w:lastRenderedPageBreak/>
        <w:t>Simple Moving Average (SMA):</w:t>
      </w:r>
    </w:p>
    <w:p w14:paraId="2641B73F" w14:textId="59CBB657" w:rsidR="008F216F" w:rsidRDefault="008F216F" w:rsidP="008F216F">
      <w:pPr>
        <w:pStyle w:val="c6"/>
        <w:spacing w:before="0" w:beforeAutospacing="0" w:after="0" w:afterAutospacing="0" w:line="360" w:lineRule="auto"/>
        <w:rPr>
          <w:rStyle w:val="c29"/>
          <w:rFonts w:ascii="Albert Sans" w:hAnsi="Albert Sans" w:cs="Arial"/>
          <w:b/>
          <w:bCs/>
          <w:color w:val="000000"/>
          <w:sz w:val="28"/>
          <w:szCs w:val="28"/>
        </w:rPr>
      </w:pPr>
      <w:r>
        <w:rPr>
          <w:rFonts w:ascii="Albert Sans" w:hAnsi="Albert Sans" w:cs="Arial"/>
          <w:b/>
          <w:bCs/>
          <w:noProof/>
          <w:color w:val="000000"/>
          <w:sz w:val="28"/>
          <w:szCs w:val="28"/>
        </w:rPr>
        <mc:AlternateContent>
          <mc:Choice Requires="wps">
            <w:drawing>
              <wp:anchor distT="0" distB="0" distL="114300" distR="114300" simplePos="0" relativeHeight="251668480" behindDoc="0" locked="0" layoutInCell="1" allowOverlap="1" wp14:anchorId="771F099C" wp14:editId="4A128AF7">
                <wp:simplePos x="0" y="0"/>
                <wp:positionH relativeFrom="column">
                  <wp:posOffset>-30480</wp:posOffset>
                </wp:positionH>
                <wp:positionV relativeFrom="paragraph">
                  <wp:posOffset>76200</wp:posOffset>
                </wp:positionV>
                <wp:extent cx="6240780" cy="1866900"/>
                <wp:effectExtent l="0" t="0" r="26670" b="19050"/>
                <wp:wrapNone/>
                <wp:docPr id="15" name="Text Box 15"/>
                <wp:cNvGraphicFramePr/>
                <a:graphic xmlns:a="http://schemas.openxmlformats.org/drawingml/2006/main">
                  <a:graphicData uri="http://schemas.microsoft.com/office/word/2010/wordprocessingShape">
                    <wps:wsp>
                      <wps:cNvSpPr txBox="1"/>
                      <wps:spPr>
                        <a:xfrm>
                          <a:off x="0" y="0"/>
                          <a:ext cx="6240780" cy="1866900"/>
                        </a:xfrm>
                        <a:prstGeom prst="rect">
                          <a:avLst/>
                        </a:prstGeom>
                        <a:solidFill>
                          <a:schemeClr val="lt1"/>
                        </a:solidFill>
                        <a:ln w="6350">
                          <a:solidFill>
                            <a:prstClr val="black"/>
                          </a:solidFill>
                        </a:ln>
                      </wps:spPr>
                      <wps:txbx>
                        <w:txbxContent>
                          <w:p w14:paraId="7624CDB9" w14:textId="77777777" w:rsidR="008F216F" w:rsidRPr="008F216F" w:rsidRDefault="008F216F" w:rsidP="008F216F">
                            <w:pPr>
                              <w:rPr>
                                <w:sz w:val="28"/>
                                <w:szCs w:val="28"/>
                              </w:rPr>
                            </w:pPr>
                            <w:r w:rsidRPr="008F216F">
                              <w:rPr>
                                <w:sz w:val="28"/>
                                <w:szCs w:val="28"/>
                              </w:rPr>
                              <w:t>data['SMA50'] = data['Close'].rolling(window=50).mean()</w:t>
                            </w:r>
                          </w:p>
                          <w:p w14:paraId="7CF53567" w14:textId="77777777" w:rsidR="008F216F" w:rsidRPr="008F216F" w:rsidRDefault="008F216F" w:rsidP="008F216F">
                            <w:pPr>
                              <w:rPr>
                                <w:sz w:val="28"/>
                                <w:szCs w:val="28"/>
                              </w:rPr>
                            </w:pPr>
                            <w:r w:rsidRPr="008F216F">
                              <w:rPr>
                                <w:sz w:val="28"/>
                                <w:szCs w:val="28"/>
                              </w:rPr>
                              <w:t>data['SMA200'] = data['Close'].rolling(window=200).mean()</w:t>
                            </w:r>
                          </w:p>
                          <w:p w14:paraId="5CEB11E3" w14:textId="77777777" w:rsidR="008F216F" w:rsidRPr="008F216F" w:rsidRDefault="008F216F" w:rsidP="008F216F">
                            <w:pPr>
                              <w:rPr>
                                <w:sz w:val="28"/>
                                <w:szCs w:val="28"/>
                              </w:rPr>
                            </w:pPr>
                            <w:r w:rsidRPr="008F216F">
                              <w:rPr>
                                <w:sz w:val="28"/>
                                <w:szCs w:val="28"/>
                              </w:rPr>
                              <w:t>data[['Close', 'SMA50', 'SMA200']].plot(</w:t>
                            </w:r>
                            <w:proofErr w:type="spellStart"/>
                            <w:r w:rsidRPr="008F216F">
                              <w:rPr>
                                <w:sz w:val="28"/>
                                <w:szCs w:val="28"/>
                              </w:rPr>
                              <w:t>figsize</w:t>
                            </w:r>
                            <w:proofErr w:type="spellEnd"/>
                            <w:r w:rsidRPr="008F216F">
                              <w:rPr>
                                <w:sz w:val="28"/>
                                <w:szCs w:val="28"/>
                              </w:rPr>
                              <w:t>=(12,6))</w:t>
                            </w:r>
                          </w:p>
                          <w:p w14:paraId="411A1186" w14:textId="77777777" w:rsidR="008F216F" w:rsidRPr="008F216F" w:rsidRDefault="008F216F" w:rsidP="008F216F">
                            <w:pPr>
                              <w:rPr>
                                <w:sz w:val="28"/>
                                <w:szCs w:val="28"/>
                              </w:rPr>
                            </w:pPr>
                            <w:proofErr w:type="spellStart"/>
                            <w:r w:rsidRPr="008F216F">
                              <w:rPr>
                                <w:sz w:val="28"/>
                                <w:szCs w:val="28"/>
                              </w:rPr>
                              <w:t>plt.title</w:t>
                            </w:r>
                            <w:proofErr w:type="spellEnd"/>
                            <w:r w:rsidRPr="008F216F">
                              <w:rPr>
                                <w:sz w:val="28"/>
                                <w:szCs w:val="28"/>
                              </w:rPr>
                              <w:t>('Simple Moving Average')</w:t>
                            </w:r>
                          </w:p>
                          <w:p w14:paraId="536058DF" w14:textId="201F1647" w:rsidR="008F216F" w:rsidRPr="008F216F" w:rsidRDefault="008F216F" w:rsidP="008F216F">
                            <w:pPr>
                              <w:rPr>
                                <w:sz w:val="28"/>
                                <w:szCs w:val="28"/>
                              </w:rPr>
                            </w:pPr>
                            <w:proofErr w:type="spellStart"/>
                            <w:r w:rsidRPr="008F216F">
                              <w:rPr>
                                <w:sz w:val="28"/>
                                <w:szCs w:val="28"/>
                              </w:rPr>
                              <w:t>plt.show</w:t>
                            </w:r>
                            <w:proofErr w:type="spellEnd"/>
                            <w:r w:rsidRPr="008F216F">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1F099C" id="Text Box 15" o:spid="_x0000_s1036" type="#_x0000_t202" style="position:absolute;margin-left:-2.4pt;margin-top:6pt;width:491.4pt;height:14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" fillcolor="white [3201]" strokeweight=".5pt">
                <v:textbox>
                  <w:txbxContent>
                    <w:p w14:paraId="7624CDB9" w14:textId="77777777" w:rsidR="008F216F" w:rsidRPr="008F216F" w:rsidRDefault="008F216F" w:rsidP="008F216F">
                      <w:pPr>
                        <w:rPr>
                          <w:sz w:val="28"/>
                          <w:szCs w:val="28"/>
                        </w:rPr>
                      </w:pPr>
                      <w:r w:rsidRPr="008F216F">
                        <w:rPr>
                          <w:sz w:val="28"/>
                          <w:szCs w:val="28"/>
                        </w:rPr>
                        <w:t>data['SMA50'] = data['Close'].rolling(window=50).mean()</w:t>
                      </w:r>
                    </w:p>
                    <w:p w14:paraId="7CF53567" w14:textId="77777777" w:rsidR="008F216F" w:rsidRPr="008F216F" w:rsidRDefault="008F216F" w:rsidP="008F216F">
                      <w:pPr>
                        <w:rPr>
                          <w:sz w:val="28"/>
                          <w:szCs w:val="28"/>
                        </w:rPr>
                      </w:pPr>
                      <w:r w:rsidRPr="008F216F">
                        <w:rPr>
                          <w:sz w:val="28"/>
                          <w:szCs w:val="28"/>
                        </w:rPr>
                        <w:t>data['SMA200'] = data['Close'].rolling(window=200).mean()</w:t>
                      </w:r>
                    </w:p>
                    <w:p w14:paraId="5CEB11E3" w14:textId="77777777" w:rsidR="008F216F" w:rsidRPr="008F216F" w:rsidRDefault="008F216F" w:rsidP="008F216F">
                      <w:pPr>
                        <w:rPr>
                          <w:sz w:val="28"/>
                          <w:szCs w:val="28"/>
                        </w:rPr>
                      </w:pPr>
                      <w:r w:rsidRPr="008F216F">
                        <w:rPr>
                          <w:sz w:val="28"/>
                          <w:szCs w:val="28"/>
                        </w:rPr>
                        <w:t>data[['Close', 'SMA50', 'SMA200']].plot(</w:t>
                      </w:r>
                      <w:proofErr w:type="spellStart"/>
                      <w:r w:rsidRPr="008F216F">
                        <w:rPr>
                          <w:sz w:val="28"/>
                          <w:szCs w:val="28"/>
                        </w:rPr>
                        <w:t>figsize</w:t>
                      </w:r>
                      <w:proofErr w:type="spellEnd"/>
                      <w:r w:rsidRPr="008F216F">
                        <w:rPr>
                          <w:sz w:val="28"/>
                          <w:szCs w:val="28"/>
                        </w:rPr>
                        <w:t>=(12,6))</w:t>
                      </w:r>
                    </w:p>
                    <w:p w14:paraId="411A1186" w14:textId="77777777" w:rsidR="008F216F" w:rsidRPr="008F216F" w:rsidRDefault="008F216F" w:rsidP="008F216F">
                      <w:pPr>
                        <w:rPr>
                          <w:sz w:val="28"/>
                          <w:szCs w:val="28"/>
                        </w:rPr>
                      </w:pPr>
                      <w:proofErr w:type="spellStart"/>
                      <w:r w:rsidRPr="008F216F">
                        <w:rPr>
                          <w:sz w:val="28"/>
                          <w:szCs w:val="28"/>
                        </w:rPr>
                        <w:t>plt.title</w:t>
                      </w:r>
                      <w:proofErr w:type="spellEnd"/>
                      <w:r w:rsidRPr="008F216F">
                        <w:rPr>
                          <w:sz w:val="28"/>
                          <w:szCs w:val="28"/>
                        </w:rPr>
                        <w:t>('Simple Moving Average')</w:t>
                      </w:r>
                    </w:p>
                    <w:p w14:paraId="536058DF" w14:textId="201F1647" w:rsidR="008F216F" w:rsidRPr="008F216F" w:rsidRDefault="008F216F" w:rsidP="008F216F">
                      <w:pPr>
                        <w:rPr>
                          <w:sz w:val="28"/>
                          <w:szCs w:val="28"/>
                        </w:rPr>
                      </w:pPr>
                      <w:proofErr w:type="spellStart"/>
                      <w:r w:rsidRPr="008F216F">
                        <w:rPr>
                          <w:sz w:val="28"/>
                          <w:szCs w:val="28"/>
                        </w:rPr>
                        <w:t>plt.show</w:t>
                      </w:r>
                      <w:proofErr w:type="spellEnd"/>
                      <w:r w:rsidRPr="008F216F">
                        <w:rPr>
                          <w:sz w:val="28"/>
                          <w:szCs w:val="28"/>
                        </w:rPr>
                        <w:t>()</w:t>
                      </w:r>
                    </w:p>
                  </w:txbxContent>
                </v:textbox>
              </v:shape>
            </w:pict>
          </mc:Fallback>
        </mc:AlternateContent>
      </w:r>
    </w:p>
    <w:p w14:paraId="55703F15" w14:textId="77777777" w:rsidR="008F216F" w:rsidRPr="008F216F" w:rsidRDefault="008F216F" w:rsidP="008F216F">
      <w:pPr>
        <w:pStyle w:val="c6"/>
        <w:spacing w:before="0" w:beforeAutospacing="0" w:after="0" w:afterAutospacing="0" w:line="360" w:lineRule="auto"/>
        <w:rPr>
          <w:rFonts w:ascii="Arial" w:hAnsi="Arial" w:cs="Arial"/>
          <w:color w:val="000000"/>
          <w:sz w:val="28"/>
          <w:szCs w:val="28"/>
        </w:rPr>
      </w:pPr>
    </w:p>
    <w:p w14:paraId="4CF06095" w14:textId="2122CF19" w:rsidR="008F216F" w:rsidRDefault="008F216F" w:rsidP="008F216F">
      <w:pPr>
        <w:rPr>
          <w:rFonts w:ascii="Albert Sans" w:eastAsia="Times New Roman" w:hAnsi="Albert Sans" w:cs="Arial"/>
          <w:b/>
          <w:bCs/>
          <w:sz w:val="28"/>
          <w:szCs w:val="28"/>
          <w:lang w:eastAsia="en-IN"/>
        </w:rPr>
      </w:pPr>
    </w:p>
    <w:p w14:paraId="4F6FC195" w14:textId="0D624042" w:rsidR="008F216F" w:rsidRPr="008F216F" w:rsidRDefault="008F216F" w:rsidP="008F216F">
      <w:pPr>
        <w:rPr>
          <w:rFonts w:ascii="Albert Sans" w:eastAsia="Times New Roman" w:hAnsi="Albert Sans" w:cs="Arial"/>
          <w:sz w:val="28"/>
          <w:szCs w:val="28"/>
          <w:lang w:eastAsia="en-IN"/>
        </w:rPr>
      </w:pPr>
    </w:p>
    <w:p w14:paraId="0D47D043" w14:textId="170D5B3B" w:rsidR="008F216F" w:rsidRPr="008F216F" w:rsidRDefault="008F216F" w:rsidP="008F216F">
      <w:pPr>
        <w:rPr>
          <w:rFonts w:ascii="Albert Sans" w:eastAsia="Times New Roman" w:hAnsi="Albert Sans" w:cs="Arial"/>
          <w:sz w:val="28"/>
          <w:szCs w:val="28"/>
          <w:lang w:eastAsia="en-IN"/>
        </w:rPr>
      </w:pPr>
    </w:p>
    <w:p w14:paraId="7671A572" w14:textId="00E4FD68" w:rsidR="008F216F" w:rsidRPr="008F216F" w:rsidRDefault="008F216F" w:rsidP="008F216F">
      <w:pPr>
        <w:rPr>
          <w:rFonts w:ascii="Albert Sans" w:eastAsia="Times New Roman" w:hAnsi="Albert Sans" w:cs="Arial"/>
          <w:sz w:val="28"/>
          <w:szCs w:val="28"/>
          <w:lang w:eastAsia="en-IN"/>
        </w:rPr>
      </w:pPr>
    </w:p>
    <w:p w14:paraId="6BDA1CFA" w14:textId="3A0DC53A" w:rsidR="008F216F" w:rsidRPr="008F216F" w:rsidRDefault="008F216F" w:rsidP="008F216F">
      <w:pPr>
        <w:rPr>
          <w:rFonts w:ascii="Albert Sans" w:eastAsia="Times New Roman" w:hAnsi="Albert Sans" w:cs="Arial"/>
          <w:sz w:val="28"/>
          <w:szCs w:val="28"/>
          <w:lang w:eastAsia="en-IN"/>
        </w:rPr>
      </w:pPr>
      <w:r>
        <w:rPr>
          <w:rFonts w:ascii="Albert Sans" w:eastAsia="Times New Roman" w:hAnsi="Albert Sans" w:cs="Arial"/>
          <w:noProof/>
          <w:sz w:val="28"/>
          <w:szCs w:val="28"/>
          <w:lang w:eastAsia="en-IN"/>
        </w:rPr>
        <w:drawing>
          <wp:inline distT="0" distB="0" distL="0" distR="0" wp14:anchorId="3D5401FC" wp14:editId="5D76C13F">
            <wp:extent cx="5731510" cy="30251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49D9571F" w14:textId="77777777" w:rsidR="008F216F" w:rsidRPr="008F216F" w:rsidRDefault="008F216F" w:rsidP="008F216F">
      <w:pPr>
        <w:spacing w:after="0" w:line="360" w:lineRule="auto"/>
        <w:rPr>
          <w:rFonts w:ascii="Arial" w:eastAsia="Times New Roman" w:hAnsi="Arial" w:cs="Arial"/>
          <w:color w:val="000000"/>
          <w:sz w:val="28"/>
          <w:szCs w:val="28"/>
          <w:lang w:eastAsia="en-IN"/>
        </w:rPr>
      </w:pPr>
      <w:r w:rsidRPr="008F216F">
        <w:rPr>
          <w:rFonts w:ascii="Albert Sans" w:eastAsia="Times New Roman" w:hAnsi="Albert Sans" w:cs="Arial"/>
          <w:b/>
          <w:bCs/>
          <w:color w:val="000000"/>
          <w:sz w:val="28"/>
          <w:szCs w:val="28"/>
          <w:lang w:eastAsia="en-IN"/>
        </w:rPr>
        <w:t>Exponential Moving Average (EMA):</w:t>
      </w: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8F216F" w:rsidRPr="008F216F" w14:paraId="61C49906" w14:textId="77777777" w:rsidTr="008F216F">
        <w:tc>
          <w:tcPr>
            <w:tcW w:w="9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10E3" w14:textId="77777777" w:rsidR="008F216F" w:rsidRPr="008F216F" w:rsidRDefault="008F216F" w:rsidP="008F216F">
            <w:pPr>
              <w:spacing w:after="0" w:line="360" w:lineRule="auto"/>
              <w:rPr>
                <w:rFonts w:ascii="Arial" w:eastAsia="Times New Roman" w:hAnsi="Arial" w:cs="Arial"/>
                <w:color w:val="000000"/>
                <w:sz w:val="28"/>
                <w:szCs w:val="28"/>
                <w:lang w:eastAsia="en-IN"/>
              </w:rPr>
            </w:pPr>
            <w:r w:rsidRPr="008F216F">
              <w:rPr>
                <w:rFonts w:ascii="Consolas" w:eastAsia="Times New Roman" w:hAnsi="Consolas" w:cs="Arial"/>
                <w:color w:val="333333"/>
                <w:sz w:val="28"/>
                <w:szCs w:val="28"/>
                <w:lang w:eastAsia="en-IN"/>
              </w:rPr>
              <w:t>data[</w:t>
            </w:r>
            <w:r w:rsidRPr="008F216F">
              <w:rPr>
                <w:rFonts w:ascii="Consolas" w:eastAsia="Times New Roman" w:hAnsi="Consolas" w:cs="Arial"/>
                <w:color w:val="DF5000"/>
                <w:sz w:val="28"/>
                <w:szCs w:val="28"/>
                <w:lang w:eastAsia="en-IN"/>
              </w:rPr>
              <w:t>'EMA50'</w:t>
            </w:r>
            <w:r w:rsidRPr="008F216F">
              <w:rPr>
                <w:rFonts w:ascii="Consolas" w:eastAsia="Times New Roman" w:hAnsi="Consolas" w:cs="Arial"/>
                <w:color w:val="333333"/>
                <w:sz w:val="28"/>
                <w:szCs w:val="28"/>
                <w:lang w:eastAsia="en-IN"/>
              </w:rPr>
              <w:t>] = data[</w:t>
            </w:r>
            <w:r w:rsidRPr="008F216F">
              <w:rPr>
                <w:rFonts w:ascii="Consolas" w:eastAsia="Times New Roman" w:hAnsi="Consolas" w:cs="Arial"/>
                <w:color w:val="DF5000"/>
                <w:sz w:val="28"/>
                <w:szCs w:val="28"/>
                <w:lang w:eastAsia="en-IN"/>
              </w:rPr>
              <w:t>'Close'</w:t>
            </w:r>
            <w:r w:rsidRPr="008F216F">
              <w:rPr>
                <w:rFonts w:ascii="Consolas" w:eastAsia="Times New Roman" w:hAnsi="Consolas" w:cs="Arial"/>
                <w:color w:val="333333"/>
                <w:sz w:val="28"/>
                <w:szCs w:val="28"/>
                <w:lang w:eastAsia="en-IN"/>
              </w:rPr>
              <w:t>].</w:t>
            </w:r>
            <w:proofErr w:type="spellStart"/>
            <w:r w:rsidRPr="008F216F">
              <w:rPr>
                <w:rFonts w:ascii="Consolas" w:eastAsia="Times New Roman" w:hAnsi="Consolas" w:cs="Arial"/>
                <w:color w:val="333333"/>
                <w:sz w:val="28"/>
                <w:szCs w:val="28"/>
                <w:lang w:eastAsia="en-IN"/>
              </w:rPr>
              <w:t>ewm</w:t>
            </w:r>
            <w:proofErr w:type="spellEnd"/>
            <w:r w:rsidRPr="008F216F">
              <w:rPr>
                <w:rFonts w:ascii="Consolas" w:eastAsia="Times New Roman" w:hAnsi="Consolas" w:cs="Arial"/>
                <w:color w:val="333333"/>
                <w:sz w:val="28"/>
                <w:szCs w:val="28"/>
                <w:lang w:eastAsia="en-IN"/>
              </w:rPr>
              <w:t>(span=50, adjust=</w:t>
            </w:r>
            <w:r w:rsidRPr="008F216F">
              <w:rPr>
                <w:rFonts w:ascii="Consolas" w:eastAsia="Times New Roman" w:hAnsi="Consolas" w:cs="Arial"/>
                <w:color w:val="A71D5D"/>
                <w:sz w:val="28"/>
                <w:szCs w:val="28"/>
                <w:lang w:eastAsia="en-IN"/>
              </w:rPr>
              <w:t>False</w:t>
            </w:r>
            <w:r w:rsidRPr="008F216F">
              <w:rPr>
                <w:rFonts w:ascii="Consolas" w:eastAsia="Times New Roman" w:hAnsi="Consolas" w:cs="Arial"/>
                <w:color w:val="333333"/>
                <w:sz w:val="28"/>
                <w:szCs w:val="28"/>
                <w:lang w:eastAsia="en-IN"/>
              </w:rPr>
              <w:t>).mean()</w:t>
            </w:r>
            <w:r w:rsidRPr="008F216F">
              <w:rPr>
                <w:rFonts w:ascii="Consolas" w:eastAsia="Times New Roman" w:hAnsi="Consolas" w:cs="Arial"/>
                <w:color w:val="333333"/>
                <w:sz w:val="28"/>
                <w:szCs w:val="28"/>
                <w:lang w:eastAsia="en-IN"/>
              </w:rPr>
              <w:br/>
              <w:t>data[</w:t>
            </w:r>
            <w:r w:rsidRPr="008F216F">
              <w:rPr>
                <w:rFonts w:ascii="Consolas" w:eastAsia="Times New Roman" w:hAnsi="Consolas" w:cs="Arial"/>
                <w:color w:val="DF5000"/>
                <w:sz w:val="28"/>
                <w:szCs w:val="28"/>
                <w:lang w:eastAsia="en-IN"/>
              </w:rPr>
              <w:t>'EMA200'</w:t>
            </w:r>
            <w:r w:rsidRPr="008F216F">
              <w:rPr>
                <w:rFonts w:ascii="Consolas" w:eastAsia="Times New Roman" w:hAnsi="Consolas" w:cs="Arial"/>
                <w:color w:val="333333"/>
                <w:sz w:val="28"/>
                <w:szCs w:val="28"/>
                <w:lang w:eastAsia="en-IN"/>
              </w:rPr>
              <w:t>] = data[</w:t>
            </w:r>
            <w:r w:rsidRPr="008F216F">
              <w:rPr>
                <w:rFonts w:ascii="Consolas" w:eastAsia="Times New Roman" w:hAnsi="Consolas" w:cs="Arial"/>
                <w:color w:val="DF5000"/>
                <w:sz w:val="28"/>
                <w:szCs w:val="28"/>
                <w:lang w:eastAsia="en-IN"/>
              </w:rPr>
              <w:t>'Close'</w:t>
            </w:r>
            <w:r w:rsidRPr="008F216F">
              <w:rPr>
                <w:rFonts w:ascii="Consolas" w:eastAsia="Times New Roman" w:hAnsi="Consolas" w:cs="Arial"/>
                <w:color w:val="333333"/>
                <w:sz w:val="28"/>
                <w:szCs w:val="28"/>
                <w:lang w:eastAsia="en-IN"/>
              </w:rPr>
              <w:t>].</w:t>
            </w:r>
            <w:proofErr w:type="spellStart"/>
            <w:r w:rsidRPr="008F216F">
              <w:rPr>
                <w:rFonts w:ascii="Consolas" w:eastAsia="Times New Roman" w:hAnsi="Consolas" w:cs="Arial"/>
                <w:color w:val="333333"/>
                <w:sz w:val="28"/>
                <w:szCs w:val="28"/>
                <w:lang w:eastAsia="en-IN"/>
              </w:rPr>
              <w:t>ewm</w:t>
            </w:r>
            <w:proofErr w:type="spellEnd"/>
            <w:r w:rsidRPr="008F216F">
              <w:rPr>
                <w:rFonts w:ascii="Consolas" w:eastAsia="Times New Roman" w:hAnsi="Consolas" w:cs="Arial"/>
                <w:color w:val="333333"/>
                <w:sz w:val="28"/>
                <w:szCs w:val="28"/>
                <w:lang w:eastAsia="en-IN"/>
              </w:rPr>
              <w:t>(span=200, adjust=</w:t>
            </w:r>
            <w:r w:rsidRPr="008F216F">
              <w:rPr>
                <w:rFonts w:ascii="Consolas" w:eastAsia="Times New Roman" w:hAnsi="Consolas" w:cs="Arial"/>
                <w:color w:val="A71D5D"/>
                <w:sz w:val="28"/>
                <w:szCs w:val="28"/>
                <w:lang w:eastAsia="en-IN"/>
              </w:rPr>
              <w:t>False</w:t>
            </w:r>
            <w:r w:rsidRPr="008F216F">
              <w:rPr>
                <w:rFonts w:ascii="Consolas" w:eastAsia="Times New Roman" w:hAnsi="Consolas" w:cs="Arial"/>
                <w:color w:val="333333"/>
                <w:sz w:val="28"/>
                <w:szCs w:val="28"/>
                <w:lang w:eastAsia="en-IN"/>
              </w:rPr>
              <w:t>).mean()</w:t>
            </w:r>
            <w:r w:rsidRPr="008F216F">
              <w:rPr>
                <w:rFonts w:ascii="Consolas" w:eastAsia="Times New Roman" w:hAnsi="Consolas" w:cs="Arial"/>
                <w:color w:val="333333"/>
                <w:sz w:val="28"/>
                <w:szCs w:val="28"/>
                <w:lang w:eastAsia="en-IN"/>
              </w:rPr>
              <w:br/>
            </w:r>
            <w:r w:rsidRPr="008F216F">
              <w:rPr>
                <w:rFonts w:ascii="Consolas" w:eastAsia="Times New Roman" w:hAnsi="Consolas" w:cs="Arial"/>
                <w:color w:val="333333"/>
                <w:sz w:val="28"/>
                <w:szCs w:val="28"/>
                <w:lang w:eastAsia="en-IN"/>
              </w:rPr>
              <w:br/>
              <w:t>data[[</w:t>
            </w:r>
            <w:r w:rsidRPr="008F216F">
              <w:rPr>
                <w:rFonts w:ascii="Consolas" w:eastAsia="Times New Roman" w:hAnsi="Consolas" w:cs="Arial"/>
                <w:color w:val="DF5000"/>
                <w:sz w:val="28"/>
                <w:szCs w:val="28"/>
                <w:lang w:eastAsia="en-IN"/>
              </w:rPr>
              <w:t>'Close'</w:t>
            </w:r>
            <w:r w:rsidRPr="008F216F">
              <w:rPr>
                <w:rFonts w:ascii="Consolas" w:eastAsia="Times New Roman" w:hAnsi="Consolas" w:cs="Arial"/>
                <w:color w:val="333333"/>
                <w:sz w:val="28"/>
                <w:szCs w:val="28"/>
                <w:lang w:eastAsia="en-IN"/>
              </w:rPr>
              <w:t>, </w:t>
            </w:r>
            <w:r w:rsidRPr="008F216F">
              <w:rPr>
                <w:rFonts w:ascii="Consolas" w:eastAsia="Times New Roman" w:hAnsi="Consolas" w:cs="Arial"/>
                <w:color w:val="DF5000"/>
                <w:sz w:val="28"/>
                <w:szCs w:val="28"/>
                <w:lang w:eastAsia="en-IN"/>
              </w:rPr>
              <w:t>'EMA50'</w:t>
            </w:r>
            <w:r w:rsidRPr="008F216F">
              <w:rPr>
                <w:rFonts w:ascii="Consolas" w:eastAsia="Times New Roman" w:hAnsi="Consolas" w:cs="Arial"/>
                <w:color w:val="333333"/>
                <w:sz w:val="28"/>
                <w:szCs w:val="28"/>
                <w:lang w:eastAsia="en-IN"/>
              </w:rPr>
              <w:t>, </w:t>
            </w:r>
            <w:r w:rsidRPr="008F216F">
              <w:rPr>
                <w:rFonts w:ascii="Consolas" w:eastAsia="Times New Roman" w:hAnsi="Consolas" w:cs="Arial"/>
                <w:color w:val="DF5000"/>
                <w:sz w:val="28"/>
                <w:szCs w:val="28"/>
                <w:lang w:eastAsia="en-IN"/>
              </w:rPr>
              <w:t>'EMA200'</w:t>
            </w:r>
            <w:r w:rsidRPr="008F216F">
              <w:rPr>
                <w:rFonts w:ascii="Consolas" w:eastAsia="Times New Roman" w:hAnsi="Consolas" w:cs="Arial"/>
                <w:color w:val="333333"/>
                <w:sz w:val="28"/>
                <w:szCs w:val="28"/>
                <w:lang w:eastAsia="en-IN"/>
              </w:rPr>
              <w:t>]].plot(</w:t>
            </w:r>
            <w:proofErr w:type="spellStart"/>
            <w:r w:rsidRPr="008F216F">
              <w:rPr>
                <w:rFonts w:ascii="Consolas" w:eastAsia="Times New Roman" w:hAnsi="Consolas" w:cs="Arial"/>
                <w:color w:val="333333"/>
                <w:sz w:val="28"/>
                <w:szCs w:val="28"/>
                <w:lang w:eastAsia="en-IN"/>
              </w:rPr>
              <w:t>figsize</w:t>
            </w:r>
            <w:proofErr w:type="spellEnd"/>
            <w:r w:rsidRPr="008F216F">
              <w:rPr>
                <w:rFonts w:ascii="Consolas" w:eastAsia="Times New Roman" w:hAnsi="Consolas" w:cs="Arial"/>
                <w:color w:val="333333"/>
                <w:sz w:val="28"/>
                <w:szCs w:val="28"/>
                <w:lang w:eastAsia="en-IN"/>
              </w:rPr>
              <w:t>=(12,6))</w:t>
            </w:r>
            <w:r w:rsidRPr="008F216F">
              <w:rPr>
                <w:rFonts w:ascii="Consolas" w:eastAsia="Times New Roman" w:hAnsi="Consolas" w:cs="Arial"/>
                <w:color w:val="333333"/>
                <w:sz w:val="28"/>
                <w:szCs w:val="28"/>
                <w:lang w:eastAsia="en-IN"/>
              </w:rPr>
              <w:br/>
            </w:r>
            <w:proofErr w:type="spellStart"/>
            <w:r w:rsidRPr="008F216F">
              <w:rPr>
                <w:rFonts w:ascii="Consolas" w:eastAsia="Times New Roman" w:hAnsi="Consolas" w:cs="Arial"/>
                <w:color w:val="333333"/>
                <w:sz w:val="28"/>
                <w:szCs w:val="28"/>
                <w:lang w:eastAsia="en-IN"/>
              </w:rPr>
              <w:t>plt.title</w:t>
            </w:r>
            <w:proofErr w:type="spellEnd"/>
            <w:r w:rsidRPr="008F216F">
              <w:rPr>
                <w:rFonts w:ascii="Consolas" w:eastAsia="Times New Roman" w:hAnsi="Consolas" w:cs="Arial"/>
                <w:color w:val="333333"/>
                <w:sz w:val="28"/>
                <w:szCs w:val="28"/>
                <w:lang w:eastAsia="en-IN"/>
              </w:rPr>
              <w:t>(</w:t>
            </w:r>
            <w:r w:rsidRPr="008F216F">
              <w:rPr>
                <w:rFonts w:ascii="Consolas" w:eastAsia="Times New Roman" w:hAnsi="Consolas" w:cs="Arial"/>
                <w:color w:val="DF5000"/>
                <w:sz w:val="28"/>
                <w:szCs w:val="28"/>
                <w:lang w:eastAsia="en-IN"/>
              </w:rPr>
              <w:t>'Exponential Moving Average'</w:t>
            </w:r>
            <w:r w:rsidRPr="008F216F">
              <w:rPr>
                <w:rFonts w:ascii="Consolas" w:eastAsia="Times New Roman" w:hAnsi="Consolas" w:cs="Arial"/>
                <w:color w:val="333333"/>
                <w:sz w:val="28"/>
                <w:szCs w:val="28"/>
                <w:lang w:eastAsia="en-IN"/>
              </w:rPr>
              <w:t>)</w:t>
            </w:r>
            <w:r w:rsidRPr="008F216F">
              <w:rPr>
                <w:rFonts w:ascii="Consolas" w:eastAsia="Times New Roman" w:hAnsi="Consolas" w:cs="Arial"/>
                <w:color w:val="333333"/>
                <w:sz w:val="28"/>
                <w:szCs w:val="28"/>
                <w:lang w:eastAsia="en-IN"/>
              </w:rPr>
              <w:br/>
            </w:r>
            <w:proofErr w:type="spellStart"/>
            <w:r w:rsidRPr="008F216F">
              <w:rPr>
                <w:rFonts w:ascii="Consolas" w:eastAsia="Times New Roman" w:hAnsi="Consolas" w:cs="Arial"/>
                <w:color w:val="333333"/>
                <w:sz w:val="28"/>
                <w:szCs w:val="28"/>
                <w:lang w:eastAsia="en-IN"/>
              </w:rPr>
              <w:t>plt.show</w:t>
            </w:r>
            <w:proofErr w:type="spellEnd"/>
            <w:r w:rsidRPr="008F216F">
              <w:rPr>
                <w:rFonts w:ascii="Consolas" w:eastAsia="Times New Roman" w:hAnsi="Consolas" w:cs="Arial"/>
                <w:color w:val="333333"/>
                <w:sz w:val="28"/>
                <w:szCs w:val="28"/>
                <w:lang w:eastAsia="en-IN"/>
              </w:rPr>
              <w:t>()</w:t>
            </w:r>
          </w:p>
        </w:tc>
      </w:tr>
    </w:tbl>
    <w:p w14:paraId="0E614F4A" w14:textId="4AED43C1" w:rsidR="008F216F" w:rsidRDefault="008F216F" w:rsidP="008F216F">
      <w:pPr>
        <w:rPr>
          <w:rFonts w:ascii="Albert Sans" w:eastAsia="Times New Roman" w:hAnsi="Albert Sans" w:cs="Arial"/>
          <w:b/>
          <w:bCs/>
          <w:sz w:val="28"/>
          <w:szCs w:val="28"/>
          <w:lang w:eastAsia="en-IN"/>
        </w:rPr>
      </w:pPr>
    </w:p>
    <w:p w14:paraId="0B4D159D" w14:textId="4AD7E32B" w:rsidR="004A04AB" w:rsidRDefault="004A04AB" w:rsidP="008F216F">
      <w:pPr>
        <w:rPr>
          <w:rFonts w:ascii="Albert Sans" w:eastAsia="Times New Roman" w:hAnsi="Albert Sans" w:cs="Arial"/>
          <w:b/>
          <w:bCs/>
          <w:sz w:val="28"/>
          <w:szCs w:val="28"/>
          <w:lang w:eastAsia="en-IN"/>
        </w:rPr>
      </w:pPr>
      <w:r>
        <w:rPr>
          <w:rFonts w:ascii="Albert Sans" w:eastAsia="Times New Roman" w:hAnsi="Albert Sans" w:cs="Arial"/>
          <w:b/>
          <w:bCs/>
          <w:noProof/>
          <w:sz w:val="28"/>
          <w:szCs w:val="28"/>
          <w:lang w:eastAsia="en-IN"/>
        </w:rPr>
        <w:lastRenderedPageBreak/>
        <w:drawing>
          <wp:inline distT="0" distB="0" distL="0" distR="0" wp14:anchorId="5732B87E" wp14:editId="38C5E73F">
            <wp:extent cx="5731510" cy="3512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14:paraId="4A2B74AD" w14:textId="77777777" w:rsidR="004A04AB" w:rsidRPr="004A04AB" w:rsidRDefault="004A04AB" w:rsidP="004A04AB">
      <w:pPr>
        <w:spacing w:after="0" w:line="360" w:lineRule="auto"/>
        <w:rPr>
          <w:rFonts w:ascii="Arial" w:eastAsia="Times New Roman" w:hAnsi="Arial" w:cs="Arial"/>
          <w:color w:val="000000"/>
          <w:sz w:val="28"/>
          <w:szCs w:val="28"/>
          <w:lang w:eastAsia="en-IN"/>
        </w:rPr>
      </w:pPr>
      <w:r w:rsidRPr="004A04AB">
        <w:rPr>
          <w:rFonts w:ascii="Albert Sans" w:eastAsia="Times New Roman" w:hAnsi="Albert Sans" w:cs="Arial"/>
          <w:b/>
          <w:bCs/>
          <w:color w:val="000000"/>
          <w:sz w:val="28"/>
          <w:szCs w:val="28"/>
          <w:lang w:eastAsia="en-IN"/>
        </w:rPr>
        <w:t>Bollinger Bands:</w:t>
      </w:r>
    </w:p>
    <w:p w14:paraId="0027FB7A" w14:textId="77777777" w:rsidR="004A04AB" w:rsidRPr="004A04AB" w:rsidRDefault="004A04AB" w:rsidP="004A04AB">
      <w:pPr>
        <w:spacing w:after="0" w:line="360" w:lineRule="auto"/>
        <w:rPr>
          <w:rFonts w:ascii="Arial" w:eastAsia="Times New Roman" w:hAnsi="Arial" w:cs="Arial"/>
          <w:color w:val="000000"/>
          <w:sz w:val="28"/>
          <w:szCs w:val="28"/>
          <w:lang w:eastAsia="en-IN"/>
        </w:rPr>
      </w:pPr>
      <w:r w:rsidRPr="004A04AB">
        <w:rPr>
          <w:rFonts w:ascii="Albert Sans" w:eastAsia="Times New Roman" w:hAnsi="Albert Sans" w:cs="Arial"/>
          <w:color w:val="000000"/>
          <w:sz w:val="28"/>
          <w:szCs w:val="28"/>
          <w:lang w:eastAsia="en-IN"/>
        </w:rPr>
        <w:t>Bollinger Bands consist of a middle band being an N-period simple moving average (SMA), an upper band at K times an N-period standard deviation above the middle band, and a lower band at K times an N-period standard deviation below the middle band.</w:t>
      </w:r>
    </w:p>
    <w:tbl>
      <w:tblPr>
        <w:tblW w:w="0" w:type="auto"/>
        <w:tblCellMar>
          <w:top w:w="15" w:type="dxa"/>
          <w:left w:w="15" w:type="dxa"/>
          <w:bottom w:w="15" w:type="dxa"/>
          <w:right w:w="15" w:type="dxa"/>
        </w:tblCellMar>
        <w:tblLook w:val="04A0" w:firstRow="1" w:lastRow="0" w:firstColumn="1" w:lastColumn="0" w:noHBand="0" w:noVBand="1"/>
      </w:tblPr>
      <w:tblGrid>
        <w:gridCol w:w="9006"/>
      </w:tblGrid>
      <w:tr w:rsidR="004A04AB" w:rsidRPr="004A04AB" w14:paraId="745C6892" w14:textId="77777777" w:rsidTr="004A04AB">
        <w:tc>
          <w:tcPr>
            <w:tcW w:w="9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716A5" w14:textId="77777777" w:rsidR="004A04AB" w:rsidRPr="004A04AB" w:rsidRDefault="004A04AB" w:rsidP="004A04AB">
            <w:pPr>
              <w:spacing w:after="0" w:line="360" w:lineRule="auto"/>
              <w:rPr>
                <w:rFonts w:ascii="Arial" w:eastAsia="Times New Roman" w:hAnsi="Arial" w:cs="Arial"/>
                <w:color w:val="000000"/>
                <w:sz w:val="28"/>
                <w:szCs w:val="28"/>
                <w:lang w:eastAsia="en-IN"/>
              </w:rPr>
            </w:pPr>
            <w:r w:rsidRPr="004A04AB">
              <w:rPr>
                <w:rFonts w:ascii="Consolas" w:eastAsia="Times New Roman" w:hAnsi="Consolas" w:cs="Arial"/>
                <w:color w:val="333333"/>
                <w:sz w:val="28"/>
                <w:szCs w:val="28"/>
                <w:lang w:eastAsia="en-IN"/>
              </w:rPr>
              <w:t>data[</w:t>
            </w:r>
            <w:r w:rsidRPr="004A04AB">
              <w:rPr>
                <w:rFonts w:ascii="Consolas" w:eastAsia="Times New Roman" w:hAnsi="Consolas" w:cs="Arial"/>
                <w:color w:val="DF5000"/>
                <w:sz w:val="28"/>
                <w:szCs w:val="28"/>
                <w:lang w:eastAsia="en-IN"/>
              </w:rPr>
              <w:t>'SMA20'</w:t>
            </w:r>
            <w:r w:rsidRPr="004A04AB">
              <w:rPr>
                <w:rFonts w:ascii="Consolas" w:eastAsia="Times New Roman" w:hAnsi="Consolas" w:cs="Arial"/>
                <w:color w:val="333333"/>
                <w:sz w:val="28"/>
                <w:szCs w:val="28"/>
                <w:lang w:eastAsia="en-IN"/>
              </w:rPr>
              <w:t>] = data[</w:t>
            </w:r>
            <w:r w:rsidRPr="004A04AB">
              <w:rPr>
                <w:rFonts w:ascii="Consolas" w:eastAsia="Times New Roman" w:hAnsi="Consolas" w:cs="Arial"/>
                <w:color w:val="DF5000"/>
                <w:sz w:val="28"/>
                <w:szCs w:val="28"/>
                <w:lang w:eastAsia="en-IN"/>
              </w:rPr>
              <w:t>'Close'</w:t>
            </w:r>
            <w:r w:rsidRPr="004A04AB">
              <w:rPr>
                <w:rFonts w:ascii="Consolas" w:eastAsia="Times New Roman" w:hAnsi="Consolas" w:cs="Arial"/>
                <w:color w:val="333333"/>
                <w:sz w:val="28"/>
                <w:szCs w:val="28"/>
                <w:lang w:eastAsia="en-IN"/>
              </w:rPr>
              <w:t>].rolling(window=20).mean()</w:t>
            </w:r>
            <w:r w:rsidRPr="004A04AB">
              <w:rPr>
                <w:rFonts w:ascii="Consolas" w:eastAsia="Times New Roman" w:hAnsi="Consolas" w:cs="Arial"/>
                <w:color w:val="333333"/>
                <w:sz w:val="28"/>
                <w:szCs w:val="28"/>
                <w:lang w:eastAsia="en-IN"/>
              </w:rPr>
              <w:br/>
              <w:t>data[</w:t>
            </w:r>
            <w:r w:rsidRPr="004A04AB">
              <w:rPr>
                <w:rFonts w:ascii="Consolas" w:eastAsia="Times New Roman" w:hAnsi="Consolas" w:cs="Arial"/>
                <w:color w:val="DF5000"/>
                <w:sz w:val="28"/>
                <w:szCs w:val="28"/>
                <w:lang w:eastAsia="en-IN"/>
              </w:rPr>
              <w:t>'Upper'</w:t>
            </w:r>
            <w:r w:rsidRPr="004A04AB">
              <w:rPr>
                <w:rFonts w:ascii="Consolas" w:eastAsia="Times New Roman" w:hAnsi="Consolas" w:cs="Arial"/>
                <w:color w:val="333333"/>
                <w:sz w:val="28"/>
                <w:szCs w:val="28"/>
                <w:lang w:eastAsia="en-IN"/>
              </w:rPr>
              <w:t>] = data[</w:t>
            </w:r>
            <w:r w:rsidRPr="004A04AB">
              <w:rPr>
                <w:rFonts w:ascii="Consolas" w:eastAsia="Times New Roman" w:hAnsi="Consolas" w:cs="Arial"/>
                <w:color w:val="DF5000"/>
                <w:sz w:val="28"/>
                <w:szCs w:val="28"/>
                <w:lang w:eastAsia="en-IN"/>
              </w:rPr>
              <w:t>'SMA20'</w:t>
            </w:r>
            <w:r w:rsidRPr="004A04AB">
              <w:rPr>
                <w:rFonts w:ascii="Consolas" w:eastAsia="Times New Roman" w:hAnsi="Consolas" w:cs="Arial"/>
                <w:color w:val="333333"/>
                <w:sz w:val="28"/>
                <w:szCs w:val="28"/>
                <w:lang w:eastAsia="en-IN"/>
              </w:rPr>
              <w:t>] + 2*data[</w:t>
            </w:r>
            <w:r w:rsidRPr="004A04AB">
              <w:rPr>
                <w:rFonts w:ascii="Consolas" w:eastAsia="Times New Roman" w:hAnsi="Consolas" w:cs="Arial"/>
                <w:color w:val="DF5000"/>
                <w:sz w:val="28"/>
                <w:szCs w:val="28"/>
                <w:lang w:eastAsia="en-IN"/>
              </w:rPr>
              <w:t>'Close'</w:t>
            </w:r>
            <w:r w:rsidRPr="004A04AB">
              <w:rPr>
                <w:rFonts w:ascii="Consolas" w:eastAsia="Times New Roman" w:hAnsi="Consolas" w:cs="Arial"/>
                <w:color w:val="333333"/>
                <w:sz w:val="28"/>
                <w:szCs w:val="28"/>
                <w:lang w:eastAsia="en-IN"/>
              </w:rPr>
              <w:t>].rolling(window=20).std()</w:t>
            </w:r>
            <w:r w:rsidRPr="004A04AB">
              <w:rPr>
                <w:rFonts w:ascii="Consolas" w:eastAsia="Times New Roman" w:hAnsi="Consolas" w:cs="Arial"/>
                <w:color w:val="333333"/>
                <w:sz w:val="28"/>
                <w:szCs w:val="28"/>
                <w:lang w:eastAsia="en-IN"/>
              </w:rPr>
              <w:br/>
              <w:t>data[</w:t>
            </w:r>
            <w:r w:rsidRPr="004A04AB">
              <w:rPr>
                <w:rFonts w:ascii="Consolas" w:eastAsia="Times New Roman" w:hAnsi="Consolas" w:cs="Arial"/>
                <w:color w:val="DF5000"/>
                <w:sz w:val="28"/>
                <w:szCs w:val="28"/>
                <w:lang w:eastAsia="en-IN"/>
              </w:rPr>
              <w:t>'Lower'</w:t>
            </w:r>
            <w:r w:rsidRPr="004A04AB">
              <w:rPr>
                <w:rFonts w:ascii="Consolas" w:eastAsia="Times New Roman" w:hAnsi="Consolas" w:cs="Arial"/>
                <w:color w:val="333333"/>
                <w:sz w:val="28"/>
                <w:szCs w:val="28"/>
                <w:lang w:eastAsia="en-IN"/>
              </w:rPr>
              <w:t>] = data[</w:t>
            </w:r>
            <w:r w:rsidRPr="004A04AB">
              <w:rPr>
                <w:rFonts w:ascii="Consolas" w:eastAsia="Times New Roman" w:hAnsi="Consolas" w:cs="Arial"/>
                <w:color w:val="DF5000"/>
                <w:sz w:val="28"/>
                <w:szCs w:val="28"/>
                <w:lang w:eastAsia="en-IN"/>
              </w:rPr>
              <w:t>'SMA20'</w:t>
            </w:r>
            <w:r w:rsidRPr="004A04AB">
              <w:rPr>
                <w:rFonts w:ascii="Consolas" w:eastAsia="Times New Roman" w:hAnsi="Consolas" w:cs="Arial"/>
                <w:color w:val="333333"/>
                <w:sz w:val="28"/>
                <w:szCs w:val="28"/>
                <w:lang w:eastAsia="en-IN"/>
              </w:rPr>
              <w:t>] - 2*data[</w:t>
            </w:r>
            <w:r w:rsidRPr="004A04AB">
              <w:rPr>
                <w:rFonts w:ascii="Consolas" w:eastAsia="Times New Roman" w:hAnsi="Consolas" w:cs="Arial"/>
                <w:color w:val="DF5000"/>
                <w:sz w:val="28"/>
                <w:szCs w:val="28"/>
                <w:lang w:eastAsia="en-IN"/>
              </w:rPr>
              <w:t>'Close'</w:t>
            </w:r>
            <w:r w:rsidRPr="004A04AB">
              <w:rPr>
                <w:rFonts w:ascii="Consolas" w:eastAsia="Times New Roman" w:hAnsi="Consolas" w:cs="Arial"/>
                <w:color w:val="333333"/>
                <w:sz w:val="28"/>
                <w:szCs w:val="28"/>
                <w:lang w:eastAsia="en-IN"/>
              </w:rPr>
              <w:t>].rolling(window=20).std()</w:t>
            </w:r>
            <w:r w:rsidRPr="004A04AB">
              <w:rPr>
                <w:rFonts w:ascii="Consolas" w:eastAsia="Times New Roman" w:hAnsi="Consolas" w:cs="Arial"/>
                <w:color w:val="333333"/>
                <w:sz w:val="28"/>
                <w:szCs w:val="28"/>
                <w:lang w:eastAsia="en-IN"/>
              </w:rPr>
              <w:br/>
            </w:r>
            <w:r w:rsidRPr="004A04AB">
              <w:rPr>
                <w:rFonts w:ascii="Consolas" w:eastAsia="Times New Roman" w:hAnsi="Consolas" w:cs="Arial"/>
                <w:color w:val="333333"/>
                <w:sz w:val="28"/>
                <w:szCs w:val="28"/>
                <w:lang w:eastAsia="en-IN"/>
              </w:rPr>
              <w:br/>
              <w:t>data[[</w:t>
            </w:r>
            <w:r w:rsidRPr="004A04AB">
              <w:rPr>
                <w:rFonts w:ascii="Consolas" w:eastAsia="Times New Roman" w:hAnsi="Consolas" w:cs="Arial"/>
                <w:color w:val="DF5000"/>
                <w:sz w:val="28"/>
                <w:szCs w:val="28"/>
                <w:lang w:eastAsia="en-IN"/>
              </w:rPr>
              <w:t>'Close'</w:t>
            </w:r>
            <w:r w:rsidRPr="004A04AB">
              <w:rPr>
                <w:rFonts w:ascii="Consolas" w:eastAsia="Times New Roman" w:hAnsi="Consolas" w:cs="Arial"/>
                <w:color w:val="333333"/>
                <w:sz w:val="28"/>
                <w:szCs w:val="28"/>
                <w:lang w:eastAsia="en-IN"/>
              </w:rPr>
              <w:t>, </w:t>
            </w:r>
            <w:r w:rsidRPr="004A04AB">
              <w:rPr>
                <w:rFonts w:ascii="Consolas" w:eastAsia="Times New Roman" w:hAnsi="Consolas" w:cs="Arial"/>
                <w:color w:val="DF5000"/>
                <w:sz w:val="28"/>
                <w:szCs w:val="28"/>
                <w:lang w:eastAsia="en-IN"/>
              </w:rPr>
              <w:t>'SMA20'</w:t>
            </w:r>
            <w:r w:rsidRPr="004A04AB">
              <w:rPr>
                <w:rFonts w:ascii="Consolas" w:eastAsia="Times New Roman" w:hAnsi="Consolas" w:cs="Arial"/>
                <w:color w:val="333333"/>
                <w:sz w:val="28"/>
                <w:szCs w:val="28"/>
                <w:lang w:eastAsia="en-IN"/>
              </w:rPr>
              <w:t>, </w:t>
            </w:r>
            <w:r w:rsidRPr="004A04AB">
              <w:rPr>
                <w:rFonts w:ascii="Consolas" w:eastAsia="Times New Roman" w:hAnsi="Consolas" w:cs="Arial"/>
                <w:color w:val="DF5000"/>
                <w:sz w:val="28"/>
                <w:szCs w:val="28"/>
                <w:lang w:eastAsia="en-IN"/>
              </w:rPr>
              <w:t>'Upper'</w:t>
            </w:r>
            <w:r w:rsidRPr="004A04AB">
              <w:rPr>
                <w:rFonts w:ascii="Consolas" w:eastAsia="Times New Roman" w:hAnsi="Consolas" w:cs="Arial"/>
                <w:color w:val="333333"/>
                <w:sz w:val="28"/>
                <w:szCs w:val="28"/>
                <w:lang w:eastAsia="en-IN"/>
              </w:rPr>
              <w:t>, </w:t>
            </w:r>
            <w:r w:rsidRPr="004A04AB">
              <w:rPr>
                <w:rFonts w:ascii="Consolas" w:eastAsia="Times New Roman" w:hAnsi="Consolas" w:cs="Arial"/>
                <w:color w:val="DF5000"/>
                <w:sz w:val="28"/>
                <w:szCs w:val="28"/>
                <w:lang w:eastAsia="en-IN"/>
              </w:rPr>
              <w:t>'Lower'</w:t>
            </w:r>
            <w:r w:rsidRPr="004A04AB">
              <w:rPr>
                <w:rFonts w:ascii="Consolas" w:eastAsia="Times New Roman" w:hAnsi="Consolas" w:cs="Arial"/>
                <w:color w:val="333333"/>
                <w:sz w:val="28"/>
                <w:szCs w:val="28"/>
                <w:lang w:eastAsia="en-IN"/>
              </w:rPr>
              <w:t>]].plot(</w:t>
            </w:r>
            <w:proofErr w:type="spellStart"/>
            <w:r w:rsidRPr="004A04AB">
              <w:rPr>
                <w:rFonts w:ascii="Consolas" w:eastAsia="Times New Roman" w:hAnsi="Consolas" w:cs="Arial"/>
                <w:color w:val="333333"/>
                <w:sz w:val="28"/>
                <w:szCs w:val="28"/>
                <w:lang w:eastAsia="en-IN"/>
              </w:rPr>
              <w:t>figsize</w:t>
            </w:r>
            <w:proofErr w:type="spellEnd"/>
            <w:r w:rsidRPr="004A04AB">
              <w:rPr>
                <w:rFonts w:ascii="Consolas" w:eastAsia="Times New Roman" w:hAnsi="Consolas" w:cs="Arial"/>
                <w:color w:val="333333"/>
                <w:sz w:val="28"/>
                <w:szCs w:val="28"/>
                <w:lang w:eastAsia="en-IN"/>
              </w:rPr>
              <w:t>=(12,6))</w:t>
            </w:r>
            <w:r w:rsidRPr="004A04AB">
              <w:rPr>
                <w:rFonts w:ascii="Consolas" w:eastAsia="Times New Roman" w:hAnsi="Consolas" w:cs="Arial"/>
                <w:color w:val="333333"/>
                <w:sz w:val="28"/>
                <w:szCs w:val="28"/>
                <w:lang w:eastAsia="en-IN"/>
              </w:rPr>
              <w:br/>
            </w:r>
            <w:proofErr w:type="spellStart"/>
            <w:r w:rsidRPr="004A04AB">
              <w:rPr>
                <w:rFonts w:ascii="Consolas" w:eastAsia="Times New Roman" w:hAnsi="Consolas" w:cs="Arial"/>
                <w:color w:val="333333"/>
                <w:sz w:val="28"/>
                <w:szCs w:val="28"/>
                <w:lang w:eastAsia="en-IN"/>
              </w:rPr>
              <w:t>plt.title</w:t>
            </w:r>
            <w:proofErr w:type="spellEnd"/>
            <w:r w:rsidRPr="004A04AB">
              <w:rPr>
                <w:rFonts w:ascii="Consolas" w:eastAsia="Times New Roman" w:hAnsi="Consolas" w:cs="Arial"/>
                <w:color w:val="333333"/>
                <w:sz w:val="28"/>
                <w:szCs w:val="28"/>
                <w:lang w:eastAsia="en-IN"/>
              </w:rPr>
              <w:t>(</w:t>
            </w:r>
            <w:r w:rsidRPr="004A04AB">
              <w:rPr>
                <w:rFonts w:ascii="Consolas" w:eastAsia="Times New Roman" w:hAnsi="Consolas" w:cs="Arial"/>
                <w:color w:val="DF5000"/>
                <w:sz w:val="28"/>
                <w:szCs w:val="28"/>
                <w:lang w:eastAsia="en-IN"/>
              </w:rPr>
              <w:t>'Bollinger Bands'</w:t>
            </w:r>
            <w:r w:rsidRPr="004A04AB">
              <w:rPr>
                <w:rFonts w:ascii="Consolas" w:eastAsia="Times New Roman" w:hAnsi="Consolas" w:cs="Arial"/>
                <w:color w:val="333333"/>
                <w:sz w:val="28"/>
                <w:szCs w:val="28"/>
                <w:lang w:eastAsia="en-IN"/>
              </w:rPr>
              <w:t>)</w:t>
            </w:r>
            <w:r w:rsidRPr="004A04AB">
              <w:rPr>
                <w:rFonts w:ascii="Consolas" w:eastAsia="Times New Roman" w:hAnsi="Consolas" w:cs="Arial"/>
                <w:color w:val="333333"/>
                <w:sz w:val="28"/>
                <w:szCs w:val="28"/>
                <w:lang w:eastAsia="en-IN"/>
              </w:rPr>
              <w:br/>
            </w:r>
            <w:proofErr w:type="spellStart"/>
            <w:r w:rsidRPr="004A04AB">
              <w:rPr>
                <w:rFonts w:ascii="Consolas" w:eastAsia="Times New Roman" w:hAnsi="Consolas" w:cs="Arial"/>
                <w:color w:val="333333"/>
                <w:sz w:val="28"/>
                <w:szCs w:val="28"/>
                <w:lang w:eastAsia="en-IN"/>
              </w:rPr>
              <w:t>plt.show</w:t>
            </w:r>
            <w:proofErr w:type="spellEnd"/>
            <w:r w:rsidRPr="004A04AB">
              <w:rPr>
                <w:rFonts w:ascii="Consolas" w:eastAsia="Times New Roman" w:hAnsi="Consolas" w:cs="Arial"/>
                <w:color w:val="333333"/>
                <w:sz w:val="28"/>
                <w:szCs w:val="28"/>
                <w:lang w:eastAsia="en-IN"/>
              </w:rPr>
              <w:t>()</w:t>
            </w:r>
          </w:p>
        </w:tc>
      </w:tr>
    </w:tbl>
    <w:p w14:paraId="18248CD4" w14:textId="6E5DD27B" w:rsidR="004A04AB" w:rsidRDefault="004A04AB" w:rsidP="004A04AB">
      <w:pPr>
        <w:spacing w:after="0" w:line="360" w:lineRule="auto"/>
        <w:rPr>
          <w:rFonts w:ascii="Albert Sans" w:eastAsia="Times New Roman" w:hAnsi="Albert Sans" w:cs="Arial"/>
          <w:i/>
          <w:iCs/>
          <w:color w:val="000000"/>
          <w:sz w:val="28"/>
          <w:szCs w:val="28"/>
          <w:lang w:eastAsia="en-IN"/>
        </w:rPr>
      </w:pPr>
      <w:r w:rsidRPr="004A04AB">
        <w:rPr>
          <w:rFonts w:ascii="Albert Sans" w:eastAsia="Times New Roman" w:hAnsi="Albert Sans" w:cs="Arial"/>
          <w:i/>
          <w:iCs/>
          <w:color w:val="000000"/>
          <w:sz w:val="28"/>
          <w:szCs w:val="28"/>
          <w:lang w:eastAsia="en-IN"/>
        </w:rPr>
        <w:lastRenderedPageBreak/>
        <w:t>Note: Bollinger Bands are used to determine overbought and oversold levels; when the price reaches the upper band, it might be overbought, and when it reaches the lower band, it might be oversold.</w:t>
      </w:r>
      <w:r>
        <w:rPr>
          <w:rFonts w:ascii="Albert Sans" w:eastAsia="Times New Roman" w:hAnsi="Albert Sans" w:cs="Arial"/>
          <w:i/>
          <w:iCs/>
          <w:color w:val="000000"/>
          <w:sz w:val="28"/>
          <w:szCs w:val="28"/>
          <w:lang w:eastAsia="en-IN"/>
        </w:rPr>
        <w:t xml:space="preserve"> </w:t>
      </w:r>
    </w:p>
    <w:p w14:paraId="20609C7E" w14:textId="4863898B" w:rsidR="004A04AB" w:rsidRPr="004A04AB" w:rsidRDefault="004A04AB" w:rsidP="004A04AB">
      <w:pPr>
        <w:spacing w:after="0" w:line="360" w:lineRule="auto"/>
        <w:rPr>
          <w:rFonts w:ascii="Arial" w:eastAsia="Times New Roman" w:hAnsi="Arial" w:cs="Arial"/>
          <w:color w:val="000000"/>
          <w:sz w:val="28"/>
          <w:szCs w:val="28"/>
          <w:lang w:eastAsia="en-IN"/>
        </w:rPr>
      </w:pPr>
      <w:r>
        <w:rPr>
          <w:rFonts w:ascii="Arial" w:eastAsia="Times New Roman" w:hAnsi="Arial" w:cs="Arial"/>
          <w:noProof/>
          <w:color w:val="000000"/>
          <w:sz w:val="28"/>
          <w:szCs w:val="28"/>
          <w:lang w:eastAsia="en-IN"/>
        </w:rPr>
        <w:drawing>
          <wp:inline distT="0" distB="0" distL="0" distR="0" wp14:anchorId="2DA07330" wp14:editId="55706D7F">
            <wp:extent cx="5731510" cy="32308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14:paraId="2A8122B4" w14:textId="77777777" w:rsidR="004A04AB" w:rsidRPr="004A04AB" w:rsidRDefault="004A04AB" w:rsidP="004A04AB">
      <w:pPr>
        <w:pStyle w:val="c6"/>
        <w:numPr>
          <w:ilvl w:val="0"/>
          <w:numId w:val="6"/>
        </w:numPr>
        <w:spacing w:line="360" w:lineRule="auto"/>
        <w:ind w:left="1440"/>
        <w:rPr>
          <w:rFonts w:ascii="Arial" w:hAnsi="Arial" w:cs="Arial"/>
          <w:color w:val="000000"/>
          <w:sz w:val="28"/>
          <w:szCs w:val="28"/>
        </w:rPr>
      </w:pPr>
      <w:r w:rsidRPr="004A04AB">
        <w:rPr>
          <w:rStyle w:val="c21"/>
          <w:rFonts w:ascii="Albert Sans" w:hAnsi="Albert Sans" w:cs="Arial"/>
          <w:b/>
          <w:bCs/>
          <w:color w:val="000000"/>
          <w:sz w:val="28"/>
          <w:szCs w:val="28"/>
        </w:rPr>
        <w:t>Time Series Forecasting</w:t>
      </w:r>
    </w:p>
    <w:p w14:paraId="371D2417" w14:textId="5E4BF2AF" w:rsidR="004A04AB" w:rsidRDefault="004A04AB" w:rsidP="004A04AB">
      <w:pPr>
        <w:pStyle w:val="c6"/>
        <w:spacing w:before="0" w:beforeAutospacing="0" w:after="0" w:afterAutospacing="0" w:line="360" w:lineRule="auto"/>
        <w:ind w:left="720"/>
        <w:rPr>
          <w:rStyle w:val="c10"/>
          <w:rFonts w:ascii="Albert Sans" w:hAnsi="Albert Sans" w:cs="Arial"/>
          <w:color w:val="000000"/>
          <w:sz w:val="28"/>
          <w:szCs w:val="28"/>
        </w:rPr>
      </w:pPr>
      <w:r w:rsidRPr="004A04AB">
        <w:rPr>
          <w:rStyle w:val="c10"/>
          <w:rFonts w:ascii="Albert Sans" w:hAnsi="Albert Sans" w:cs="Arial"/>
          <w:color w:val="000000"/>
          <w:sz w:val="28"/>
          <w:szCs w:val="28"/>
        </w:rPr>
        <w:t>Time series forecasting involves predicting future values based on previously observed values.</w:t>
      </w:r>
    </w:p>
    <w:p w14:paraId="1F6F0792" w14:textId="77777777" w:rsidR="004A04AB" w:rsidRPr="004A04AB" w:rsidRDefault="004A04AB" w:rsidP="004A04AB">
      <w:pPr>
        <w:spacing w:after="0" w:line="360" w:lineRule="auto"/>
        <w:ind w:left="720"/>
        <w:rPr>
          <w:rFonts w:ascii="Arial" w:eastAsia="Times New Roman" w:hAnsi="Arial" w:cs="Arial"/>
          <w:color w:val="000000"/>
          <w:sz w:val="28"/>
          <w:szCs w:val="28"/>
          <w:lang w:eastAsia="en-IN"/>
        </w:rPr>
      </w:pPr>
      <w:r w:rsidRPr="004A04AB">
        <w:rPr>
          <w:rFonts w:ascii="Albert Sans" w:eastAsia="Times New Roman" w:hAnsi="Albert Sans" w:cs="Arial"/>
          <w:b/>
          <w:bCs/>
          <w:color w:val="000000"/>
          <w:sz w:val="28"/>
          <w:szCs w:val="28"/>
          <w:lang w:eastAsia="en-IN"/>
        </w:rPr>
        <w:t>ARIMA Model:</w:t>
      </w:r>
    </w:p>
    <w:p w14:paraId="2794BDA7" w14:textId="5DA32AEF" w:rsidR="004A04AB" w:rsidRDefault="004A04AB" w:rsidP="004A04AB">
      <w:pPr>
        <w:spacing w:after="0" w:line="360" w:lineRule="auto"/>
        <w:ind w:left="720"/>
        <w:rPr>
          <w:rFonts w:ascii="Albert Sans" w:eastAsia="Times New Roman" w:hAnsi="Albert Sans" w:cs="Arial"/>
          <w:color w:val="000000"/>
          <w:sz w:val="28"/>
          <w:szCs w:val="28"/>
          <w:lang w:eastAsia="en-IN"/>
        </w:rPr>
      </w:pPr>
      <w:r w:rsidRPr="004A04AB">
        <w:rPr>
          <w:rFonts w:ascii="Albert Sans" w:eastAsia="Times New Roman" w:hAnsi="Albert Sans" w:cs="Arial"/>
          <w:color w:val="000000"/>
          <w:sz w:val="28"/>
          <w:szCs w:val="28"/>
          <w:lang w:eastAsia="en-IN"/>
        </w:rPr>
        <w:t xml:space="preserve">ARIMA stands for </w:t>
      </w:r>
      <w:proofErr w:type="spellStart"/>
      <w:r w:rsidRPr="004A04AB">
        <w:rPr>
          <w:rFonts w:ascii="Albert Sans" w:eastAsia="Times New Roman" w:hAnsi="Albert Sans" w:cs="Arial"/>
          <w:color w:val="000000"/>
          <w:sz w:val="28"/>
          <w:szCs w:val="28"/>
          <w:lang w:eastAsia="en-IN"/>
        </w:rPr>
        <w:t>AutoRegressive</w:t>
      </w:r>
      <w:proofErr w:type="spellEnd"/>
      <w:r w:rsidRPr="004A04AB">
        <w:rPr>
          <w:rFonts w:ascii="Albert Sans" w:eastAsia="Times New Roman" w:hAnsi="Albert Sans" w:cs="Arial"/>
          <w:color w:val="000000"/>
          <w:sz w:val="28"/>
          <w:szCs w:val="28"/>
          <w:lang w:eastAsia="en-IN"/>
        </w:rPr>
        <w:t xml:space="preserve"> Integrated Moving Average. It is a forecasting method for univariate time series data.</w:t>
      </w:r>
    </w:p>
    <w:p w14:paraId="57B30889" w14:textId="655EE999" w:rsidR="004A04AB" w:rsidRPr="004A04AB" w:rsidRDefault="004A04AB" w:rsidP="004A04AB">
      <w:pPr>
        <w:spacing w:after="0" w:line="360" w:lineRule="auto"/>
        <w:rPr>
          <w:rFonts w:ascii="Albert Sans" w:eastAsia="Times New Roman" w:hAnsi="Albert Sans" w:cs="Arial"/>
          <w:color w:val="000000"/>
          <w:sz w:val="28"/>
          <w:szCs w:val="28"/>
          <w:lang w:eastAsia="en-IN"/>
        </w:rPr>
      </w:pPr>
      <w:r>
        <w:rPr>
          <w:rFonts w:ascii="Albert Sans" w:eastAsia="Times New Roman" w:hAnsi="Albert Sans" w:cs="Arial"/>
          <w:noProof/>
          <w:color w:val="000000"/>
          <w:sz w:val="28"/>
          <w:szCs w:val="28"/>
          <w:lang w:eastAsia="en-IN"/>
        </w:rPr>
        <mc:AlternateContent>
          <mc:Choice Requires="wps">
            <w:drawing>
              <wp:anchor distT="0" distB="0" distL="114300" distR="114300" simplePos="0" relativeHeight="251669504" behindDoc="0" locked="0" layoutInCell="1" allowOverlap="1" wp14:anchorId="053484B4" wp14:editId="4AE337D7">
                <wp:simplePos x="0" y="0"/>
                <wp:positionH relativeFrom="column">
                  <wp:posOffset>-260350</wp:posOffset>
                </wp:positionH>
                <wp:positionV relativeFrom="paragraph">
                  <wp:posOffset>10795</wp:posOffset>
                </wp:positionV>
                <wp:extent cx="5962650" cy="1987550"/>
                <wp:effectExtent l="0" t="0" r="19050" b="12700"/>
                <wp:wrapNone/>
                <wp:docPr id="19" name="Text Box 19"/>
                <wp:cNvGraphicFramePr/>
                <a:graphic xmlns:a="http://schemas.openxmlformats.org/drawingml/2006/main">
                  <a:graphicData uri="http://schemas.microsoft.com/office/word/2010/wordprocessingShape">
                    <wps:wsp>
                      <wps:cNvSpPr txBox="1"/>
                      <wps:spPr>
                        <a:xfrm>
                          <a:off x="0" y="0"/>
                          <a:ext cx="5962650" cy="1987550"/>
                        </a:xfrm>
                        <a:prstGeom prst="rect">
                          <a:avLst/>
                        </a:prstGeom>
                        <a:solidFill>
                          <a:schemeClr val="lt1"/>
                        </a:solidFill>
                        <a:ln w="6350">
                          <a:solidFill>
                            <a:prstClr val="black"/>
                          </a:solidFill>
                        </a:ln>
                      </wps:spPr>
                      <wps:txbx>
                        <w:txbxContent>
                          <w:p w14:paraId="72AA60A1" w14:textId="77777777" w:rsidR="004A04AB" w:rsidRDefault="004A04AB" w:rsidP="004A04AB">
                            <w:r>
                              <w:t xml:space="preserve">from </w:t>
                            </w:r>
                            <w:proofErr w:type="spellStart"/>
                            <w:r>
                              <w:t>statsmodels.tsa.arima.model</w:t>
                            </w:r>
                            <w:proofErr w:type="spellEnd"/>
                            <w:r>
                              <w:t xml:space="preserve"> import ARIMA</w:t>
                            </w:r>
                          </w:p>
                          <w:p w14:paraId="0D49EBDD" w14:textId="77777777" w:rsidR="004A04AB" w:rsidRDefault="004A04AB" w:rsidP="004A04AB">
                            <w:r>
                              <w:t>model = ARIMA(data['Close'], order=(5,1,0))</w:t>
                            </w:r>
                          </w:p>
                          <w:p w14:paraId="200CA71D" w14:textId="77777777" w:rsidR="004A04AB" w:rsidRDefault="004A04AB" w:rsidP="004A04AB">
                            <w:r>
                              <w:t xml:space="preserve">results = </w:t>
                            </w:r>
                            <w:proofErr w:type="spellStart"/>
                            <w:r>
                              <w:t>model.fit</w:t>
                            </w:r>
                            <w:proofErr w:type="spellEnd"/>
                            <w:r>
                              <w:t>()</w:t>
                            </w:r>
                          </w:p>
                          <w:p w14:paraId="174885D4" w14:textId="77777777" w:rsidR="004A04AB" w:rsidRDefault="004A04AB" w:rsidP="004A04AB">
                            <w:r>
                              <w:t xml:space="preserve">data['Forecast'] = </w:t>
                            </w:r>
                            <w:proofErr w:type="spellStart"/>
                            <w:r>
                              <w:t>results.predict</w:t>
                            </w:r>
                            <w:proofErr w:type="spellEnd"/>
                            <w:r>
                              <w:t>(start=90, end=103, dynamic=True)</w:t>
                            </w:r>
                          </w:p>
                          <w:p w14:paraId="70C7D274" w14:textId="77777777" w:rsidR="004A04AB" w:rsidRDefault="004A04AB" w:rsidP="004A04AB">
                            <w:r>
                              <w:t>data[['Close', 'Forecast']].plot(</w:t>
                            </w:r>
                            <w:proofErr w:type="spellStart"/>
                            <w:r>
                              <w:t>figsize</w:t>
                            </w:r>
                            <w:proofErr w:type="spellEnd"/>
                            <w:r>
                              <w:t>=(12,6))</w:t>
                            </w:r>
                          </w:p>
                          <w:p w14:paraId="38B19CE3" w14:textId="77777777" w:rsidR="004A04AB" w:rsidRDefault="004A04AB" w:rsidP="004A04AB">
                            <w:proofErr w:type="spellStart"/>
                            <w:r>
                              <w:t>plt.title</w:t>
                            </w:r>
                            <w:proofErr w:type="spellEnd"/>
                            <w:r>
                              <w:t>('Stock Price Prediction using ARIMA')</w:t>
                            </w:r>
                          </w:p>
                          <w:p w14:paraId="7E813B67" w14:textId="75655E84" w:rsidR="004A04AB" w:rsidRDefault="004A04AB" w:rsidP="004A04AB">
                            <w:proofErr w:type="spellStart"/>
                            <w:r>
                              <w:t>plt.show</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484B4" id="Text Box 19" o:spid="_x0000_s1037" type="#_x0000_t202" style="position:absolute;margin-left:-20.5pt;margin-top:.85pt;width:469.5pt;height:15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" fillcolor="white [3201]" strokeweight=".5pt">
                <v:textbox>
                  <w:txbxContent>
                    <w:p w14:paraId="72AA60A1" w14:textId="77777777" w:rsidR="004A04AB" w:rsidRDefault="004A04AB" w:rsidP="004A04AB">
                      <w:r>
                        <w:t xml:space="preserve">from </w:t>
                      </w:r>
                      <w:proofErr w:type="spellStart"/>
                      <w:r>
                        <w:t>statsmodels.tsa.arima.model</w:t>
                      </w:r>
                      <w:proofErr w:type="spellEnd"/>
                      <w:r>
                        <w:t xml:space="preserve"> import ARIMA</w:t>
                      </w:r>
                    </w:p>
                    <w:p w14:paraId="0D49EBDD" w14:textId="77777777" w:rsidR="004A04AB" w:rsidRDefault="004A04AB" w:rsidP="004A04AB">
                      <w:r>
                        <w:t>model = ARIMA(data['Close'], order=(5,1,0))</w:t>
                      </w:r>
                    </w:p>
                    <w:p w14:paraId="200CA71D" w14:textId="77777777" w:rsidR="004A04AB" w:rsidRDefault="004A04AB" w:rsidP="004A04AB">
                      <w:r>
                        <w:t xml:space="preserve">results = </w:t>
                      </w:r>
                      <w:proofErr w:type="spellStart"/>
                      <w:r>
                        <w:t>model.fit</w:t>
                      </w:r>
                      <w:proofErr w:type="spellEnd"/>
                      <w:r>
                        <w:t>()</w:t>
                      </w:r>
                    </w:p>
                    <w:p w14:paraId="174885D4" w14:textId="77777777" w:rsidR="004A04AB" w:rsidRDefault="004A04AB" w:rsidP="004A04AB">
                      <w:r>
                        <w:t xml:space="preserve">data['Forecast'] = </w:t>
                      </w:r>
                      <w:proofErr w:type="spellStart"/>
                      <w:r>
                        <w:t>results.predict</w:t>
                      </w:r>
                      <w:proofErr w:type="spellEnd"/>
                      <w:r>
                        <w:t>(start=90, end=103, dynamic=True)</w:t>
                      </w:r>
                    </w:p>
                    <w:p w14:paraId="70C7D274" w14:textId="77777777" w:rsidR="004A04AB" w:rsidRDefault="004A04AB" w:rsidP="004A04AB">
                      <w:r>
                        <w:t>data[['Close', 'Forecast']].plot(</w:t>
                      </w:r>
                      <w:proofErr w:type="spellStart"/>
                      <w:r>
                        <w:t>figsize</w:t>
                      </w:r>
                      <w:proofErr w:type="spellEnd"/>
                      <w:r>
                        <w:t>=(12,6))</w:t>
                      </w:r>
                    </w:p>
                    <w:p w14:paraId="38B19CE3" w14:textId="77777777" w:rsidR="004A04AB" w:rsidRDefault="004A04AB" w:rsidP="004A04AB">
                      <w:proofErr w:type="spellStart"/>
                      <w:r>
                        <w:t>plt.title</w:t>
                      </w:r>
                      <w:proofErr w:type="spellEnd"/>
                      <w:r>
                        <w:t>('Stock Price Prediction using ARIMA')</w:t>
                      </w:r>
                    </w:p>
                    <w:p w14:paraId="7E813B67" w14:textId="75655E84" w:rsidR="004A04AB" w:rsidRDefault="004A04AB" w:rsidP="004A04AB">
                      <w:proofErr w:type="spellStart"/>
                      <w:r>
                        <w:t>plt.show</w:t>
                      </w:r>
                      <w:proofErr w:type="spellEnd"/>
                      <w:r>
                        <w:t>()</w:t>
                      </w:r>
                    </w:p>
                  </w:txbxContent>
                </v:textbox>
              </v:shape>
            </w:pict>
          </mc:Fallback>
        </mc:AlternateContent>
      </w:r>
    </w:p>
    <w:p w14:paraId="22AA116C" w14:textId="77777777" w:rsidR="004A04AB" w:rsidRPr="004A04AB" w:rsidRDefault="004A04AB" w:rsidP="004A04AB">
      <w:pPr>
        <w:pStyle w:val="c6"/>
        <w:spacing w:before="0" w:beforeAutospacing="0" w:after="0" w:afterAutospacing="0" w:line="360" w:lineRule="auto"/>
        <w:ind w:left="720"/>
        <w:rPr>
          <w:rFonts w:ascii="Arial" w:hAnsi="Arial" w:cs="Arial"/>
          <w:color w:val="000000"/>
          <w:sz w:val="28"/>
          <w:szCs w:val="28"/>
        </w:rPr>
      </w:pPr>
    </w:p>
    <w:p w14:paraId="0CDCAAF4" w14:textId="199E9E0A" w:rsidR="008F216F" w:rsidRDefault="008F216F" w:rsidP="004A04AB">
      <w:pPr>
        <w:spacing w:line="360" w:lineRule="auto"/>
        <w:rPr>
          <w:rFonts w:ascii="Albert Sans" w:eastAsia="Times New Roman" w:hAnsi="Albert Sans" w:cs="Arial"/>
          <w:sz w:val="28"/>
          <w:szCs w:val="28"/>
          <w:lang w:eastAsia="en-IN"/>
        </w:rPr>
      </w:pPr>
    </w:p>
    <w:p w14:paraId="752197FB" w14:textId="24D07AC9" w:rsidR="00EE0738" w:rsidRPr="00EE0738" w:rsidRDefault="00EE0738" w:rsidP="00EE0738">
      <w:pPr>
        <w:rPr>
          <w:rFonts w:ascii="Albert Sans" w:eastAsia="Times New Roman" w:hAnsi="Albert Sans" w:cs="Arial"/>
          <w:sz w:val="28"/>
          <w:szCs w:val="28"/>
          <w:lang w:eastAsia="en-IN"/>
        </w:rPr>
      </w:pPr>
    </w:p>
    <w:p w14:paraId="6D033B92" w14:textId="301145FA" w:rsidR="00EE0738" w:rsidRPr="00EE0738" w:rsidRDefault="00EE0738" w:rsidP="00EE0738">
      <w:pPr>
        <w:rPr>
          <w:rFonts w:ascii="Albert Sans" w:eastAsia="Times New Roman" w:hAnsi="Albert Sans" w:cs="Arial"/>
          <w:sz w:val="28"/>
          <w:szCs w:val="28"/>
          <w:lang w:eastAsia="en-IN"/>
        </w:rPr>
      </w:pPr>
    </w:p>
    <w:p w14:paraId="21B65E11" w14:textId="6C436846" w:rsidR="00EE0738" w:rsidRDefault="00EE0738" w:rsidP="00EE0738">
      <w:pPr>
        <w:rPr>
          <w:rFonts w:ascii="Albert Sans" w:eastAsia="Times New Roman" w:hAnsi="Albert Sans" w:cs="Arial"/>
          <w:sz w:val="28"/>
          <w:szCs w:val="28"/>
          <w:lang w:eastAsia="en-IN"/>
        </w:rPr>
      </w:pPr>
    </w:p>
    <w:p w14:paraId="710424D0" w14:textId="4705223E" w:rsidR="00EE0738" w:rsidRDefault="00EE0738" w:rsidP="00EE0738">
      <w:pPr>
        <w:rPr>
          <w:rFonts w:ascii="Albert Sans" w:eastAsia="Times New Roman" w:hAnsi="Albert Sans" w:cs="Arial"/>
          <w:sz w:val="28"/>
          <w:szCs w:val="28"/>
          <w:lang w:eastAsia="en-IN"/>
        </w:rPr>
      </w:pPr>
    </w:p>
    <w:p w14:paraId="2AFF86E8" w14:textId="0A4C7244" w:rsidR="00EE0738" w:rsidRDefault="00EE0738" w:rsidP="00EE0738">
      <w:pPr>
        <w:rPr>
          <w:rFonts w:ascii="Albert Sans" w:eastAsia="Times New Roman" w:hAnsi="Albert Sans" w:cs="Arial"/>
          <w:noProof/>
          <w:sz w:val="28"/>
          <w:szCs w:val="28"/>
          <w:lang w:eastAsia="en-IN"/>
        </w:rPr>
      </w:pPr>
      <w:r>
        <w:rPr>
          <w:rFonts w:ascii="Albert Sans" w:eastAsia="Times New Roman" w:hAnsi="Albert Sans" w:cs="Arial"/>
          <w:noProof/>
          <w:sz w:val="28"/>
          <w:szCs w:val="28"/>
          <w:lang w:eastAsia="en-IN"/>
        </w:rPr>
        <w:lastRenderedPageBreak/>
        <w:drawing>
          <wp:inline distT="0" distB="0" distL="0" distR="0" wp14:anchorId="42861288" wp14:editId="1B1396A5">
            <wp:extent cx="6029960" cy="322643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6029960" cy="3226435"/>
                    </a:xfrm>
                    <a:prstGeom prst="rect">
                      <a:avLst/>
                    </a:prstGeom>
                  </pic:spPr>
                </pic:pic>
              </a:graphicData>
            </a:graphic>
          </wp:inline>
        </w:drawing>
      </w:r>
    </w:p>
    <w:p w14:paraId="27D1E358" w14:textId="77777777" w:rsidR="00EE0738" w:rsidRPr="00EE0738" w:rsidRDefault="00EE0738" w:rsidP="00EE0738">
      <w:pPr>
        <w:pStyle w:val="c6"/>
        <w:numPr>
          <w:ilvl w:val="0"/>
          <w:numId w:val="7"/>
        </w:numPr>
        <w:spacing w:line="360" w:lineRule="auto"/>
        <w:ind w:left="1440"/>
        <w:rPr>
          <w:rFonts w:ascii="Arial" w:hAnsi="Arial" w:cs="Arial"/>
          <w:color w:val="000000"/>
          <w:sz w:val="28"/>
          <w:szCs w:val="28"/>
        </w:rPr>
      </w:pPr>
      <w:r w:rsidRPr="00EE0738">
        <w:rPr>
          <w:rStyle w:val="c25"/>
          <w:rFonts w:ascii="Albert Sans" w:hAnsi="Albert Sans" w:cs="Arial"/>
          <w:b/>
          <w:bCs/>
          <w:color w:val="000000"/>
          <w:sz w:val="28"/>
          <w:szCs w:val="28"/>
        </w:rPr>
        <w:t>Portfolio Optimization</w:t>
      </w:r>
    </w:p>
    <w:p w14:paraId="3A0B6503" w14:textId="77777777" w:rsidR="00EE0738" w:rsidRPr="00EE0738" w:rsidRDefault="00EE0738" w:rsidP="00EE0738">
      <w:pPr>
        <w:pStyle w:val="c6"/>
        <w:spacing w:before="0" w:beforeAutospacing="0" w:after="0" w:afterAutospacing="0" w:line="360" w:lineRule="auto"/>
        <w:ind w:left="720"/>
        <w:rPr>
          <w:rFonts w:ascii="Arial" w:hAnsi="Arial" w:cs="Arial"/>
          <w:color w:val="000000"/>
          <w:sz w:val="28"/>
          <w:szCs w:val="28"/>
        </w:rPr>
      </w:pPr>
      <w:r w:rsidRPr="00EE0738">
        <w:rPr>
          <w:rStyle w:val="c10"/>
          <w:rFonts w:ascii="Albert Sans" w:hAnsi="Albert Sans" w:cs="Arial"/>
          <w:color w:val="000000"/>
          <w:sz w:val="28"/>
          <w:szCs w:val="28"/>
        </w:rPr>
        <w:t>When dealing with multiple stocks, it's crucial to determine how much of each stock you should hold in your portfolio.</w:t>
      </w:r>
    </w:p>
    <w:p w14:paraId="622EFDDA" w14:textId="77777777" w:rsidR="00EE0738" w:rsidRPr="00EE0738" w:rsidRDefault="00EE0738" w:rsidP="00EE0738">
      <w:pPr>
        <w:pStyle w:val="c6"/>
        <w:spacing w:before="0" w:beforeAutospacing="0" w:after="0" w:afterAutospacing="0" w:line="360" w:lineRule="auto"/>
        <w:ind w:left="720"/>
        <w:rPr>
          <w:rFonts w:ascii="Arial" w:hAnsi="Arial" w:cs="Arial"/>
          <w:color w:val="000000"/>
          <w:sz w:val="28"/>
          <w:szCs w:val="28"/>
        </w:rPr>
      </w:pPr>
      <w:r w:rsidRPr="00EE0738">
        <w:rPr>
          <w:rStyle w:val="c9"/>
          <w:rFonts w:ascii="Albert Sans" w:hAnsi="Albert Sans" w:cs="Arial"/>
          <w:b/>
          <w:bCs/>
          <w:color w:val="000000"/>
          <w:sz w:val="28"/>
          <w:szCs w:val="28"/>
        </w:rPr>
        <w:t>Efficient Frontier:</w:t>
      </w:r>
    </w:p>
    <w:p w14:paraId="3FCD8543" w14:textId="77777777" w:rsidR="00EE0738" w:rsidRPr="00EE0738" w:rsidRDefault="00EE0738" w:rsidP="00EE0738">
      <w:pPr>
        <w:pStyle w:val="c6"/>
        <w:spacing w:before="0" w:beforeAutospacing="0" w:after="0" w:afterAutospacing="0" w:line="360" w:lineRule="auto"/>
        <w:ind w:left="720"/>
        <w:rPr>
          <w:rFonts w:ascii="Arial" w:hAnsi="Arial" w:cs="Arial"/>
          <w:color w:val="000000"/>
          <w:sz w:val="28"/>
          <w:szCs w:val="28"/>
        </w:rPr>
      </w:pPr>
      <w:r w:rsidRPr="00EE0738">
        <w:rPr>
          <w:rStyle w:val="c10"/>
          <w:rFonts w:ascii="Albert Sans" w:hAnsi="Albert Sans" w:cs="Arial"/>
          <w:color w:val="000000"/>
          <w:sz w:val="28"/>
          <w:szCs w:val="28"/>
        </w:rPr>
        <w:t>This is a concept from Modern Portfolio Theory. The efficient frontier represents the set of optimal portfolios that offer the highest expected return for a specific level of risk.</w:t>
      </w:r>
    </w:p>
    <w:p w14:paraId="31C859CB" w14:textId="351EB9BD" w:rsidR="00EE0738" w:rsidRDefault="00EE0738" w:rsidP="00EE0738">
      <w:pPr>
        <w:rPr>
          <w:rFonts w:ascii="Albert Sans" w:eastAsia="Times New Roman" w:hAnsi="Albert Sans" w:cs="Arial"/>
          <w:sz w:val="28"/>
          <w:szCs w:val="28"/>
          <w:lang w:eastAsia="en-IN"/>
        </w:rPr>
      </w:pPr>
    </w:p>
    <w:p w14:paraId="292D5B7C" w14:textId="3B0784B9" w:rsidR="00EE0738" w:rsidRDefault="00EE0738" w:rsidP="00EE0738">
      <w:pPr>
        <w:rPr>
          <w:rFonts w:ascii="Albert Sans" w:eastAsia="Times New Roman" w:hAnsi="Albert Sans" w:cs="Arial"/>
          <w:sz w:val="28"/>
          <w:szCs w:val="28"/>
          <w:lang w:eastAsia="en-IN"/>
        </w:rPr>
      </w:pPr>
    </w:p>
    <w:p w14:paraId="5485ACF9" w14:textId="2876E008" w:rsidR="00EE0738" w:rsidRDefault="00EE0738" w:rsidP="00EE0738">
      <w:pPr>
        <w:rPr>
          <w:rFonts w:ascii="Albert Sans" w:eastAsia="Times New Roman" w:hAnsi="Albert Sans" w:cs="Arial"/>
          <w:sz w:val="28"/>
          <w:szCs w:val="28"/>
          <w:lang w:eastAsia="en-IN"/>
        </w:rPr>
      </w:pPr>
    </w:p>
    <w:p w14:paraId="52438356" w14:textId="54669C8C" w:rsidR="00EE0738" w:rsidRDefault="00EE0738" w:rsidP="00EE0738">
      <w:pPr>
        <w:rPr>
          <w:rFonts w:ascii="Albert Sans" w:eastAsia="Times New Roman" w:hAnsi="Albert Sans" w:cs="Arial"/>
          <w:sz w:val="28"/>
          <w:szCs w:val="28"/>
          <w:lang w:eastAsia="en-IN"/>
        </w:rPr>
      </w:pPr>
    </w:p>
    <w:p w14:paraId="73CE3D2A" w14:textId="59CD87F9" w:rsidR="00EE0738" w:rsidRDefault="00EE0738" w:rsidP="00EE0738">
      <w:pPr>
        <w:rPr>
          <w:rFonts w:ascii="Albert Sans" w:eastAsia="Times New Roman" w:hAnsi="Albert Sans" w:cs="Arial"/>
          <w:sz w:val="28"/>
          <w:szCs w:val="28"/>
          <w:lang w:eastAsia="en-IN"/>
        </w:rPr>
      </w:pPr>
    </w:p>
    <w:p w14:paraId="00FD5E56" w14:textId="538EDEB0" w:rsidR="00EE0738" w:rsidRDefault="00EE0738" w:rsidP="00EE0738">
      <w:pPr>
        <w:rPr>
          <w:rFonts w:ascii="Albert Sans" w:eastAsia="Times New Roman" w:hAnsi="Albert Sans" w:cs="Arial"/>
          <w:sz w:val="28"/>
          <w:szCs w:val="28"/>
          <w:lang w:eastAsia="en-IN"/>
        </w:rPr>
      </w:pPr>
    </w:p>
    <w:p w14:paraId="382383F9" w14:textId="2A62037D" w:rsidR="00EE0738" w:rsidRDefault="00EE0738" w:rsidP="00EE0738">
      <w:pPr>
        <w:rPr>
          <w:rFonts w:ascii="Albert Sans" w:eastAsia="Times New Roman" w:hAnsi="Albert Sans" w:cs="Arial"/>
          <w:sz w:val="28"/>
          <w:szCs w:val="28"/>
          <w:lang w:eastAsia="en-IN"/>
        </w:rPr>
      </w:pPr>
    </w:p>
    <w:p w14:paraId="76644AF8" w14:textId="67B3C822" w:rsidR="00EE0738" w:rsidRDefault="00EE0738" w:rsidP="00EE0738">
      <w:pPr>
        <w:rPr>
          <w:rFonts w:ascii="Albert Sans" w:eastAsia="Times New Roman" w:hAnsi="Albert Sans" w:cs="Arial"/>
          <w:sz w:val="28"/>
          <w:szCs w:val="28"/>
          <w:lang w:eastAsia="en-IN"/>
        </w:rPr>
      </w:pPr>
    </w:p>
    <w:p w14:paraId="24C80788" w14:textId="2F455DE1" w:rsidR="00EE0738" w:rsidRDefault="00EE0738" w:rsidP="00EE0738">
      <w:pPr>
        <w:rPr>
          <w:rFonts w:ascii="Albert Sans" w:eastAsia="Times New Roman" w:hAnsi="Albert Sans" w:cs="Arial"/>
          <w:sz w:val="28"/>
          <w:szCs w:val="28"/>
          <w:lang w:eastAsia="en-IN"/>
        </w:rPr>
      </w:pPr>
    </w:p>
    <w:p w14:paraId="266C1DE4" w14:textId="29C248CC" w:rsidR="00EE0738" w:rsidRDefault="00EE0738" w:rsidP="00EE0738">
      <w:pPr>
        <w:rPr>
          <w:rFonts w:ascii="Albert Sans" w:eastAsia="Times New Roman" w:hAnsi="Albert Sans" w:cs="Arial"/>
          <w:sz w:val="28"/>
          <w:szCs w:val="28"/>
          <w:lang w:eastAsia="en-IN"/>
        </w:rPr>
      </w:pPr>
      <w:r>
        <w:rPr>
          <w:rFonts w:ascii="Albert Sans" w:eastAsia="Times New Roman" w:hAnsi="Albert Sans" w:cs="Arial"/>
          <w:noProof/>
          <w:sz w:val="28"/>
          <w:szCs w:val="28"/>
          <w:lang w:eastAsia="en-IN"/>
        </w:rPr>
        <w:lastRenderedPageBreak/>
        <mc:AlternateContent>
          <mc:Choice Requires="wps">
            <w:drawing>
              <wp:anchor distT="0" distB="0" distL="114300" distR="114300" simplePos="0" relativeHeight="251670528" behindDoc="0" locked="0" layoutInCell="1" allowOverlap="1" wp14:anchorId="55746170" wp14:editId="2A340C22">
                <wp:simplePos x="0" y="0"/>
                <wp:positionH relativeFrom="column">
                  <wp:posOffset>-76200</wp:posOffset>
                </wp:positionH>
                <wp:positionV relativeFrom="paragraph">
                  <wp:posOffset>-628650</wp:posOffset>
                </wp:positionV>
                <wp:extent cx="5740400" cy="7372350"/>
                <wp:effectExtent l="0" t="0" r="12700" b="19050"/>
                <wp:wrapNone/>
                <wp:docPr id="21" name="Text Box 21"/>
                <wp:cNvGraphicFramePr/>
                <a:graphic xmlns:a="http://schemas.openxmlformats.org/drawingml/2006/main">
                  <a:graphicData uri="http://schemas.microsoft.com/office/word/2010/wordprocessingShape">
                    <wps:wsp>
                      <wps:cNvSpPr txBox="1"/>
                      <wps:spPr>
                        <a:xfrm>
                          <a:off x="0" y="0"/>
                          <a:ext cx="5740400" cy="7372350"/>
                        </a:xfrm>
                        <a:prstGeom prst="rect">
                          <a:avLst/>
                        </a:prstGeom>
                        <a:solidFill>
                          <a:schemeClr val="lt1"/>
                        </a:solidFill>
                        <a:ln w="6350">
                          <a:solidFill>
                            <a:prstClr val="black"/>
                          </a:solidFill>
                        </a:ln>
                      </wps:spPr>
                      <wps:txbx>
                        <w:txbxContent>
                          <w:p w14:paraId="4E31E36D" w14:textId="77777777" w:rsidR="00EE0738" w:rsidRDefault="00EE0738" w:rsidP="00EE0738">
                            <w:r>
                              <w:t xml:space="preserve">from </w:t>
                            </w:r>
                            <w:proofErr w:type="spellStart"/>
                            <w:r>
                              <w:t>scipy.optimize</w:t>
                            </w:r>
                            <w:proofErr w:type="spellEnd"/>
                            <w:r>
                              <w:t xml:space="preserve"> import minimize</w:t>
                            </w:r>
                          </w:p>
                          <w:p w14:paraId="6AEEB366" w14:textId="77777777" w:rsidR="00EE0738" w:rsidRDefault="00EE0738" w:rsidP="00EE0738">
                            <w:r>
                              <w:t xml:space="preserve">import </w:t>
                            </w:r>
                            <w:proofErr w:type="spellStart"/>
                            <w:r>
                              <w:t>numpy</w:t>
                            </w:r>
                            <w:proofErr w:type="spellEnd"/>
                            <w:r>
                              <w:t xml:space="preserve"> as np</w:t>
                            </w:r>
                          </w:p>
                          <w:p w14:paraId="5F3B79F8" w14:textId="77777777" w:rsidR="00EE0738" w:rsidRPr="00EE0738" w:rsidRDefault="00EE0738" w:rsidP="00EE0738">
                            <w:pPr>
                              <w:rPr>
                                <w:b/>
                                <w:bCs/>
                              </w:rPr>
                            </w:pPr>
                            <w:r w:rsidRPr="00EE0738">
                              <w:rPr>
                                <w:b/>
                                <w:bCs/>
                              </w:rPr>
                              <w:t xml:space="preserve"># Assuming </w:t>
                            </w:r>
                            <w:proofErr w:type="spellStart"/>
                            <w:r w:rsidRPr="00EE0738">
                              <w:rPr>
                                <w:b/>
                                <w:bCs/>
                              </w:rPr>
                              <w:t>stock_list</w:t>
                            </w:r>
                            <w:proofErr w:type="spellEnd"/>
                            <w:r w:rsidRPr="00EE0738">
                              <w:rPr>
                                <w:b/>
                                <w:bCs/>
                              </w:rPr>
                              <w:t xml:space="preserve"> contains the symbols of the stocks in the portfolio</w:t>
                            </w:r>
                          </w:p>
                          <w:p w14:paraId="07C30EBE" w14:textId="77777777" w:rsidR="00EE0738" w:rsidRDefault="00EE0738" w:rsidP="00EE0738">
                            <w:r>
                              <w:t xml:space="preserve">returns = </w:t>
                            </w:r>
                            <w:proofErr w:type="spellStart"/>
                            <w:r>
                              <w:t>close_prices.pct_change</w:t>
                            </w:r>
                            <w:proofErr w:type="spellEnd"/>
                            <w:r>
                              <w:t>()</w:t>
                            </w:r>
                          </w:p>
                          <w:p w14:paraId="611934DC" w14:textId="77777777" w:rsidR="00EE0738" w:rsidRDefault="00EE0738" w:rsidP="00EE0738">
                            <w:proofErr w:type="spellStart"/>
                            <w:r>
                              <w:t>mean_returns</w:t>
                            </w:r>
                            <w:proofErr w:type="spellEnd"/>
                            <w:r>
                              <w:t xml:space="preserve"> = </w:t>
                            </w:r>
                            <w:proofErr w:type="spellStart"/>
                            <w:r>
                              <w:t>returns.mean</w:t>
                            </w:r>
                            <w:proofErr w:type="spellEnd"/>
                            <w:r>
                              <w:t>()</w:t>
                            </w:r>
                          </w:p>
                          <w:p w14:paraId="1F0DD1B6" w14:textId="77777777" w:rsidR="00EE0738" w:rsidRDefault="00EE0738" w:rsidP="00EE0738">
                            <w:proofErr w:type="spellStart"/>
                            <w:r>
                              <w:t>cov_matrix</w:t>
                            </w:r>
                            <w:proofErr w:type="spellEnd"/>
                            <w:r>
                              <w:t xml:space="preserve"> = </w:t>
                            </w:r>
                            <w:proofErr w:type="spellStart"/>
                            <w:r>
                              <w:t>returns.cov</w:t>
                            </w:r>
                            <w:proofErr w:type="spellEnd"/>
                            <w:r>
                              <w:t>()</w:t>
                            </w:r>
                          </w:p>
                          <w:p w14:paraId="7032FB45" w14:textId="77777777" w:rsidR="00EE0738" w:rsidRDefault="00EE0738" w:rsidP="00EE0738">
                            <w:proofErr w:type="spellStart"/>
                            <w:r>
                              <w:t>num_portfolios</w:t>
                            </w:r>
                            <w:proofErr w:type="spellEnd"/>
                            <w:r>
                              <w:t xml:space="preserve"> = 10000</w:t>
                            </w:r>
                          </w:p>
                          <w:p w14:paraId="6EDE8332" w14:textId="77777777" w:rsidR="00EE0738" w:rsidRDefault="00EE0738" w:rsidP="00EE0738">
                            <w:proofErr w:type="spellStart"/>
                            <w:r>
                              <w:t>risk_free_rate</w:t>
                            </w:r>
                            <w:proofErr w:type="spellEnd"/>
                            <w:r>
                              <w:t xml:space="preserve"> = 0.0178 # example value</w:t>
                            </w:r>
                          </w:p>
                          <w:p w14:paraId="08E6B45A" w14:textId="77777777" w:rsidR="00EE0738" w:rsidRPr="00EE0738" w:rsidRDefault="00EE0738" w:rsidP="00EE0738">
                            <w:pPr>
                              <w:rPr>
                                <w:b/>
                                <w:bCs/>
                              </w:rPr>
                            </w:pPr>
                            <w:r w:rsidRPr="00EE0738">
                              <w:rPr>
                                <w:b/>
                                <w:bCs/>
                              </w:rPr>
                              <w:t># Portfolio optimization function</w:t>
                            </w:r>
                          </w:p>
                          <w:p w14:paraId="15A19E4A" w14:textId="77777777" w:rsidR="00EE0738" w:rsidRDefault="00EE0738" w:rsidP="00EE0738">
                            <w:r>
                              <w:t xml:space="preserve">def </w:t>
                            </w:r>
                            <w:proofErr w:type="spellStart"/>
                            <w:r>
                              <w:t>portfolio_annualised_performance</w:t>
                            </w:r>
                            <w:proofErr w:type="spellEnd"/>
                            <w:r>
                              <w:t xml:space="preserve">(weights, </w:t>
                            </w:r>
                            <w:proofErr w:type="spellStart"/>
                            <w:r>
                              <w:t>mean_returns</w:t>
                            </w:r>
                            <w:proofErr w:type="spellEnd"/>
                            <w:r>
                              <w:t xml:space="preserve">, </w:t>
                            </w:r>
                            <w:proofErr w:type="spellStart"/>
                            <w:r>
                              <w:t>cov_matrix</w:t>
                            </w:r>
                            <w:proofErr w:type="spellEnd"/>
                            <w:r>
                              <w:t>):</w:t>
                            </w:r>
                          </w:p>
                          <w:p w14:paraId="74423C32" w14:textId="77777777" w:rsidR="00EE0738" w:rsidRDefault="00EE0738" w:rsidP="00EE0738">
                            <w:r>
                              <w:t xml:space="preserve">   returns = </w:t>
                            </w:r>
                            <w:proofErr w:type="spellStart"/>
                            <w:r>
                              <w:t>np.sum</w:t>
                            </w:r>
                            <w:proofErr w:type="spellEnd"/>
                            <w:r>
                              <w:t>(</w:t>
                            </w:r>
                            <w:proofErr w:type="spellStart"/>
                            <w:r>
                              <w:t>mean_returns</w:t>
                            </w:r>
                            <w:proofErr w:type="spellEnd"/>
                            <w:r>
                              <w:t>*weights ) *252</w:t>
                            </w:r>
                          </w:p>
                          <w:p w14:paraId="2C0C36A9" w14:textId="77777777" w:rsidR="00EE0738" w:rsidRDefault="00EE0738" w:rsidP="00EE0738">
                            <w:r>
                              <w:t xml:space="preserve">   std = </w:t>
                            </w:r>
                            <w:proofErr w:type="spellStart"/>
                            <w:r>
                              <w:t>np.sqrt</w:t>
                            </w:r>
                            <w:proofErr w:type="spellEnd"/>
                            <w:r>
                              <w:t>(np.dot(</w:t>
                            </w:r>
                            <w:proofErr w:type="spellStart"/>
                            <w:r>
                              <w:t>weights.T</w:t>
                            </w:r>
                            <w:proofErr w:type="spellEnd"/>
                            <w:r>
                              <w:t>, np.dot(</w:t>
                            </w:r>
                            <w:proofErr w:type="spellStart"/>
                            <w:r>
                              <w:t>cov_matrix</w:t>
                            </w:r>
                            <w:proofErr w:type="spellEnd"/>
                            <w:r>
                              <w:t xml:space="preserve">, weights))) * </w:t>
                            </w:r>
                            <w:proofErr w:type="spellStart"/>
                            <w:r>
                              <w:t>np.sqrt</w:t>
                            </w:r>
                            <w:proofErr w:type="spellEnd"/>
                            <w:r>
                              <w:t>(252)</w:t>
                            </w:r>
                          </w:p>
                          <w:p w14:paraId="6B99CBD5" w14:textId="77777777" w:rsidR="00EE0738" w:rsidRDefault="00EE0738" w:rsidP="00EE0738">
                            <w:r>
                              <w:t xml:space="preserve">   return std, returns</w:t>
                            </w:r>
                          </w:p>
                          <w:p w14:paraId="062D8D70" w14:textId="77777777" w:rsidR="00EE0738" w:rsidRDefault="00EE0738" w:rsidP="00EE0738"/>
                          <w:p w14:paraId="1C97BA43" w14:textId="77777777" w:rsidR="00EE0738" w:rsidRPr="00EE0738" w:rsidRDefault="00EE0738" w:rsidP="00EE0738">
                            <w:pPr>
                              <w:rPr>
                                <w:b/>
                                <w:bCs/>
                              </w:rPr>
                            </w:pPr>
                            <w:r w:rsidRPr="00EE0738">
                              <w:rPr>
                                <w:b/>
                                <w:bCs/>
                              </w:rPr>
                              <w:t># Minimize negative Sharpe Ratio to get optimal portfolio</w:t>
                            </w:r>
                          </w:p>
                          <w:p w14:paraId="03D15524" w14:textId="77777777" w:rsidR="00EE0738" w:rsidRDefault="00EE0738" w:rsidP="00EE0738">
                            <w:r>
                              <w:t xml:space="preserve">def </w:t>
                            </w:r>
                            <w:proofErr w:type="spellStart"/>
                            <w:r>
                              <w:t>neg_sharpe_ratio</w:t>
                            </w:r>
                            <w:proofErr w:type="spellEnd"/>
                            <w:r>
                              <w:t xml:space="preserve">(weights, </w:t>
                            </w:r>
                            <w:proofErr w:type="spellStart"/>
                            <w:r>
                              <w:t>mean_returns</w:t>
                            </w:r>
                            <w:proofErr w:type="spellEnd"/>
                            <w:r>
                              <w:t xml:space="preserve">, </w:t>
                            </w:r>
                            <w:proofErr w:type="spellStart"/>
                            <w:r>
                              <w:t>cov_matrix</w:t>
                            </w:r>
                            <w:proofErr w:type="spellEnd"/>
                            <w:r>
                              <w:t xml:space="preserve">, </w:t>
                            </w:r>
                            <w:proofErr w:type="spellStart"/>
                            <w:r>
                              <w:t>risk_free_rate</w:t>
                            </w:r>
                            <w:proofErr w:type="spellEnd"/>
                            <w:r>
                              <w:t>):</w:t>
                            </w:r>
                          </w:p>
                          <w:p w14:paraId="10BBED6B" w14:textId="77777777" w:rsidR="00EE0738" w:rsidRDefault="00EE0738" w:rsidP="00EE0738">
                            <w:r>
                              <w:t xml:space="preserve">   </w:t>
                            </w:r>
                            <w:proofErr w:type="spellStart"/>
                            <w:r>
                              <w:t>p_var</w:t>
                            </w:r>
                            <w:proofErr w:type="spellEnd"/>
                            <w:r>
                              <w:t xml:space="preserve">, </w:t>
                            </w:r>
                            <w:proofErr w:type="spellStart"/>
                            <w:r>
                              <w:t>p_ret</w:t>
                            </w:r>
                            <w:proofErr w:type="spellEnd"/>
                            <w:r>
                              <w:t xml:space="preserve"> = </w:t>
                            </w:r>
                            <w:proofErr w:type="spellStart"/>
                            <w:r>
                              <w:t>portfolio_annualised_performance</w:t>
                            </w:r>
                            <w:proofErr w:type="spellEnd"/>
                            <w:r>
                              <w:t xml:space="preserve">(weights, </w:t>
                            </w:r>
                            <w:proofErr w:type="spellStart"/>
                            <w:r>
                              <w:t>mean_returns</w:t>
                            </w:r>
                            <w:proofErr w:type="spellEnd"/>
                            <w:r>
                              <w:t xml:space="preserve">, </w:t>
                            </w:r>
                            <w:proofErr w:type="spellStart"/>
                            <w:r>
                              <w:t>cov_matrix</w:t>
                            </w:r>
                            <w:proofErr w:type="spellEnd"/>
                            <w:r>
                              <w:t>)</w:t>
                            </w:r>
                          </w:p>
                          <w:p w14:paraId="148FE336" w14:textId="77777777" w:rsidR="00EE0738" w:rsidRDefault="00EE0738" w:rsidP="00EE0738">
                            <w:r>
                              <w:t xml:space="preserve">   return -(</w:t>
                            </w:r>
                            <w:proofErr w:type="spellStart"/>
                            <w:r>
                              <w:t>p_ret</w:t>
                            </w:r>
                            <w:proofErr w:type="spellEnd"/>
                            <w:r>
                              <w:t xml:space="preserve"> - </w:t>
                            </w:r>
                            <w:proofErr w:type="spellStart"/>
                            <w:r>
                              <w:t>risk_free_rate</w:t>
                            </w:r>
                            <w:proofErr w:type="spellEnd"/>
                            <w:r>
                              <w:t xml:space="preserve">) / </w:t>
                            </w:r>
                            <w:proofErr w:type="spellStart"/>
                            <w:r>
                              <w:t>p_var</w:t>
                            </w:r>
                            <w:proofErr w:type="spellEnd"/>
                          </w:p>
                          <w:p w14:paraId="468F4A86" w14:textId="77777777" w:rsidR="00EE0738" w:rsidRPr="00EE0738" w:rsidRDefault="00EE0738" w:rsidP="00EE0738">
                            <w:pPr>
                              <w:rPr>
                                <w:b/>
                                <w:bCs/>
                              </w:rPr>
                            </w:pPr>
                            <w:r w:rsidRPr="00EE0738">
                              <w:rPr>
                                <w:b/>
                                <w:bCs/>
                              </w:rPr>
                              <w:t># Constraints for optimization</w:t>
                            </w:r>
                          </w:p>
                          <w:p w14:paraId="022AE401" w14:textId="77777777" w:rsidR="00EE0738" w:rsidRDefault="00EE0738" w:rsidP="00EE0738">
                            <w:r>
                              <w:t>constraints = ({'type': '</w:t>
                            </w:r>
                            <w:proofErr w:type="spellStart"/>
                            <w:r>
                              <w:t>eq</w:t>
                            </w:r>
                            <w:proofErr w:type="spellEnd"/>
                            <w:r>
                              <w:t xml:space="preserve">', 'fun': lambda x: </w:t>
                            </w:r>
                            <w:proofErr w:type="spellStart"/>
                            <w:r>
                              <w:t>np.sum</w:t>
                            </w:r>
                            <w:proofErr w:type="spellEnd"/>
                            <w:r>
                              <w:t>(x) - 1})</w:t>
                            </w:r>
                          </w:p>
                          <w:p w14:paraId="512301E0" w14:textId="77777777" w:rsidR="00EE0738" w:rsidRPr="00EE0738" w:rsidRDefault="00EE0738" w:rsidP="00EE0738">
                            <w:pPr>
                              <w:rPr>
                                <w:b/>
                                <w:bCs/>
                              </w:rPr>
                            </w:pPr>
                            <w:r w:rsidRPr="00EE0738">
                              <w:rPr>
                                <w:b/>
                                <w:bCs/>
                              </w:rPr>
                              <w:t># Running the optimization</w:t>
                            </w:r>
                          </w:p>
                          <w:p w14:paraId="470BC1EC" w14:textId="77777777" w:rsidR="00EE0738" w:rsidRDefault="00EE0738" w:rsidP="00EE0738">
                            <w:r>
                              <w:t>initial = [1./</w:t>
                            </w:r>
                            <w:proofErr w:type="spellStart"/>
                            <w:r>
                              <w:t>len</w:t>
                            </w:r>
                            <w:proofErr w:type="spellEnd"/>
                            <w:r>
                              <w:t>(</w:t>
                            </w:r>
                            <w:proofErr w:type="spellStart"/>
                            <w:r>
                              <w:t>stock_list</w:t>
                            </w:r>
                            <w:proofErr w:type="spellEnd"/>
                            <w:r>
                              <w:t xml:space="preserve">) for stock in </w:t>
                            </w:r>
                            <w:proofErr w:type="spellStart"/>
                            <w:r>
                              <w:t>stock_list</w:t>
                            </w:r>
                            <w:proofErr w:type="spellEnd"/>
                            <w:r>
                              <w:t>]</w:t>
                            </w:r>
                          </w:p>
                          <w:p w14:paraId="291B4284" w14:textId="77777777" w:rsidR="00EE0738" w:rsidRDefault="00EE0738" w:rsidP="00EE0738">
                            <w:r>
                              <w:t>bounds = tuple((0, 1) for asset in range(</w:t>
                            </w:r>
                            <w:proofErr w:type="spellStart"/>
                            <w:r>
                              <w:t>len</w:t>
                            </w:r>
                            <w:proofErr w:type="spellEnd"/>
                            <w:r>
                              <w:t>(</w:t>
                            </w:r>
                            <w:proofErr w:type="spellStart"/>
                            <w:r>
                              <w:t>stock_list</w:t>
                            </w:r>
                            <w:proofErr w:type="spellEnd"/>
                            <w:r>
                              <w:t>)))</w:t>
                            </w:r>
                          </w:p>
                          <w:p w14:paraId="15D39C3F" w14:textId="77777777" w:rsidR="00EE0738" w:rsidRDefault="00EE0738" w:rsidP="00EE0738">
                            <w:r>
                              <w:t>result = minimize(</w:t>
                            </w:r>
                            <w:proofErr w:type="spellStart"/>
                            <w:r>
                              <w:t>neg_sharpe_ratio</w:t>
                            </w:r>
                            <w:proofErr w:type="spellEnd"/>
                            <w:r>
                              <w:t xml:space="preserve">, initial, </w:t>
                            </w:r>
                            <w:proofErr w:type="spellStart"/>
                            <w:r>
                              <w:t>args</w:t>
                            </w:r>
                            <w:proofErr w:type="spellEnd"/>
                            <w:r>
                              <w:t>=(</w:t>
                            </w:r>
                            <w:proofErr w:type="spellStart"/>
                            <w:r>
                              <w:t>mean_returns</w:t>
                            </w:r>
                            <w:proofErr w:type="spellEnd"/>
                            <w:r>
                              <w:t xml:space="preserve">, </w:t>
                            </w:r>
                            <w:proofErr w:type="spellStart"/>
                            <w:r>
                              <w:t>cov_matrix</w:t>
                            </w:r>
                            <w:proofErr w:type="spellEnd"/>
                            <w:r>
                              <w:t xml:space="preserve">, </w:t>
                            </w:r>
                            <w:proofErr w:type="spellStart"/>
                            <w:r>
                              <w:t>risk_free_rate</w:t>
                            </w:r>
                            <w:proofErr w:type="spellEnd"/>
                            <w:r>
                              <w:t>), bounds=bounds, constraints=constraints)</w:t>
                            </w:r>
                          </w:p>
                          <w:p w14:paraId="70EEB75B" w14:textId="721DCBA4" w:rsidR="00EE0738" w:rsidRDefault="00EE0738" w:rsidP="00EE0738">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46170" id="Text Box 21" o:spid="_x0000_s1038" type="#_x0000_t202" style="position:absolute;margin-left:-6pt;margin-top:-49.5pt;width:452pt;height:58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" fillcolor="white [3201]" strokeweight=".5pt">
                <v:textbox>
                  <w:txbxContent>
                    <w:p w14:paraId="4E31E36D" w14:textId="77777777" w:rsidR="00EE0738" w:rsidRDefault="00EE0738" w:rsidP="00EE0738">
                      <w:r>
                        <w:t xml:space="preserve">from </w:t>
                      </w:r>
                      <w:proofErr w:type="spellStart"/>
                      <w:r>
                        <w:t>scipy.optimize</w:t>
                      </w:r>
                      <w:proofErr w:type="spellEnd"/>
                      <w:r>
                        <w:t xml:space="preserve"> import minimize</w:t>
                      </w:r>
                    </w:p>
                    <w:p w14:paraId="6AEEB366" w14:textId="77777777" w:rsidR="00EE0738" w:rsidRDefault="00EE0738" w:rsidP="00EE0738">
                      <w:r>
                        <w:t xml:space="preserve">import </w:t>
                      </w:r>
                      <w:proofErr w:type="spellStart"/>
                      <w:r>
                        <w:t>numpy</w:t>
                      </w:r>
                      <w:proofErr w:type="spellEnd"/>
                      <w:r>
                        <w:t xml:space="preserve"> as np</w:t>
                      </w:r>
                    </w:p>
                    <w:p w14:paraId="5F3B79F8" w14:textId="77777777" w:rsidR="00EE0738" w:rsidRPr="00EE0738" w:rsidRDefault="00EE0738" w:rsidP="00EE0738">
                      <w:pPr>
                        <w:rPr>
                          <w:b/>
                          <w:bCs/>
                        </w:rPr>
                      </w:pPr>
                      <w:r w:rsidRPr="00EE0738">
                        <w:rPr>
                          <w:b/>
                          <w:bCs/>
                        </w:rPr>
                        <w:t xml:space="preserve"># Assuming </w:t>
                      </w:r>
                      <w:proofErr w:type="spellStart"/>
                      <w:r w:rsidRPr="00EE0738">
                        <w:rPr>
                          <w:b/>
                          <w:bCs/>
                        </w:rPr>
                        <w:t>stock_list</w:t>
                      </w:r>
                      <w:proofErr w:type="spellEnd"/>
                      <w:r w:rsidRPr="00EE0738">
                        <w:rPr>
                          <w:b/>
                          <w:bCs/>
                        </w:rPr>
                        <w:t xml:space="preserve"> contains the symbols of the stocks in the portfolio</w:t>
                      </w:r>
                    </w:p>
                    <w:p w14:paraId="07C30EBE" w14:textId="77777777" w:rsidR="00EE0738" w:rsidRDefault="00EE0738" w:rsidP="00EE0738">
                      <w:r>
                        <w:t xml:space="preserve">returns = </w:t>
                      </w:r>
                      <w:proofErr w:type="spellStart"/>
                      <w:r>
                        <w:t>close_prices.pct_change</w:t>
                      </w:r>
                      <w:proofErr w:type="spellEnd"/>
                      <w:r>
                        <w:t>()</w:t>
                      </w:r>
                    </w:p>
                    <w:p w14:paraId="611934DC" w14:textId="77777777" w:rsidR="00EE0738" w:rsidRDefault="00EE0738" w:rsidP="00EE0738">
                      <w:proofErr w:type="spellStart"/>
                      <w:r>
                        <w:t>mean_returns</w:t>
                      </w:r>
                      <w:proofErr w:type="spellEnd"/>
                      <w:r>
                        <w:t xml:space="preserve"> = </w:t>
                      </w:r>
                      <w:proofErr w:type="spellStart"/>
                      <w:r>
                        <w:t>returns.mean</w:t>
                      </w:r>
                      <w:proofErr w:type="spellEnd"/>
                      <w:r>
                        <w:t>()</w:t>
                      </w:r>
                    </w:p>
                    <w:p w14:paraId="1F0DD1B6" w14:textId="77777777" w:rsidR="00EE0738" w:rsidRDefault="00EE0738" w:rsidP="00EE0738">
                      <w:proofErr w:type="spellStart"/>
                      <w:r>
                        <w:t>cov_matrix</w:t>
                      </w:r>
                      <w:proofErr w:type="spellEnd"/>
                      <w:r>
                        <w:t xml:space="preserve"> = </w:t>
                      </w:r>
                      <w:proofErr w:type="spellStart"/>
                      <w:r>
                        <w:t>returns.cov</w:t>
                      </w:r>
                      <w:proofErr w:type="spellEnd"/>
                      <w:r>
                        <w:t>()</w:t>
                      </w:r>
                    </w:p>
                    <w:p w14:paraId="7032FB45" w14:textId="77777777" w:rsidR="00EE0738" w:rsidRDefault="00EE0738" w:rsidP="00EE0738">
                      <w:proofErr w:type="spellStart"/>
                      <w:r>
                        <w:t>num_portfolios</w:t>
                      </w:r>
                      <w:proofErr w:type="spellEnd"/>
                      <w:r>
                        <w:t xml:space="preserve"> = 10000</w:t>
                      </w:r>
                    </w:p>
                    <w:p w14:paraId="6EDE8332" w14:textId="77777777" w:rsidR="00EE0738" w:rsidRDefault="00EE0738" w:rsidP="00EE0738">
                      <w:proofErr w:type="spellStart"/>
                      <w:r>
                        <w:t>risk_free_rate</w:t>
                      </w:r>
                      <w:proofErr w:type="spellEnd"/>
                      <w:r>
                        <w:t xml:space="preserve"> = 0.0178 # example value</w:t>
                      </w:r>
                    </w:p>
                    <w:p w14:paraId="08E6B45A" w14:textId="77777777" w:rsidR="00EE0738" w:rsidRPr="00EE0738" w:rsidRDefault="00EE0738" w:rsidP="00EE0738">
                      <w:pPr>
                        <w:rPr>
                          <w:b/>
                          <w:bCs/>
                        </w:rPr>
                      </w:pPr>
                      <w:r w:rsidRPr="00EE0738">
                        <w:rPr>
                          <w:b/>
                          <w:bCs/>
                        </w:rPr>
                        <w:t># Portfolio optimization function</w:t>
                      </w:r>
                    </w:p>
                    <w:p w14:paraId="15A19E4A" w14:textId="77777777" w:rsidR="00EE0738" w:rsidRDefault="00EE0738" w:rsidP="00EE0738">
                      <w:r>
                        <w:t xml:space="preserve">def </w:t>
                      </w:r>
                      <w:proofErr w:type="spellStart"/>
                      <w:r>
                        <w:t>portfolio_annualised_performance</w:t>
                      </w:r>
                      <w:proofErr w:type="spellEnd"/>
                      <w:r>
                        <w:t xml:space="preserve">(weights, </w:t>
                      </w:r>
                      <w:proofErr w:type="spellStart"/>
                      <w:r>
                        <w:t>mean_returns</w:t>
                      </w:r>
                      <w:proofErr w:type="spellEnd"/>
                      <w:r>
                        <w:t xml:space="preserve">, </w:t>
                      </w:r>
                      <w:proofErr w:type="spellStart"/>
                      <w:r>
                        <w:t>cov_matrix</w:t>
                      </w:r>
                      <w:proofErr w:type="spellEnd"/>
                      <w:r>
                        <w:t>):</w:t>
                      </w:r>
                    </w:p>
                    <w:p w14:paraId="74423C32" w14:textId="77777777" w:rsidR="00EE0738" w:rsidRDefault="00EE0738" w:rsidP="00EE0738">
                      <w:r>
                        <w:t xml:space="preserve">   returns = </w:t>
                      </w:r>
                      <w:proofErr w:type="spellStart"/>
                      <w:r>
                        <w:t>np.sum</w:t>
                      </w:r>
                      <w:proofErr w:type="spellEnd"/>
                      <w:r>
                        <w:t>(</w:t>
                      </w:r>
                      <w:proofErr w:type="spellStart"/>
                      <w:r>
                        <w:t>mean_returns</w:t>
                      </w:r>
                      <w:proofErr w:type="spellEnd"/>
                      <w:r>
                        <w:t>*weights ) *252</w:t>
                      </w:r>
                    </w:p>
                    <w:p w14:paraId="2C0C36A9" w14:textId="77777777" w:rsidR="00EE0738" w:rsidRDefault="00EE0738" w:rsidP="00EE0738">
                      <w:r>
                        <w:t xml:space="preserve">   std = </w:t>
                      </w:r>
                      <w:proofErr w:type="spellStart"/>
                      <w:r>
                        <w:t>np.sqrt</w:t>
                      </w:r>
                      <w:proofErr w:type="spellEnd"/>
                      <w:r>
                        <w:t>(np.dot(</w:t>
                      </w:r>
                      <w:proofErr w:type="spellStart"/>
                      <w:r>
                        <w:t>weights.T</w:t>
                      </w:r>
                      <w:proofErr w:type="spellEnd"/>
                      <w:r>
                        <w:t>, np.dot(</w:t>
                      </w:r>
                      <w:proofErr w:type="spellStart"/>
                      <w:r>
                        <w:t>cov_matrix</w:t>
                      </w:r>
                      <w:proofErr w:type="spellEnd"/>
                      <w:r>
                        <w:t xml:space="preserve">, weights))) * </w:t>
                      </w:r>
                      <w:proofErr w:type="spellStart"/>
                      <w:r>
                        <w:t>np.sqrt</w:t>
                      </w:r>
                      <w:proofErr w:type="spellEnd"/>
                      <w:r>
                        <w:t>(252)</w:t>
                      </w:r>
                    </w:p>
                    <w:p w14:paraId="6B99CBD5" w14:textId="77777777" w:rsidR="00EE0738" w:rsidRDefault="00EE0738" w:rsidP="00EE0738">
                      <w:r>
                        <w:t xml:space="preserve">   return std, returns</w:t>
                      </w:r>
                    </w:p>
                    <w:p w14:paraId="062D8D70" w14:textId="77777777" w:rsidR="00EE0738" w:rsidRDefault="00EE0738" w:rsidP="00EE0738"/>
                    <w:p w14:paraId="1C97BA43" w14:textId="77777777" w:rsidR="00EE0738" w:rsidRPr="00EE0738" w:rsidRDefault="00EE0738" w:rsidP="00EE0738">
                      <w:pPr>
                        <w:rPr>
                          <w:b/>
                          <w:bCs/>
                        </w:rPr>
                      </w:pPr>
                      <w:r w:rsidRPr="00EE0738">
                        <w:rPr>
                          <w:b/>
                          <w:bCs/>
                        </w:rPr>
                        <w:t># Minimize negative Sharpe Ratio to get optimal portfolio</w:t>
                      </w:r>
                    </w:p>
                    <w:p w14:paraId="03D15524" w14:textId="77777777" w:rsidR="00EE0738" w:rsidRDefault="00EE0738" w:rsidP="00EE0738">
                      <w:r>
                        <w:t xml:space="preserve">def </w:t>
                      </w:r>
                      <w:proofErr w:type="spellStart"/>
                      <w:r>
                        <w:t>neg_sharpe_ratio</w:t>
                      </w:r>
                      <w:proofErr w:type="spellEnd"/>
                      <w:r>
                        <w:t xml:space="preserve">(weights, </w:t>
                      </w:r>
                      <w:proofErr w:type="spellStart"/>
                      <w:r>
                        <w:t>mean_returns</w:t>
                      </w:r>
                      <w:proofErr w:type="spellEnd"/>
                      <w:r>
                        <w:t xml:space="preserve">, </w:t>
                      </w:r>
                      <w:proofErr w:type="spellStart"/>
                      <w:r>
                        <w:t>cov_matrix</w:t>
                      </w:r>
                      <w:proofErr w:type="spellEnd"/>
                      <w:r>
                        <w:t xml:space="preserve">, </w:t>
                      </w:r>
                      <w:proofErr w:type="spellStart"/>
                      <w:r>
                        <w:t>risk_free_rate</w:t>
                      </w:r>
                      <w:proofErr w:type="spellEnd"/>
                      <w:r>
                        <w:t>):</w:t>
                      </w:r>
                    </w:p>
                    <w:p w14:paraId="10BBED6B" w14:textId="77777777" w:rsidR="00EE0738" w:rsidRDefault="00EE0738" w:rsidP="00EE0738">
                      <w:r>
                        <w:t xml:space="preserve">   </w:t>
                      </w:r>
                      <w:proofErr w:type="spellStart"/>
                      <w:r>
                        <w:t>p_var</w:t>
                      </w:r>
                      <w:proofErr w:type="spellEnd"/>
                      <w:r>
                        <w:t xml:space="preserve">, </w:t>
                      </w:r>
                      <w:proofErr w:type="spellStart"/>
                      <w:r>
                        <w:t>p_ret</w:t>
                      </w:r>
                      <w:proofErr w:type="spellEnd"/>
                      <w:r>
                        <w:t xml:space="preserve"> = </w:t>
                      </w:r>
                      <w:proofErr w:type="spellStart"/>
                      <w:r>
                        <w:t>portfolio_annualised_performance</w:t>
                      </w:r>
                      <w:proofErr w:type="spellEnd"/>
                      <w:r>
                        <w:t xml:space="preserve">(weights, </w:t>
                      </w:r>
                      <w:proofErr w:type="spellStart"/>
                      <w:r>
                        <w:t>mean_returns</w:t>
                      </w:r>
                      <w:proofErr w:type="spellEnd"/>
                      <w:r>
                        <w:t xml:space="preserve">, </w:t>
                      </w:r>
                      <w:proofErr w:type="spellStart"/>
                      <w:r>
                        <w:t>cov_matrix</w:t>
                      </w:r>
                      <w:proofErr w:type="spellEnd"/>
                      <w:r>
                        <w:t>)</w:t>
                      </w:r>
                    </w:p>
                    <w:p w14:paraId="148FE336" w14:textId="77777777" w:rsidR="00EE0738" w:rsidRDefault="00EE0738" w:rsidP="00EE0738">
                      <w:r>
                        <w:t xml:space="preserve">   return -(</w:t>
                      </w:r>
                      <w:proofErr w:type="spellStart"/>
                      <w:r>
                        <w:t>p_ret</w:t>
                      </w:r>
                      <w:proofErr w:type="spellEnd"/>
                      <w:r>
                        <w:t xml:space="preserve"> - </w:t>
                      </w:r>
                      <w:proofErr w:type="spellStart"/>
                      <w:r>
                        <w:t>risk_free_rate</w:t>
                      </w:r>
                      <w:proofErr w:type="spellEnd"/>
                      <w:r>
                        <w:t xml:space="preserve">) / </w:t>
                      </w:r>
                      <w:proofErr w:type="spellStart"/>
                      <w:r>
                        <w:t>p_var</w:t>
                      </w:r>
                      <w:proofErr w:type="spellEnd"/>
                    </w:p>
                    <w:p w14:paraId="468F4A86" w14:textId="77777777" w:rsidR="00EE0738" w:rsidRPr="00EE0738" w:rsidRDefault="00EE0738" w:rsidP="00EE0738">
                      <w:pPr>
                        <w:rPr>
                          <w:b/>
                          <w:bCs/>
                        </w:rPr>
                      </w:pPr>
                      <w:r w:rsidRPr="00EE0738">
                        <w:rPr>
                          <w:b/>
                          <w:bCs/>
                        </w:rPr>
                        <w:t># Constraints for optimization</w:t>
                      </w:r>
                    </w:p>
                    <w:p w14:paraId="022AE401" w14:textId="77777777" w:rsidR="00EE0738" w:rsidRDefault="00EE0738" w:rsidP="00EE0738">
                      <w:r>
                        <w:t>constraints = ({'type': '</w:t>
                      </w:r>
                      <w:proofErr w:type="spellStart"/>
                      <w:r>
                        <w:t>eq</w:t>
                      </w:r>
                      <w:proofErr w:type="spellEnd"/>
                      <w:r>
                        <w:t xml:space="preserve">', 'fun': lambda x: </w:t>
                      </w:r>
                      <w:proofErr w:type="spellStart"/>
                      <w:r>
                        <w:t>np.sum</w:t>
                      </w:r>
                      <w:proofErr w:type="spellEnd"/>
                      <w:r>
                        <w:t>(x) - 1})</w:t>
                      </w:r>
                    </w:p>
                    <w:p w14:paraId="512301E0" w14:textId="77777777" w:rsidR="00EE0738" w:rsidRPr="00EE0738" w:rsidRDefault="00EE0738" w:rsidP="00EE0738">
                      <w:pPr>
                        <w:rPr>
                          <w:b/>
                          <w:bCs/>
                        </w:rPr>
                      </w:pPr>
                      <w:r w:rsidRPr="00EE0738">
                        <w:rPr>
                          <w:b/>
                          <w:bCs/>
                        </w:rPr>
                        <w:t># Running the optimization</w:t>
                      </w:r>
                    </w:p>
                    <w:p w14:paraId="470BC1EC" w14:textId="77777777" w:rsidR="00EE0738" w:rsidRDefault="00EE0738" w:rsidP="00EE0738">
                      <w:r>
                        <w:t>initial = [1./</w:t>
                      </w:r>
                      <w:proofErr w:type="spellStart"/>
                      <w:r>
                        <w:t>len</w:t>
                      </w:r>
                      <w:proofErr w:type="spellEnd"/>
                      <w:r>
                        <w:t>(</w:t>
                      </w:r>
                      <w:proofErr w:type="spellStart"/>
                      <w:r>
                        <w:t>stock_list</w:t>
                      </w:r>
                      <w:proofErr w:type="spellEnd"/>
                      <w:r>
                        <w:t xml:space="preserve">) for stock in </w:t>
                      </w:r>
                      <w:proofErr w:type="spellStart"/>
                      <w:r>
                        <w:t>stock_list</w:t>
                      </w:r>
                      <w:proofErr w:type="spellEnd"/>
                      <w:r>
                        <w:t>]</w:t>
                      </w:r>
                    </w:p>
                    <w:p w14:paraId="291B4284" w14:textId="77777777" w:rsidR="00EE0738" w:rsidRDefault="00EE0738" w:rsidP="00EE0738">
                      <w:r>
                        <w:t>bounds = tuple((0, 1) for asset in range(</w:t>
                      </w:r>
                      <w:proofErr w:type="spellStart"/>
                      <w:r>
                        <w:t>len</w:t>
                      </w:r>
                      <w:proofErr w:type="spellEnd"/>
                      <w:r>
                        <w:t>(</w:t>
                      </w:r>
                      <w:proofErr w:type="spellStart"/>
                      <w:r>
                        <w:t>stock_list</w:t>
                      </w:r>
                      <w:proofErr w:type="spellEnd"/>
                      <w:r>
                        <w:t>)))</w:t>
                      </w:r>
                    </w:p>
                    <w:p w14:paraId="15D39C3F" w14:textId="77777777" w:rsidR="00EE0738" w:rsidRDefault="00EE0738" w:rsidP="00EE0738">
                      <w:r>
                        <w:t>result = minimize(</w:t>
                      </w:r>
                      <w:proofErr w:type="spellStart"/>
                      <w:r>
                        <w:t>neg_sharpe_ratio</w:t>
                      </w:r>
                      <w:proofErr w:type="spellEnd"/>
                      <w:r>
                        <w:t xml:space="preserve">, initial, </w:t>
                      </w:r>
                      <w:proofErr w:type="spellStart"/>
                      <w:r>
                        <w:t>args</w:t>
                      </w:r>
                      <w:proofErr w:type="spellEnd"/>
                      <w:r>
                        <w:t>=(</w:t>
                      </w:r>
                      <w:proofErr w:type="spellStart"/>
                      <w:r>
                        <w:t>mean_returns</w:t>
                      </w:r>
                      <w:proofErr w:type="spellEnd"/>
                      <w:r>
                        <w:t xml:space="preserve">, </w:t>
                      </w:r>
                      <w:proofErr w:type="spellStart"/>
                      <w:r>
                        <w:t>cov_matrix</w:t>
                      </w:r>
                      <w:proofErr w:type="spellEnd"/>
                      <w:r>
                        <w:t xml:space="preserve">, </w:t>
                      </w:r>
                      <w:proofErr w:type="spellStart"/>
                      <w:r>
                        <w:t>risk_free_rate</w:t>
                      </w:r>
                      <w:proofErr w:type="spellEnd"/>
                      <w:r>
                        <w:t>), bounds=bounds, constraints=constraints)</w:t>
                      </w:r>
                    </w:p>
                    <w:p w14:paraId="70EEB75B" w14:textId="721DCBA4" w:rsidR="00EE0738" w:rsidRDefault="00EE0738" w:rsidP="00EE0738">
                      <w:r>
                        <w:t>result</w:t>
                      </w:r>
                    </w:p>
                  </w:txbxContent>
                </v:textbox>
              </v:shape>
            </w:pict>
          </mc:Fallback>
        </mc:AlternateContent>
      </w:r>
    </w:p>
    <w:p w14:paraId="1D6F88C9" w14:textId="121ED3C8" w:rsidR="00EE0738" w:rsidRPr="00EE0738" w:rsidRDefault="00EE0738" w:rsidP="00EE0738">
      <w:pPr>
        <w:rPr>
          <w:rFonts w:ascii="Albert Sans" w:eastAsia="Times New Roman" w:hAnsi="Albert Sans" w:cs="Arial"/>
          <w:sz w:val="28"/>
          <w:szCs w:val="28"/>
          <w:lang w:eastAsia="en-IN"/>
        </w:rPr>
      </w:pPr>
    </w:p>
    <w:p w14:paraId="43AF5B73" w14:textId="395422AB" w:rsidR="00EE0738" w:rsidRPr="00EE0738" w:rsidRDefault="00EE0738" w:rsidP="00EE0738">
      <w:pPr>
        <w:rPr>
          <w:rFonts w:ascii="Albert Sans" w:eastAsia="Times New Roman" w:hAnsi="Albert Sans" w:cs="Arial"/>
          <w:sz w:val="28"/>
          <w:szCs w:val="28"/>
          <w:lang w:eastAsia="en-IN"/>
        </w:rPr>
      </w:pPr>
    </w:p>
    <w:p w14:paraId="6BC2D66E" w14:textId="2CA931C6" w:rsidR="00EE0738" w:rsidRPr="00EE0738" w:rsidRDefault="00EE0738" w:rsidP="00EE0738">
      <w:pPr>
        <w:rPr>
          <w:rFonts w:ascii="Albert Sans" w:eastAsia="Times New Roman" w:hAnsi="Albert Sans" w:cs="Arial"/>
          <w:sz w:val="28"/>
          <w:szCs w:val="28"/>
          <w:lang w:eastAsia="en-IN"/>
        </w:rPr>
      </w:pPr>
    </w:p>
    <w:p w14:paraId="71E73D7D" w14:textId="4F2EC5F7" w:rsidR="00EE0738" w:rsidRPr="00EE0738" w:rsidRDefault="00EE0738" w:rsidP="00EE0738">
      <w:pPr>
        <w:rPr>
          <w:rFonts w:ascii="Albert Sans" w:eastAsia="Times New Roman" w:hAnsi="Albert Sans" w:cs="Arial"/>
          <w:sz w:val="28"/>
          <w:szCs w:val="28"/>
          <w:lang w:eastAsia="en-IN"/>
        </w:rPr>
      </w:pPr>
    </w:p>
    <w:p w14:paraId="506D81C0" w14:textId="1417879B" w:rsidR="00EE0738" w:rsidRPr="00EE0738" w:rsidRDefault="00EE0738" w:rsidP="00EE0738">
      <w:pPr>
        <w:rPr>
          <w:rFonts w:ascii="Albert Sans" w:eastAsia="Times New Roman" w:hAnsi="Albert Sans" w:cs="Arial"/>
          <w:sz w:val="28"/>
          <w:szCs w:val="28"/>
          <w:lang w:eastAsia="en-IN"/>
        </w:rPr>
      </w:pPr>
    </w:p>
    <w:p w14:paraId="65BA0B84" w14:textId="2D58A85D" w:rsidR="00EE0738" w:rsidRPr="00EE0738" w:rsidRDefault="00EE0738" w:rsidP="00EE0738">
      <w:pPr>
        <w:rPr>
          <w:rFonts w:ascii="Albert Sans" w:eastAsia="Times New Roman" w:hAnsi="Albert Sans" w:cs="Arial"/>
          <w:sz w:val="28"/>
          <w:szCs w:val="28"/>
          <w:lang w:eastAsia="en-IN"/>
        </w:rPr>
      </w:pPr>
    </w:p>
    <w:p w14:paraId="3D3FB05B" w14:textId="4F5D7238" w:rsidR="00EE0738" w:rsidRPr="00EE0738" w:rsidRDefault="00EE0738" w:rsidP="00EE0738">
      <w:pPr>
        <w:rPr>
          <w:rFonts w:ascii="Albert Sans" w:eastAsia="Times New Roman" w:hAnsi="Albert Sans" w:cs="Arial"/>
          <w:sz w:val="28"/>
          <w:szCs w:val="28"/>
          <w:lang w:eastAsia="en-IN"/>
        </w:rPr>
      </w:pPr>
    </w:p>
    <w:p w14:paraId="4EF39C0B" w14:textId="72B639B2" w:rsidR="00EE0738" w:rsidRPr="00EE0738" w:rsidRDefault="00EE0738" w:rsidP="00EE0738">
      <w:pPr>
        <w:rPr>
          <w:rFonts w:ascii="Albert Sans" w:eastAsia="Times New Roman" w:hAnsi="Albert Sans" w:cs="Arial"/>
          <w:sz w:val="28"/>
          <w:szCs w:val="28"/>
          <w:lang w:eastAsia="en-IN"/>
        </w:rPr>
      </w:pPr>
    </w:p>
    <w:p w14:paraId="53D04A7D" w14:textId="78C67BBE" w:rsidR="00EE0738" w:rsidRPr="00EE0738" w:rsidRDefault="00EE0738" w:rsidP="00EE0738">
      <w:pPr>
        <w:rPr>
          <w:rFonts w:ascii="Albert Sans" w:eastAsia="Times New Roman" w:hAnsi="Albert Sans" w:cs="Arial"/>
          <w:sz w:val="28"/>
          <w:szCs w:val="28"/>
          <w:lang w:eastAsia="en-IN"/>
        </w:rPr>
      </w:pPr>
    </w:p>
    <w:p w14:paraId="71861C29" w14:textId="40F33FB7" w:rsidR="00EE0738" w:rsidRPr="00EE0738" w:rsidRDefault="00EE0738" w:rsidP="00EE0738">
      <w:pPr>
        <w:rPr>
          <w:rFonts w:ascii="Albert Sans" w:eastAsia="Times New Roman" w:hAnsi="Albert Sans" w:cs="Arial"/>
          <w:sz w:val="28"/>
          <w:szCs w:val="28"/>
          <w:lang w:eastAsia="en-IN"/>
        </w:rPr>
      </w:pPr>
    </w:p>
    <w:p w14:paraId="4EE01BD5" w14:textId="069897BE" w:rsidR="00EE0738" w:rsidRPr="00EE0738" w:rsidRDefault="00EE0738" w:rsidP="00EE0738">
      <w:pPr>
        <w:rPr>
          <w:rFonts w:ascii="Albert Sans" w:eastAsia="Times New Roman" w:hAnsi="Albert Sans" w:cs="Arial"/>
          <w:sz w:val="28"/>
          <w:szCs w:val="28"/>
          <w:lang w:eastAsia="en-IN"/>
        </w:rPr>
      </w:pPr>
    </w:p>
    <w:p w14:paraId="270213F0" w14:textId="15C3B5B5" w:rsidR="00EE0738" w:rsidRPr="00EE0738" w:rsidRDefault="00EE0738" w:rsidP="00EE0738">
      <w:pPr>
        <w:rPr>
          <w:rFonts w:ascii="Albert Sans" w:eastAsia="Times New Roman" w:hAnsi="Albert Sans" w:cs="Arial"/>
          <w:sz w:val="28"/>
          <w:szCs w:val="28"/>
          <w:lang w:eastAsia="en-IN"/>
        </w:rPr>
      </w:pPr>
    </w:p>
    <w:p w14:paraId="101E9A3A" w14:textId="010F62C3" w:rsidR="00EE0738" w:rsidRPr="00EE0738" w:rsidRDefault="00EE0738" w:rsidP="00EE0738">
      <w:pPr>
        <w:rPr>
          <w:rFonts w:ascii="Albert Sans" w:eastAsia="Times New Roman" w:hAnsi="Albert Sans" w:cs="Arial"/>
          <w:sz w:val="28"/>
          <w:szCs w:val="28"/>
          <w:lang w:eastAsia="en-IN"/>
        </w:rPr>
      </w:pPr>
    </w:p>
    <w:p w14:paraId="464C9573" w14:textId="030E48FB" w:rsidR="00EE0738" w:rsidRPr="00EE0738" w:rsidRDefault="00EE0738" w:rsidP="00EE0738">
      <w:pPr>
        <w:rPr>
          <w:rFonts w:ascii="Albert Sans" w:eastAsia="Times New Roman" w:hAnsi="Albert Sans" w:cs="Arial"/>
          <w:sz w:val="28"/>
          <w:szCs w:val="28"/>
          <w:lang w:eastAsia="en-IN"/>
        </w:rPr>
      </w:pPr>
    </w:p>
    <w:p w14:paraId="561268D9" w14:textId="1B4D385C" w:rsidR="00EE0738" w:rsidRPr="00EE0738" w:rsidRDefault="00EE0738" w:rsidP="00EE0738">
      <w:pPr>
        <w:rPr>
          <w:rFonts w:ascii="Albert Sans" w:eastAsia="Times New Roman" w:hAnsi="Albert Sans" w:cs="Arial"/>
          <w:sz w:val="28"/>
          <w:szCs w:val="28"/>
          <w:lang w:eastAsia="en-IN"/>
        </w:rPr>
      </w:pPr>
    </w:p>
    <w:p w14:paraId="7C77DEA3" w14:textId="1DA4FC6B" w:rsidR="00EE0738" w:rsidRPr="00EE0738" w:rsidRDefault="00EE0738" w:rsidP="00EE0738">
      <w:pPr>
        <w:rPr>
          <w:rFonts w:ascii="Albert Sans" w:eastAsia="Times New Roman" w:hAnsi="Albert Sans" w:cs="Arial"/>
          <w:sz w:val="28"/>
          <w:szCs w:val="28"/>
          <w:lang w:eastAsia="en-IN"/>
        </w:rPr>
      </w:pPr>
    </w:p>
    <w:p w14:paraId="5D74493F" w14:textId="512ACE74" w:rsidR="00EE0738" w:rsidRPr="00EE0738" w:rsidRDefault="00EE0738" w:rsidP="00EE0738">
      <w:pPr>
        <w:rPr>
          <w:rFonts w:ascii="Albert Sans" w:eastAsia="Times New Roman" w:hAnsi="Albert Sans" w:cs="Arial"/>
          <w:sz w:val="28"/>
          <w:szCs w:val="28"/>
          <w:lang w:eastAsia="en-IN"/>
        </w:rPr>
      </w:pPr>
    </w:p>
    <w:p w14:paraId="723F0670" w14:textId="76E6EFC5" w:rsidR="00EE0738" w:rsidRPr="00EE0738" w:rsidRDefault="00EE0738" w:rsidP="00EE0738">
      <w:pPr>
        <w:rPr>
          <w:rFonts w:ascii="Albert Sans" w:eastAsia="Times New Roman" w:hAnsi="Albert Sans" w:cs="Arial"/>
          <w:sz w:val="28"/>
          <w:szCs w:val="28"/>
          <w:lang w:eastAsia="en-IN"/>
        </w:rPr>
      </w:pPr>
    </w:p>
    <w:p w14:paraId="148946CA" w14:textId="716D6E59" w:rsidR="00EE0738" w:rsidRPr="00EE0738" w:rsidRDefault="00EE0738" w:rsidP="00EE0738">
      <w:pPr>
        <w:rPr>
          <w:rFonts w:ascii="Albert Sans" w:eastAsia="Times New Roman" w:hAnsi="Albert Sans" w:cs="Arial"/>
          <w:sz w:val="28"/>
          <w:szCs w:val="28"/>
          <w:lang w:eastAsia="en-IN"/>
        </w:rPr>
      </w:pPr>
    </w:p>
    <w:p w14:paraId="0E2F4AAA" w14:textId="475018D3" w:rsidR="00EE0738" w:rsidRPr="00EE0738" w:rsidRDefault="00EE0738" w:rsidP="00EE0738">
      <w:pPr>
        <w:rPr>
          <w:rFonts w:ascii="Albert Sans" w:eastAsia="Times New Roman" w:hAnsi="Albert Sans" w:cs="Arial"/>
          <w:sz w:val="28"/>
          <w:szCs w:val="28"/>
          <w:lang w:eastAsia="en-IN"/>
        </w:rPr>
      </w:pPr>
    </w:p>
    <w:p w14:paraId="5604EB96" w14:textId="59B500EA" w:rsidR="00EE0738" w:rsidRDefault="00EE0738" w:rsidP="00EE0738">
      <w:pPr>
        <w:rPr>
          <w:rFonts w:ascii="Albert Sans" w:eastAsia="Times New Roman" w:hAnsi="Albert Sans" w:cs="Arial"/>
          <w:sz w:val="28"/>
          <w:szCs w:val="28"/>
          <w:lang w:eastAsia="en-IN"/>
        </w:rPr>
      </w:pPr>
      <w:r>
        <w:rPr>
          <w:rFonts w:ascii="Albert Sans" w:eastAsia="Times New Roman" w:hAnsi="Albert Sans" w:cs="Arial"/>
          <w:noProof/>
          <w:sz w:val="28"/>
          <w:szCs w:val="28"/>
          <w:lang w:eastAsia="en-IN"/>
        </w:rPr>
        <w:drawing>
          <wp:inline distT="0" distB="0" distL="0" distR="0" wp14:anchorId="7AF132DD" wp14:editId="379F379D">
            <wp:extent cx="5620534" cy="628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620534" cy="628738"/>
                    </a:xfrm>
                    <a:prstGeom prst="rect">
                      <a:avLst/>
                    </a:prstGeom>
                  </pic:spPr>
                </pic:pic>
              </a:graphicData>
            </a:graphic>
          </wp:inline>
        </w:drawing>
      </w:r>
    </w:p>
    <w:p w14:paraId="0FF0F1F8" w14:textId="297F6C38" w:rsidR="002126C7" w:rsidRDefault="002126C7" w:rsidP="002126C7">
      <w:pPr>
        <w:rPr>
          <w:rFonts w:ascii="Albert Sans" w:eastAsia="Times New Roman" w:hAnsi="Albert Sans" w:cs="Arial"/>
          <w:sz w:val="28"/>
          <w:szCs w:val="28"/>
          <w:lang w:eastAsia="en-IN"/>
        </w:rPr>
      </w:pPr>
    </w:p>
    <w:p w14:paraId="288A6F4C" w14:textId="77777777" w:rsidR="002126C7" w:rsidRDefault="002126C7" w:rsidP="002126C7">
      <w:pPr>
        <w:rPr>
          <w:rFonts w:ascii="Albert Sans" w:eastAsia="Times New Roman" w:hAnsi="Albert Sans" w:cs="Arial"/>
          <w:sz w:val="28"/>
          <w:szCs w:val="28"/>
          <w:lang w:eastAsia="en-IN"/>
        </w:rPr>
      </w:pPr>
    </w:p>
    <w:p w14:paraId="61A1EB5C" w14:textId="77777777" w:rsidR="002126C7" w:rsidRDefault="002126C7" w:rsidP="002126C7">
      <w:pPr>
        <w:rPr>
          <w:rFonts w:ascii="Albert Sans" w:eastAsia="Times New Roman" w:hAnsi="Albert Sans" w:cs="Arial"/>
          <w:sz w:val="28"/>
          <w:szCs w:val="28"/>
          <w:lang w:eastAsia="en-IN"/>
        </w:rPr>
      </w:pPr>
    </w:p>
    <w:p w14:paraId="704BADDD" w14:textId="77777777" w:rsidR="002126C7" w:rsidRDefault="002126C7" w:rsidP="002126C7">
      <w:pPr>
        <w:rPr>
          <w:rFonts w:ascii="Albert Sans" w:eastAsia="Times New Roman" w:hAnsi="Albert Sans" w:cs="Arial"/>
          <w:sz w:val="28"/>
          <w:szCs w:val="28"/>
          <w:lang w:eastAsia="en-IN"/>
        </w:rPr>
      </w:pPr>
    </w:p>
    <w:p w14:paraId="186771DE" w14:textId="5C8406E1" w:rsidR="002126C7" w:rsidRPr="002126C7" w:rsidRDefault="003C5443" w:rsidP="002126C7">
      <w:pPr>
        <w:spacing w:line="360" w:lineRule="auto"/>
        <w:rPr>
          <w:rFonts w:ascii="Albert Sans" w:eastAsia="Times New Roman" w:hAnsi="Albert Sans" w:cs="Arial"/>
          <w:b/>
          <w:bCs/>
          <w:sz w:val="28"/>
          <w:szCs w:val="28"/>
          <w:lang w:eastAsia="en-IN"/>
        </w:rPr>
      </w:pPr>
      <w:r>
        <w:rPr>
          <w:rFonts w:ascii="Albert Sans" w:eastAsia="Times New Roman" w:hAnsi="Albert Sans" w:cs="Arial"/>
          <w:b/>
          <w:bCs/>
          <w:sz w:val="28"/>
          <w:szCs w:val="28"/>
          <w:lang w:eastAsia="en-IN"/>
        </w:rPr>
        <w:lastRenderedPageBreak/>
        <w:t>8</w:t>
      </w:r>
      <w:r w:rsidR="002126C7">
        <w:rPr>
          <w:rFonts w:ascii="Albert Sans" w:eastAsia="Times New Roman" w:hAnsi="Albert Sans" w:cs="Arial"/>
          <w:b/>
          <w:bCs/>
          <w:sz w:val="28"/>
          <w:szCs w:val="28"/>
          <w:lang w:eastAsia="en-IN"/>
        </w:rPr>
        <w:t>.</w:t>
      </w:r>
      <w:r w:rsidR="002126C7" w:rsidRPr="002126C7">
        <w:rPr>
          <w:rFonts w:ascii="Albert Sans" w:eastAsia="Times New Roman" w:hAnsi="Albert Sans" w:cs="Arial"/>
          <w:b/>
          <w:bCs/>
          <w:sz w:val="28"/>
          <w:szCs w:val="28"/>
          <w:lang w:eastAsia="en-IN"/>
        </w:rPr>
        <w:t>Conclusion</w:t>
      </w:r>
    </w:p>
    <w:p w14:paraId="0F689681" w14:textId="143ADF07" w:rsidR="002126C7" w:rsidRPr="002126C7" w:rsidRDefault="002126C7" w:rsidP="002126C7">
      <w:pPr>
        <w:spacing w:line="360" w:lineRule="auto"/>
        <w:rPr>
          <w:rFonts w:ascii="Albert Sans" w:eastAsia="Times New Roman" w:hAnsi="Albert Sans" w:cs="Arial"/>
          <w:sz w:val="28"/>
          <w:szCs w:val="28"/>
          <w:lang w:eastAsia="en-IN"/>
        </w:rPr>
      </w:pPr>
      <w:proofErr w:type="spellStart"/>
      <w:r w:rsidRPr="002126C7">
        <w:rPr>
          <w:rFonts w:ascii="Albert Sans" w:eastAsia="Times New Roman" w:hAnsi="Albert Sans" w:cs="Arial"/>
          <w:sz w:val="28"/>
          <w:szCs w:val="28"/>
          <w:lang w:eastAsia="en-IN"/>
        </w:rPr>
        <w:t>Therefore,the</w:t>
      </w:r>
      <w:proofErr w:type="spellEnd"/>
      <w:r w:rsidRPr="002126C7">
        <w:rPr>
          <w:rFonts w:ascii="Albert Sans" w:eastAsia="Times New Roman" w:hAnsi="Albert Sans" w:cs="Arial"/>
          <w:sz w:val="28"/>
          <w:szCs w:val="28"/>
          <w:lang w:eastAsia="en-IN"/>
        </w:rPr>
        <w:t xml:space="preserve"> analysis of the real-time stock market has been done with the following insights:</w:t>
      </w:r>
    </w:p>
    <w:p w14:paraId="5D7E0516" w14:textId="77777777" w:rsidR="002126C7" w:rsidRPr="002126C7" w:rsidRDefault="002126C7" w:rsidP="002126C7">
      <w:pPr>
        <w:numPr>
          <w:ilvl w:val="0"/>
          <w:numId w:val="8"/>
        </w:numPr>
        <w:spacing w:before="100" w:beforeAutospacing="1" w:after="100" w:afterAutospacing="1" w:line="360" w:lineRule="auto"/>
        <w:ind w:left="1440"/>
        <w:rPr>
          <w:rFonts w:ascii="Arial" w:eastAsia="Times New Roman" w:hAnsi="Arial" w:cs="Arial"/>
          <w:color w:val="000000"/>
          <w:sz w:val="28"/>
          <w:szCs w:val="28"/>
          <w:lang w:eastAsia="en-IN"/>
        </w:rPr>
      </w:pPr>
      <w:r w:rsidRPr="002126C7">
        <w:rPr>
          <w:rFonts w:ascii="Albert Sans" w:eastAsia="Times New Roman" w:hAnsi="Albert Sans" w:cs="Arial"/>
          <w:color w:val="000000"/>
          <w:sz w:val="28"/>
          <w:szCs w:val="28"/>
          <w:lang w:eastAsia="en-IN"/>
        </w:rPr>
        <w:t>Stock price trends over the past year.</w:t>
      </w:r>
    </w:p>
    <w:p w14:paraId="469614F4" w14:textId="77777777" w:rsidR="002126C7" w:rsidRPr="002126C7" w:rsidRDefault="002126C7" w:rsidP="002126C7">
      <w:pPr>
        <w:numPr>
          <w:ilvl w:val="0"/>
          <w:numId w:val="8"/>
        </w:numPr>
        <w:spacing w:before="100" w:beforeAutospacing="1" w:after="100" w:afterAutospacing="1" w:line="360" w:lineRule="auto"/>
        <w:ind w:left="1440"/>
        <w:rPr>
          <w:rFonts w:ascii="Arial" w:eastAsia="Times New Roman" w:hAnsi="Arial" w:cs="Arial"/>
          <w:color w:val="000000"/>
          <w:sz w:val="28"/>
          <w:szCs w:val="28"/>
          <w:lang w:eastAsia="en-IN"/>
        </w:rPr>
      </w:pPr>
      <w:r w:rsidRPr="002126C7">
        <w:rPr>
          <w:rFonts w:ascii="Albert Sans" w:eastAsia="Times New Roman" w:hAnsi="Albert Sans" w:cs="Arial"/>
          <w:color w:val="000000"/>
          <w:sz w:val="28"/>
          <w:szCs w:val="28"/>
          <w:lang w:eastAsia="en-IN"/>
        </w:rPr>
        <w:t>Technical indicators and their implications.</w:t>
      </w:r>
    </w:p>
    <w:p w14:paraId="06AEA711" w14:textId="77777777" w:rsidR="002126C7" w:rsidRPr="002126C7" w:rsidRDefault="002126C7" w:rsidP="002126C7">
      <w:pPr>
        <w:numPr>
          <w:ilvl w:val="0"/>
          <w:numId w:val="8"/>
        </w:numPr>
        <w:spacing w:before="100" w:beforeAutospacing="1" w:after="100" w:afterAutospacing="1" w:line="360" w:lineRule="auto"/>
        <w:ind w:left="1440"/>
        <w:rPr>
          <w:rFonts w:ascii="Arial" w:eastAsia="Times New Roman" w:hAnsi="Arial" w:cs="Arial"/>
          <w:color w:val="000000"/>
          <w:sz w:val="28"/>
          <w:szCs w:val="28"/>
          <w:lang w:eastAsia="en-IN"/>
        </w:rPr>
      </w:pPr>
      <w:r w:rsidRPr="002126C7">
        <w:rPr>
          <w:rFonts w:ascii="Albert Sans" w:eastAsia="Times New Roman" w:hAnsi="Albert Sans" w:cs="Arial"/>
          <w:color w:val="000000"/>
          <w:sz w:val="28"/>
          <w:szCs w:val="28"/>
          <w:lang w:eastAsia="en-IN"/>
        </w:rPr>
        <w:t>Potential investment strategies based on historical data.</w:t>
      </w:r>
    </w:p>
    <w:p w14:paraId="754BE328" w14:textId="77777777" w:rsidR="002126C7" w:rsidRPr="002126C7" w:rsidRDefault="002126C7" w:rsidP="002126C7">
      <w:pPr>
        <w:numPr>
          <w:ilvl w:val="0"/>
          <w:numId w:val="8"/>
        </w:numPr>
        <w:spacing w:before="100" w:beforeAutospacing="1" w:after="100" w:afterAutospacing="1" w:line="360" w:lineRule="auto"/>
        <w:ind w:left="1440"/>
        <w:rPr>
          <w:rFonts w:ascii="Arial" w:eastAsia="Times New Roman" w:hAnsi="Arial" w:cs="Arial"/>
          <w:color w:val="000000"/>
          <w:sz w:val="28"/>
          <w:szCs w:val="28"/>
          <w:lang w:eastAsia="en-IN"/>
        </w:rPr>
      </w:pPr>
      <w:r w:rsidRPr="002126C7">
        <w:rPr>
          <w:rFonts w:ascii="Albert Sans" w:eastAsia="Times New Roman" w:hAnsi="Albert Sans" w:cs="Arial"/>
          <w:color w:val="000000"/>
          <w:sz w:val="28"/>
          <w:szCs w:val="28"/>
          <w:lang w:eastAsia="en-IN"/>
        </w:rPr>
        <w:t>Performance of the developed trading strategy.</w:t>
      </w:r>
    </w:p>
    <w:p w14:paraId="318ACB90" w14:textId="366C7213" w:rsidR="002126C7" w:rsidRDefault="002126C7" w:rsidP="002126C7">
      <w:pPr>
        <w:spacing w:line="360" w:lineRule="auto"/>
        <w:rPr>
          <w:rFonts w:ascii="Albert Sans" w:hAnsi="Albert Sans"/>
          <w:color w:val="000000"/>
          <w:sz w:val="28"/>
          <w:szCs w:val="28"/>
          <w:shd w:val="clear" w:color="auto" w:fill="FFF2CC"/>
        </w:rPr>
      </w:pPr>
      <w:r w:rsidRPr="002126C7">
        <w:rPr>
          <w:rFonts w:ascii="Albert Sans" w:hAnsi="Albert Sans"/>
          <w:color w:val="000000"/>
          <w:sz w:val="28"/>
          <w:szCs w:val="28"/>
          <w:shd w:val="clear" w:color="auto" w:fill="FFF2CC"/>
        </w:rPr>
        <w:t> </w:t>
      </w:r>
      <w:r>
        <w:rPr>
          <w:rFonts w:ascii="Albert Sans" w:hAnsi="Albert Sans"/>
          <w:color w:val="000000"/>
          <w:sz w:val="28"/>
          <w:szCs w:val="28"/>
          <w:shd w:val="clear" w:color="auto" w:fill="FFF2CC"/>
        </w:rPr>
        <w:t>T</w:t>
      </w:r>
      <w:r w:rsidRPr="002126C7">
        <w:rPr>
          <w:rFonts w:ascii="Albert Sans" w:hAnsi="Albert Sans"/>
          <w:color w:val="000000"/>
          <w:sz w:val="28"/>
          <w:szCs w:val="28"/>
          <w:shd w:val="clear" w:color="auto" w:fill="FFF2CC"/>
        </w:rPr>
        <w:t>he stock market is influenced by a myriad of factors, including economic data, corporate earnings reports, geopolitical events, and others. While historical data provides valuable insights, it's essential to stay updated with current events and adjust strategies accordingly.</w:t>
      </w:r>
    </w:p>
    <w:p w14:paraId="2AA13AE1" w14:textId="6F1FE13E" w:rsidR="00C34861" w:rsidRDefault="003C5443" w:rsidP="002126C7">
      <w:pPr>
        <w:spacing w:line="360" w:lineRule="auto"/>
        <w:rPr>
          <w:rFonts w:ascii="Albert Sans" w:eastAsia="Times New Roman" w:hAnsi="Albert Sans" w:cs="Arial"/>
          <w:b/>
          <w:bCs/>
          <w:sz w:val="28"/>
          <w:szCs w:val="28"/>
          <w:lang w:eastAsia="en-IN"/>
        </w:rPr>
      </w:pPr>
      <w:r>
        <w:rPr>
          <w:rFonts w:ascii="Albert Sans" w:eastAsia="Times New Roman" w:hAnsi="Albert Sans" w:cs="Arial"/>
          <w:b/>
          <w:bCs/>
          <w:sz w:val="28"/>
          <w:szCs w:val="28"/>
          <w:lang w:eastAsia="en-IN"/>
        </w:rPr>
        <w:t>9</w:t>
      </w:r>
      <w:r w:rsidR="002126C7" w:rsidRPr="002126C7">
        <w:rPr>
          <w:rFonts w:ascii="Albert Sans" w:eastAsia="Times New Roman" w:hAnsi="Albert Sans" w:cs="Arial"/>
          <w:b/>
          <w:bCs/>
          <w:sz w:val="28"/>
          <w:szCs w:val="28"/>
          <w:lang w:eastAsia="en-IN"/>
        </w:rPr>
        <w:t>.</w:t>
      </w:r>
      <w:r w:rsidR="00C34861">
        <w:rPr>
          <w:rFonts w:ascii="Albert Sans" w:eastAsia="Times New Roman" w:hAnsi="Albert Sans" w:cs="Arial"/>
          <w:b/>
          <w:bCs/>
          <w:sz w:val="28"/>
          <w:szCs w:val="28"/>
          <w:lang w:eastAsia="en-IN"/>
        </w:rPr>
        <w:t>Future Work</w:t>
      </w:r>
    </w:p>
    <w:p w14:paraId="03EEE850" w14:textId="2B9A3373" w:rsidR="00C34861" w:rsidRPr="00C34861" w:rsidRDefault="00C34861" w:rsidP="00C34861">
      <w:pPr>
        <w:pStyle w:val="c6"/>
        <w:spacing w:before="0" w:beforeAutospacing="0" w:after="0" w:afterAutospacing="0" w:line="360" w:lineRule="auto"/>
        <w:rPr>
          <w:rFonts w:ascii="Arial" w:hAnsi="Arial" w:cs="Arial"/>
          <w:color w:val="000000"/>
          <w:sz w:val="28"/>
          <w:szCs w:val="28"/>
        </w:rPr>
      </w:pPr>
      <w:r w:rsidRPr="00C34861">
        <w:rPr>
          <w:rStyle w:val="c10"/>
          <w:rFonts w:ascii="Albert Sans" w:hAnsi="Albert Sans" w:cs="Arial"/>
          <w:color w:val="000000"/>
          <w:sz w:val="28"/>
          <w:szCs w:val="28"/>
        </w:rPr>
        <w:t>Incorporating more sophisticated models like neural networks for stock price prediction.</w:t>
      </w:r>
    </w:p>
    <w:p w14:paraId="7F52EEDE" w14:textId="77777777" w:rsidR="00C34861" w:rsidRPr="00C34861" w:rsidRDefault="00C34861" w:rsidP="00C34861">
      <w:pPr>
        <w:pStyle w:val="c6"/>
        <w:spacing w:before="0" w:beforeAutospacing="0" w:after="0" w:afterAutospacing="0" w:line="360" w:lineRule="auto"/>
        <w:rPr>
          <w:rFonts w:ascii="Arial" w:hAnsi="Arial" w:cs="Arial"/>
          <w:color w:val="000000"/>
          <w:sz w:val="28"/>
          <w:szCs w:val="28"/>
        </w:rPr>
      </w:pPr>
      <w:r w:rsidRPr="00C34861">
        <w:rPr>
          <w:rStyle w:val="c10"/>
          <w:rFonts w:ascii="Albert Sans" w:hAnsi="Albert Sans" w:cs="Arial"/>
          <w:color w:val="000000"/>
          <w:sz w:val="28"/>
          <w:szCs w:val="28"/>
        </w:rPr>
        <w:t xml:space="preserve">Exploring algorithmic trading strategies using tools like </w:t>
      </w:r>
      <w:proofErr w:type="spellStart"/>
      <w:r w:rsidRPr="00C34861">
        <w:rPr>
          <w:rStyle w:val="c10"/>
          <w:rFonts w:ascii="Albert Sans" w:hAnsi="Albert Sans" w:cs="Arial"/>
          <w:color w:val="000000"/>
          <w:sz w:val="28"/>
          <w:szCs w:val="28"/>
        </w:rPr>
        <w:t>backtrader</w:t>
      </w:r>
      <w:proofErr w:type="spellEnd"/>
      <w:r w:rsidRPr="00C34861">
        <w:rPr>
          <w:rStyle w:val="c10"/>
          <w:rFonts w:ascii="Albert Sans" w:hAnsi="Albert Sans" w:cs="Arial"/>
          <w:color w:val="000000"/>
          <w:sz w:val="28"/>
          <w:szCs w:val="28"/>
        </w:rPr>
        <w:t xml:space="preserve"> or </w:t>
      </w:r>
      <w:proofErr w:type="spellStart"/>
      <w:r w:rsidRPr="00C34861">
        <w:rPr>
          <w:rStyle w:val="c10"/>
          <w:rFonts w:ascii="Albert Sans" w:hAnsi="Albert Sans" w:cs="Arial"/>
          <w:color w:val="000000"/>
          <w:sz w:val="28"/>
          <w:szCs w:val="28"/>
        </w:rPr>
        <w:t>QuantConnect</w:t>
      </w:r>
      <w:proofErr w:type="spellEnd"/>
      <w:r w:rsidRPr="00C34861">
        <w:rPr>
          <w:rStyle w:val="c10"/>
          <w:rFonts w:ascii="Albert Sans" w:hAnsi="Albert Sans" w:cs="Arial"/>
          <w:color w:val="000000"/>
          <w:sz w:val="28"/>
          <w:szCs w:val="28"/>
        </w:rPr>
        <w:t>.</w:t>
      </w:r>
    </w:p>
    <w:p w14:paraId="2BA2C87D" w14:textId="1DED78DD" w:rsidR="00C34861" w:rsidRDefault="00C34861" w:rsidP="00C34861">
      <w:pPr>
        <w:pStyle w:val="c6"/>
        <w:spacing w:before="0" w:beforeAutospacing="0" w:after="0" w:afterAutospacing="0" w:line="360" w:lineRule="auto"/>
        <w:rPr>
          <w:rStyle w:val="c10"/>
          <w:rFonts w:ascii="Albert Sans" w:hAnsi="Albert Sans" w:cs="Arial"/>
          <w:color w:val="000000"/>
          <w:sz w:val="28"/>
          <w:szCs w:val="28"/>
        </w:rPr>
      </w:pPr>
      <w:r w:rsidRPr="00C34861">
        <w:rPr>
          <w:rStyle w:val="c10"/>
          <w:rFonts w:ascii="Albert Sans" w:hAnsi="Albert Sans" w:cs="Arial"/>
          <w:color w:val="000000"/>
          <w:sz w:val="28"/>
          <w:szCs w:val="28"/>
        </w:rPr>
        <w:t>Integrating real-time data feeds for live trading</w:t>
      </w:r>
      <w:r>
        <w:rPr>
          <w:rStyle w:val="c10"/>
          <w:rFonts w:ascii="Albert Sans" w:hAnsi="Albert Sans" w:cs="Arial"/>
          <w:color w:val="000000"/>
          <w:sz w:val="28"/>
          <w:szCs w:val="28"/>
        </w:rPr>
        <w:t>.</w:t>
      </w:r>
    </w:p>
    <w:p w14:paraId="3A427D3E" w14:textId="663D6087" w:rsidR="00C34861" w:rsidRPr="00C34861" w:rsidRDefault="00C34861" w:rsidP="00C34861">
      <w:pPr>
        <w:pStyle w:val="c6"/>
        <w:spacing w:before="0" w:beforeAutospacing="0" w:after="0" w:afterAutospacing="0" w:line="360" w:lineRule="auto"/>
        <w:rPr>
          <w:rFonts w:ascii="Arial" w:hAnsi="Arial" w:cs="Arial"/>
          <w:b/>
          <w:bCs/>
          <w:color w:val="000000"/>
          <w:sz w:val="28"/>
          <w:szCs w:val="28"/>
        </w:rPr>
      </w:pPr>
      <w:r w:rsidRPr="00C34861">
        <w:rPr>
          <w:rStyle w:val="c10"/>
          <w:rFonts w:ascii="Albert Sans" w:hAnsi="Albert Sans" w:cs="Arial"/>
          <w:b/>
          <w:bCs/>
          <w:color w:val="000000"/>
          <w:sz w:val="28"/>
          <w:szCs w:val="28"/>
        </w:rPr>
        <w:t>1</w:t>
      </w:r>
      <w:r w:rsidR="003C5443">
        <w:rPr>
          <w:rStyle w:val="c10"/>
          <w:rFonts w:ascii="Albert Sans" w:hAnsi="Albert Sans" w:cs="Arial"/>
          <w:b/>
          <w:bCs/>
          <w:color w:val="000000"/>
          <w:sz w:val="28"/>
          <w:szCs w:val="28"/>
        </w:rPr>
        <w:t>0</w:t>
      </w:r>
      <w:r w:rsidRPr="00C34861">
        <w:rPr>
          <w:rStyle w:val="c10"/>
          <w:rFonts w:ascii="Albert Sans" w:hAnsi="Albert Sans" w:cs="Arial"/>
          <w:b/>
          <w:bCs/>
          <w:color w:val="000000"/>
          <w:sz w:val="28"/>
          <w:szCs w:val="28"/>
        </w:rPr>
        <w:t>.External References</w:t>
      </w:r>
    </w:p>
    <w:p w14:paraId="731A67BD" w14:textId="77777777" w:rsidR="00C34861" w:rsidRPr="00C34861" w:rsidRDefault="002126C7" w:rsidP="00C34861">
      <w:pPr>
        <w:pStyle w:val="c6"/>
        <w:spacing w:before="0" w:beforeAutospacing="0" w:after="0" w:afterAutospacing="0" w:line="276" w:lineRule="auto"/>
        <w:rPr>
          <w:rFonts w:ascii="Arial" w:hAnsi="Arial" w:cs="Arial"/>
          <w:color w:val="000000"/>
          <w:sz w:val="28"/>
          <w:szCs w:val="28"/>
        </w:rPr>
      </w:pPr>
      <w:r>
        <w:rPr>
          <w:rFonts w:ascii="Albert Sans" w:hAnsi="Albert Sans" w:cs="Arial"/>
          <w:b/>
          <w:bCs/>
          <w:sz w:val="28"/>
          <w:szCs w:val="28"/>
        </w:rPr>
        <w:t xml:space="preserve"> </w:t>
      </w:r>
      <w:r w:rsidR="00C34861" w:rsidRPr="00C34861">
        <w:rPr>
          <w:rFonts w:ascii="Albert Sans" w:hAnsi="Albert Sans" w:cs="Arial"/>
          <w:b/>
          <w:bCs/>
          <w:color w:val="38761D"/>
          <w:sz w:val="28"/>
          <w:szCs w:val="28"/>
          <w:u w:val="single"/>
        </w:rPr>
        <w:t>Websites:</w:t>
      </w:r>
    </w:p>
    <w:p w14:paraId="570AC3EE" w14:textId="77777777" w:rsidR="00C34861" w:rsidRPr="00C34861" w:rsidRDefault="009734C6" w:rsidP="00C34861">
      <w:pPr>
        <w:numPr>
          <w:ilvl w:val="0"/>
          <w:numId w:val="9"/>
        </w:numPr>
        <w:spacing w:before="100" w:beforeAutospacing="1" w:after="100" w:afterAutospacing="1" w:line="276" w:lineRule="auto"/>
        <w:ind w:left="1440"/>
        <w:rPr>
          <w:rFonts w:ascii="Arial" w:eastAsia="Times New Roman" w:hAnsi="Arial" w:cs="Arial"/>
          <w:color w:val="000000"/>
          <w:sz w:val="28"/>
          <w:szCs w:val="28"/>
          <w:lang w:eastAsia="en-IN"/>
        </w:rPr>
      </w:pPr>
      <w:hyperlink r:id="rId17" w:history="1">
        <w:r w:rsidR="00C34861" w:rsidRPr="00C34861">
          <w:rPr>
            <w:rFonts w:ascii="Albert Sans" w:eastAsia="Times New Roman" w:hAnsi="Albert Sans" w:cs="Arial"/>
            <w:color w:val="0000FF"/>
            <w:sz w:val="28"/>
            <w:szCs w:val="28"/>
            <w:u w:val="single"/>
            <w:lang w:eastAsia="en-IN"/>
          </w:rPr>
          <w:t>Investopedia</w:t>
        </w:r>
      </w:hyperlink>
      <w:r w:rsidR="00C34861" w:rsidRPr="00C34861">
        <w:rPr>
          <w:rFonts w:ascii="Albert Sans" w:eastAsia="Times New Roman" w:hAnsi="Albert Sans" w:cs="Arial"/>
          <w:color w:val="000000"/>
          <w:sz w:val="28"/>
          <w:szCs w:val="28"/>
          <w:lang w:eastAsia="en-IN"/>
        </w:rPr>
        <w:t>: A comprehensive resource for all things related to finance and investing. It provides detailed explanations of financial terms and concepts.</w:t>
      </w:r>
    </w:p>
    <w:p w14:paraId="530B6E7B" w14:textId="77777777" w:rsidR="00C34861" w:rsidRPr="00C34861" w:rsidRDefault="009734C6" w:rsidP="00C34861">
      <w:pPr>
        <w:numPr>
          <w:ilvl w:val="0"/>
          <w:numId w:val="9"/>
        </w:numPr>
        <w:spacing w:before="100" w:beforeAutospacing="1" w:after="100" w:afterAutospacing="1" w:line="276" w:lineRule="auto"/>
        <w:ind w:left="1440"/>
        <w:rPr>
          <w:rFonts w:ascii="Arial" w:eastAsia="Times New Roman" w:hAnsi="Arial" w:cs="Arial"/>
          <w:color w:val="000000"/>
          <w:sz w:val="28"/>
          <w:szCs w:val="28"/>
          <w:lang w:eastAsia="en-IN"/>
        </w:rPr>
      </w:pPr>
      <w:hyperlink r:id="rId18" w:history="1">
        <w:r w:rsidR="00C34861" w:rsidRPr="00C34861">
          <w:rPr>
            <w:rFonts w:ascii="Albert Sans" w:eastAsia="Times New Roman" w:hAnsi="Albert Sans" w:cs="Arial"/>
            <w:color w:val="0000FF"/>
            <w:sz w:val="28"/>
            <w:szCs w:val="28"/>
            <w:u w:val="single"/>
            <w:lang w:eastAsia="en-IN"/>
          </w:rPr>
          <w:t>Yahoo Finance</w:t>
        </w:r>
      </w:hyperlink>
      <w:r w:rsidR="00C34861" w:rsidRPr="00C34861">
        <w:rPr>
          <w:rFonts w:ascii="Albert Sans" w:eastAsia="Times New Roman" w:hAnsi="Albert Sans" w:cs="Arial"/>
          <w:color w:val="000000"/>
          <w:sz w:val="28"/>
          <w:szCs w:val="28"/>
          <w:lang w:eastAsia="en-IN"/>
        </w:rPr>
        <w:t>: A widely-used platform for checking stock prices, financial news, and historical data. It also offers educational articles and videos.</w:t>
      </w:r>
    </w:p>
    <w:p w14:paraId="789A4989" w14:textId="77777777" w:rsidR="00C34861" w:rsidRPr="00C34861" w:rsidRDefault="009734C6" w:rsidP="00C34861">
      <w:pPr>
        <w:numPr>
          <w:ilvl w:val="0"/>
          <w:numId w:val="9"/>
        </w:numPr>
        <w:spacing w:before="100" w:beforeAutospacing="1" w:after="100" w:afterAutospacing="1" w:line="276" w:lineRule="auto"/>
        <w:ind w:left="1440"/>
        <w:rPr>
          <w:rFonts w:ascii="Arial" w:eastAsia="Times New Roman" w:hAnsi="Arial" w:cs="Arial"/>
          <w:color w:val="000000"/>
          <w:sz w:val="28"/>
          <w:szCs w:val="28"/>
          <w:lang w:eastAsia="en-IN"/>
        </w:rPr>
      </w:pPr>
      <w:hyperlink r:id="rId19" w:history="1">
        <w:r w:rsidR="00C34861" w:rsidRPr="00C34861">
          <w:rPr>
            <w:rFonts w:ascii="Albert Sans" w:eastAsia="Times New Roman" w:hAnsi="Albert Sans" w:cs="Arial"/>
            <w:color w:val="0000FF"/>
            <w:sz w:val="28"/>
            <w:szCs w:val="28"/>
            <w:u w:val="single"/>
            <w:lang w:eastAsia="en-IN"/>
          </w:rPr>
          <w:t>StockCharts.com</w:t>
        </w:r>
      </w:hyperlink>
      <w:r w:rsidR="00C34861" w:rsidRPr="00C34861">
        <w:rPr>
          <w:rFonts w:ascii="Albert Sans" w:eastAsia="Times New Roman" w:hAnsi="Albert Sans" w:cs="Arial"/>
          <w:color w:val="000000"/>
          <w:sz w:val="28"/>
          <w:szCs w:val="28"/>
          <w:lang w:eastAsia="en-IN"/>
        </w:rPr>
        <w:t>: A resource for technical analysis enthusiasts. It offers tutorials, articles, and tools for charting and technical analysis.</w:t>
      </w:r>
    </w:p>
    <w:p w14:paraId="5203F957" w14:textId="77777777" w:rsidR="00C34861" w:rsidRPr="00C34861" w:rsidRDefault="009734C6" w:rsidP="00C34861">
      <w:pPr>
        <w:numPr>
          <w:ilvl w:val="0"/>
          <w:numId w:val="9"/>
        </w:numPr>
        <w:spacing w:before="100" w:beforeAutospacing="1" w:after="100" w:afterAutospacing="1" w:line="276" w:lineRule="auto"/>
        <w:ind w:left="1440"/>
        <w:rPr>
          <w:rFonts w:ascii="Arial" w:eastAsia="Times New Roman" w:hAnsi="Arial" w:cs="Arial"/>
          <w:color w:val="000000"/>
          <w:sz w:val="28"/>
          <w:szCs w:val="28"/>
          <w:lang w:eastAsia="en-IN"/>
        </w:rPr>
      </w:pPr>
      <w:hyperlink r:id="rId20" w:history="1">
        <w:r w:rsidR="00C34861" w:rsidRPr="00C34861">
          <w:rPr>
            <w:rFonts w:ascii="Albert Sans" w:eastAsia="Times New Roman" w:hAnsi="Albert Sans" w:cs="Arial"/>
            <w:color w:val="0000FF"/>
            <w:sz w:val="28"/>
            <w:szCs w:val="28"/>
            <w:u w:val="single"/>
            <w:lang w:eastAsia="en-IN"/>
          </w:rPr>
          <w:t>Modern Portfolio Theory (Investopedia)</w:t>
        </w:r>
      </w:hyperlink>
      <w:r w:rsidR="00C34861" w:rsidRPr="00C34861">
        <w:rPr>
          <w:rFonts w:ascii="Albert Sans" w:eastAsia="Times New Roman" w:hAnsi="Albert Sans" w:cs="Arial"/>
          <w:color w:val="000000"/>
          <w:sz w:val="28"/>
          <w:szCs w:val="28"/>
          <w:lang w:eastAsia="en-IN"/>
        </w:rPr>
        <w:t>: Learn more about the concept of the Efficient Frontier and Modern Portfolio Theory.</w:t>
      </w:r>
    </w:p>
    <w:p w14:paraId="7D816015" w14:textId="77777777" w:rsidR="00C34861" w:rsidRPr="00C34861" w:rsidRDefault="00C34861" w:rsidP="00C34861">
      <w:pPr>
        <w:spacing w:after="0" w:line="276" w:lineRule="auto"/>
        <w:rPr>
          <w:rFonts w:ascii="Arial" w:eastAsia="Times New Roman" w:hAnsi="Arial" w:cs="Arial"/>
          <w:color w:val="000000"/>
          <w:sz w:val="28"/>
          <w:szCs w:val="28"/>
          <w:lang w:eastAsia="en-IN"/>
        </w:rPr>
      </w:pPr>
      <w:r w:rsidRPr="00C34861">
        <w:rPr>
          <w:rFonts w:ascii="Albert Sans" w:eastAsia="Times New Roman" w:hAnsi="Albert Sans" w:cs="Arial"/>
          <w:b/>
          <w:bCs/>
          <w:color w:val="38761D"/>
          <w:sz w:val="28"/>
          <w:szCs w:val="28"/>
          <w:u w:val="single"/>
          <w:lang w:eastAsia="en-IN"/>
        </w:rPr>
        <w:t>YouTube Channels:</w:t>
      </w:r>
    </w:p>
    <w:p w14:paraId="675011E5" w14:textId="77777777" w:rsidR="00C34861" w:rsidRPr="00C34861" w:rsidRDefault="009734C6" w:rsidP="00C34861">
      <w:pPr>
        <w:numPr>
          <w:ilvl w:val="0"/>
          <w:numId w:val="10"/>
        </w:numPr>
        <w:spacing w:before="100" w:beforeAutospacing="1" w:after="100" w:afterAutospacing="1" w:line="276" w:lineRule="auto"/>
        <w:ind w:left="1440"/>
        <w:rPr>
          <w:rFonts w:ascii="Arial" w:eastAsia="Times New Roman" w:hAnsi="Arial" w:cs="Arial"/>
          <w:color w:val="000000"/>
          <w:sz w:val="28"/>
          <w:szCs w:val="28"/>
          <w:lang w:eastAsia="en-IN"/>
        </w:rPr>
      </w:pPr>
      <w:hyperlink r:id="rId21" w:history="1">
        <w:r w:rsidR="00C34861" w:rsidRPr="00C34861">
          <w:rPr>
            <w:rFonts w:ascii="Albert Sans" w:eastAsia="Times New Roman" w:hAnsi="Albert Sans" w:cs="Arial"/>
            <w:color w:val="0000FF"/>
            <w:sz w:val="28"/>
            <w:szCs w:val="28"/>
            <w:u w:val="single"/>
            <w:lang w:eastAsia="en-IN"/>
          </w:rPr>
          <w:t>The Plain Bagel</w:t>
        </w:r>
      </w:hyperlink>
      <w:r w:rsidR="00C34861" w:rsidRPr="00C34861">
        <w:rPr>
          <w:rFonts w:ascii="Albert Sans" w:eastAsia="Times New Roman" w:hAnsi="Albert Sans" w:cs="Arial"/>
          <w:color w:val="000000"/>
          <w:sz w:val="28"/>
          <w:szCs w:val="28"/>
          <w:lang w:eastAsia="en-IN"/>
        </w:rPr>
        <w:t>: Provides clear explanations of finance and investing concepts, including topics related to stock market analysis.</w:t>
      </w:r>
    </w:p>
    <w:p w14:paraId="05CB593C" w14:textId="77777777" w:rsidR="00C34861" w:rsidRPr="00C34861" w:rsidRDefault="009734C6" w:rsidP="00C34861">
      <w:pPr>
        <w:numPr>
          <w:ilvl w:val="0"/>
          <w:numId w:val="10"/>
        </w:numPr>
        <w:spacing w:before="100" w:beforeAutospacing="1" w:after="100" w:afterAutospacing="1" w:line="276" w:lineRule="auto"/>
        <w:ind w:left="1440"/>
        <w:rPr>
          <w:rFonts w:ascii="Arial" w:eastAsia="Times New Roman" w:hAnsi="Arial" w:cs="Arial"/>
          <w:color w:val="000000"/>
          <w:sz w:val="28"/>
          <w:szCs w:val="28"/>
          <w:lang w:eastAsia="en-IN"/>
        </w:rPr>
      </w:pPr>
      <w:hyperlink r:id="rId22" w:history="1">
        <w:r w:rsidR="00C34861" w:rsidRPr="00C34861">
          <w:rPr>
            <w:rFonts w:ascii="Albert Sans" w:eastAsia="Times New Roman" w:hAnsi="Albert Sans" w:cs="Arial"/>
            <w:color w:val="0000FF"/>
            <w:sz w:val="28"/>
            <w:szCs w:val="28"/>
            <w:u w:val="single"/>
            <w:lang w:eastAsia="en-IN"/>
          </w:rPr>
          <w:t>Investopedia</w:t>
        </w:r>
      </w:hyperlink>
      <w:r w:rsidR="00C34861" w:rsidRPr="00C34861">
        <w:rPr>
          <w:rFonts w:ascii="Albert Sans" w:eastAsia="Times New Roman" w:hAnsi="Albert Sans" w:cs="Arial"/>
          <w:color w:val="000000"/>
          <w:sz w:val="28"/>
          <w:szCs w:val="28"/>
          <w:lang w:eastAsia="en-IN"/>
        </w:rPr>
        <w:t>: The official YouTube channel of Investopedia features video explanations of financial terms, strategies, and concepts.</w:t>
      </w:r>
    </w:p>
    <w:p w14:paraId="652AFA82" w14:textId="77777777" w:rsidR="00C34861" w:rsidRPr="00C34861" w:rsidRDefault="009734C6" w:rsidP="00C34861">
      <w:pPr>
        <w:numPr>
          <w:ilvl w:val="0"/>
          <w:numId w:val="10"/>
        </w:numPr>
        <w:spacing w:before="100" w:beforeAutospacing="1" w:after="100" w:afterAutospacing="1" w:line="276" w:lineRule="auto"/>
        <w:ind w:left="1440"/>
        <w:rPr>
          <w:rFonts w:ascii="Arial" w:eastAsia="Times New Roman" w:hAnsi="Arial" w:cs="Arial"/>
          <w:color w:val="000000"/>
          <w:sz w:val="28"/>
          <w:szCs w:val="28"/>
          <w:lang w:eastAsia="en-IN"/>
        </w:rPr>
      </w:pPr>
      <w:hyperlink r:id="rId23" w:history="1">
        <w:proofErr w:type="spellStart"/>
        <w:r w:rsidR="00C34861" w:rsidRPr="00C34861">
          <w:rPr>
            <w:rFonts w:ascii="Albert Sans" w:eastAsia="Times New Roman" w:hAnsi="Albert Sans" w:cs="Arial"/>
            <w:color w:val="0000FF"/>
            <w:sz w:val="28"/>
            <w:szCs w:val="28"/>
            <w:u w:val="single"/>
            <w:lang w:eastAsia="en-IN"/>
          </w:rPr>
          <w:t>UKspreadbetting</w:t>
        </w:r>
        <w:proofErr w:type="spellEnd"/>
      </w:hyperlink>
      <w:r w:rsidR="00C34861" w:rsidRPr="00C34861">
        <w:rPr>
          <w:rFonts w:ascii="Albert Sans" w:eastAsia="Times New Roman" w:hAnsi="Albert Sans" w:cs="Arial"/>
          <w:color w:val="000000"/>
          <w:sz w:val="28"/>
          <w:szCs w:val="28"/>
          <w:lang w:eastAsia="en-IN"/>
        </w:rPr>
        <w:t>: Offers educational content on trading strategies, technical analysis, and market psychology.</w:t>
      </w:r>
    </w:p>
    <w:p w14:paraId="3CD93168" w14:textId="77777777" w:rsidR="00C34861" w:rsidRPr="00C34861" w:rsidRDefault="00C34861" w:rsidP="00C34861">
      <w:pPr>
        <w:spacing w:after="0" w:line="276" w:lineRule="auto"/>
        <w:rPr>
          <w:rFonts w:ascii="Arial" w:eastAsia="Times New Roman" w:hAnsi="Arial" w:cs="Arial"/>
          <w:color w:val="000000"/>
          <w:sz w:val="28"/>
          <w:szCs w:val="28"/>
          <w:lang w:eastAsia="en-IN"/>
        </w:rPr>
      </w:pPr>
      <w:r w:rsidRPr="00C34861">
        <w:rPr>
          <w:rFonts w:ascii="Albert Sans" w:eastAsia="Times New Roman" w:hAnsi="Albert Sans" w:cs="Arial"/>
          <w:b/>
          <w:bCs/>
          <w:color w:val="38761D"/>
          <w:sz w:val="28"/>
          <w:szCs w:val="28"/>
          <w:u w:val="single"/>
          <w:lang w:eastAsia="en-IN"/>
        </w:rPr>
        <w:t>Videos:</w:t>
      </w:r>
    </w:p>
    <w:p w14:paraId="734936FF" w14:textId="77777777" w:rsidR="00C34861" w:rsidRPr="00C34861" w:rsidRDefault="009734C6" w:rsidP="00C34861">
      <w:pPr>
        <w:numPr>
          <w:ilvl w:val="0"/>
          <w:numId w:val="11"/>
        </w:numPr>
        <w:spacing w:before="100" w:beforeAutospacing="1" w:after="100" w:afterAutospacing="1" w:line="276" w:lineRule="auto"/>
        <w:ind w:left="1440"/>
        <w:rPr>
          <w:rFonts w:ascii="Arial" w:eastAsia="Times New Roman" w:hAnsi="Arial" w:cs="Arial"/>
          <w:color w:val="000000"/>
          <w:sz w:val="28"/>
          <w:szCs w:val="28"/>
          <w:lang w:eastAsia="en-IN"/>
        </w:rPr>
      </w:pPr>
      <w:hyperlink r:id="rId24" w:history="1">
        <w:r w:rsidR="00C34861" w:rsidRPr="00C34861">
          <w:rPr>
            <w:rFonts w:ascii="Albert Sans" w:eastAsia="Times New Roman" w:hAnsi="Albert Sans" w:cs="Arial"/>
            <w:color w:val="0000FF"/>
            <w:sz w:val="28"/>
            <w:szCs w:val="28"/>
            <w:u w:val="single"/>
            <w:lang w:eastAsia="en-IN"/>
          </w:rPr>
          <w:t>How the Stock Market Works (Investopedia Video)</w:t>
        </w:r>
      </w:hyperlink>
      <w:r w:rsidR="00C34861" w:rsidRPr="00C34861">
        <w:rPr>
          <w:rFonts w:ascii="Albert Sans" w:eastAsia="Times New Roman" w:hAnsi="Albert Sans" w:cs="Arial"/>
          <w:color w:val="000000"/>
          <w:sz w:val="28"/>
          <w:szCs w:val="28"/>
          <w:lang w:eastAsia="en-IN"/>
        </w:rPr>
        <w:t>: An introductory video explaining the basics of the stock market.</w:t>
      </w:r>
    </w:p>
    <w:p w14:paraId="5ACFDB22" w14:textId="77777777" w:rsidR="00C34861" w:rsidRPr="00C34861" w:rsidRDefault="009734C6" w:rsidP="00C34861">
      <w:pPr>
        <w:numPr>
          <w:ilvl w:val="0"/>
          <w:numId w:val="11"/>
        </w:numPr>
        <w:spacing w:before="100" w:beforeAutospacing="1" w:after="100" w:afterAutospacing="1" w:line="276" w:lineRule="auto"/>
        <w:ind w:left="1440"/>
        <w:rPr>
          <w:rFonts w:ascii="Arial" w:eastAsia="Times New Roman" w:hAnsi="Arial" w:cs="Arial"/>
          <w:color w:val="000000"/>
          <w:sz w:val="28"/>
          <w:szCs w:val="28"/>
          <w:lang w:eastAsia="en-IN"/>
        </w:rPr>
      </w:pPr>
      <w:hyperlink r:id="rId25" w:history="1">
        <w:r w:rsidR="00C34861" w:rsidRPr="00C34861">
          <w:rPr>
            <w:rFonts w:ascii="Albert Sans" w:eastAsia="Times New Roman" w:hAnsi="Albert Sans" w:cs="Arial"/>
            <w:color w:val="0000FF"/>
            <w:sz w:val="28"/>
            <w:szCs w:val="28"/>
            <w:u w:val="single"/>
            <w:lang w:eastAsia="en-IN"/>
          </w:rPr>
          <w:t>What is Technical Analysis? (Investopedia Video)</w:t>
        </w:r>
      </w:hyperlink>
      <w:r w:rsidR="00C34861" w:rsidRPr="00C34861">
        <w:rPr>
          <w:rFonts w:ascii="Albert Sans" w:eastAsia="Times New Roman" w:hAnsi="Albert Sans" w:cs="Arial"/>
          <w:color w:val="000000"/>
          <w:sz w:val="28"/>
          <w:szCs w:val="28"/>
          <w:lang w:eastAsia="en-IN"/>
        </w:rPr>
        <w:t>: Provides an overview of technical analysis and its key components.</w:t>
      </w:r>
    </w:p>
    <w:p w14:paraId="731682FC" w14:textId="77777777" w:rsidR="00C34861" w:rsidRPr="00C34861" w:rsidRDefault="009734C6" w:rsidP="00C34861">
      <w:pPr>
        <w:numPr>
          <w:ilvl w:val="0"/>
          <w:numId w:val="11"/>
        </w:numPr>
        <w:spacing w:before="100" w:beforeAutospacing="1" w:after="100" w:afterAutospacing="1" w:line="276" w:lineRule="auto"/>
        <w:ind w:left="1440"/>
        <w:rPr>
          <w:rFonts w:ascii="Arial" w:eastAsia="Times New Roman" w:hAnsi="Arial" w:cs="Arial"/>
          <w:color w:val="000000"/>
          <w:sz w:val="28"/>
          <w:szCs w:val="28"/>
          <w:lang w:eastAsia="en-IN"/>
        </w:rPr>
      </w:pPr>
      <w:hyperlink r:id="rId26" w:history="1">
        <w:r w:rsidR="00C34861" w:rsidRPr="00C34861">
          <w:rPr>
            <w:rFonts w:ascii="Albert Sans" w:eastAsia="Times New Roman" w:hAnsi="Albert Sans" w:cs="Arial"/>
            <w:color w:val="0000FF"/>
            <w:sz w:val="28"/>
            <w:szCs w:val="28"/>
            <w:u w:val="single"/>
            <w:lang w:eastAsia="en-IN"/>
          </w:rPr>
          <w:t>Introduction to ARIMA Time Series Forecasting (Data School)</w:t>
        </w:r>
      </w:hyperlink>
      <w:r w:rsidR="00C34861" w:rsidRPr="00C34861">
        <w:rPr>
          <w:rFonts w:ascii="Albert Sans" w:eastAsia="Times New Roman" w:hAnsi="Albert Sans" w:cs="Arial"/>
          <w:color w:val="000000"/>
          <w:sz w:val="28"/>
          <w:szCs w:val="28"/>
          <w:lang w:eastAsia="en-IN"/>
        </w:rPr>
        <w:t xml:space="preserve">: A detailed video tutorial on ARIMA </w:t>
      </w:r>
      <w:proofErr w:type="spellStart"/>
      <w:r w:rsidR="00C34861" w:rsidRPr="00C34861">
        <w:rPr>
          <w:rFonts w:ascii="Albert Sans" w:eastAsia="Times New Roman" w:hAnsi="Albert Sans" w:cs="Arial"/>
          <w:color w:val="000000"/>
          <w:sz w:val="28"/>
          <w:szCs w:val="28"/>
          <w:lang w:eastAsia="en-IN"/>
        </w:rPr>
        <w:t>modeling</w:t>
      </w:r>
      <w:proofErr w:type="spellEnd"/>
      <w:r w:rsidR="00C34861" w:rsidRPr="00C34861">
        <w:rPr>
          <w:rFonts w:ascii="Albert Sans" w:eastAsia="Times New Roman" w:hAnsi="Albert Sans" w:cs="Arial"/>
          <w:color w:val="000000"/>
          <w:sz w:val="28"/>
          <w:szCs w:val="28"/>
          <w:lang w:eastAsia="en-IN"/>
        </w:rPr>
        <w:t xml:space="preserve"> for time series forecasting.</w:t>
      </w:r>
    </w:p>
    <w:p w14:paraId="41AC035E" w14:textId="44B1BD78" w:rsidR="00C34861" w:rsidRPr="00C34861" w:rsidRDefault="009734C6" w:rsidP="00C34861">
      <w:pPr>
        <w:numPr>
          <w:ilvl w:val="0"/>
          <w:numId w:val="11"/>
        </w:numPr>
        <w:spacing w:before="100" w:beforeAutospacing="1" w:after="100" w:afterAutospacing="1" w:line="276" w:lineRule="auto"/>
        <w:ind w:left="1440"/>
        <w:rPr>
          <w:rFonts w:ascii="Arial" w:eastAsia="Times New Roman" w:hAnsi="Arial" w:cs="Arial"/>
          <w:color w:val="000000"/>
          <w:sz w:val="28"/>
          <w:szCs w:val="28"/>
          <w:lang w:eastAsia="en-IN"/>
        </w:rPr>
      </w:pPr>
      <w:hyperlink r:id="rId27" w:history="1">
        <w:r w:rsidR="00C34861" w:rsidRPr="00C34861">
          <w:rPr>
            <w:rFonts w:ascii="Albert Sans" w:eastAsia="Times New Roman" w:hAnsi="Albert Sans" w:cs="Arial"/>
            <w:color w:val="0000FF"/>
            <w:sz w:val="28"/>
            <w:szCs w:val="28"/>
            <w:u w:val="single"/>
            <w:lang w:eastAsia="en-IN"/>
          </w:rPr>
          <w:t xml:space="preserve">LSTM Time Series Prediction Example with </w:t>
        </w:r>
        <w:proofErr w:type="spellStart"/>
        <w:r w:rsidR="00C34861" w:rsidRPr="00C34861">
          <w:rPr>
            <w:rFonts w:ascii="Albert Sans" w:eastAsia="Times New Roman" w:hAnsi="Albert Sans" w:cs="Arial"/>
            <w:color w:val="0000FF"/>
            <w:sz w:val="28"/>
            <w:szCs w:val="28"/>
            <w:u w:val="single"/>
            <w:lang w:eastAsia="en-IN"/>
          </w:rPr>
          <w:t>Keras</w:t>
        </w:r>
        <w:proofErr w:type="spellEnd"/>
        <w:r w:rsidR="00C34861" w:rsidRPr="00C34861">
          <w:rPr>
            <w:rFonts w:ascii="Albert Sans" w:eastAsia="Times New Roman" w:hAnsi="Albert Sans" w:cs="Arial"/>
            <w:color w:val="0000FF"/>
            <w:sz w:val="28"/>
            <w:szCs w:val="28"/>
            <w:u w:val="single"/>
            <w:lang w:eastAsia="en-IN"/>
          </w:rPr>
          <w:t xml:space="preserve"> in Python (Machine Learning Mastery)</w:t>
        </w:r>
      </w:hyperlink>
      <w:r w:rsidR="00C34861" w:rsidRPr="00C34861">
        <w:rPr>
          <w:rFonts w:ascii="Albert Sans" w:eastAsia="Times New Roman" w:hAnsi="Albert Sans" w:cs="Arial"/>
          <w:color w:val="000000"/>
          <w:sz w:val="28"/>
          <w:szCs w:val="28"/>
          <w:lang w:eastAsia="en-IN"/>
        </w:rPr>
        <w:t>: A practical guide to implementing LSTM for time series prediction.</w:t>
      </w:r>
      <w:r w:rsidR="00C34861">
        <w:rPr>
          <w:rFonts w:ascii="Albert Sans" w:eastAsia="Times New Roman" w:hAnsi="Albert Sans" w:cs="Arial"/>
          <w:color w:val="000000"/>
          <w:sz w:val="28"/>
          <w:szCs w:val="28"/>
          <w:lang w:eastAsia="en-IN"/>
        </w:rPr>
        <w:t xml:space="preserve"> </w:t>
      </w:r>
    </w:p>
    <w:p w14:paraId="796118FE" w14:textId="56D77294" w:rsidR="002126C7" w:rsidRDefault="00C34861" w:rsidP="002126C7">
      <w:pPr>
        <w:spacing w:line="360" w:lineRule="auto"/>
        <w:rPr>
          <w:rFonts w:ascii="Albert Sans" w:eastAsia="Times New Roman" w:hAnsi="Albert Sans" w:cs="Arial"/>
          <w:b/>
          <w:bCs/>
          <w:sz w:val="28"/>
          <w:szCs w:val="28"/>
          <w:lang w:eastAsia="en-IN"/>
        </w:rPr>
      </w:pPr>
      <w:r>
        <w:rPr>
          <w:rFonts w:ascii="Albert Sans" w:eastAsia="Times New Roman" w:hAnsi="Albert Sans" w:cs="Arial"/>
          <w:b/>
          <w:bCs/>
          <w:sz w:val="28"/>
          <w:szCs w:val="28"/>
          <w:lang w:eastAsia="en-IN"/>
        </w:rPr>
        <w:t xml:space="preserve">Acknowledgement : </w:t>
      </w:r>
      <w:proofErr w:type="spellStart"/>
      <w:r>
        <w:rPr>
          <w:rFonts w:ascii="Albert Sans" w:eastAsia="Times New Roman" w:hAnsi="Albert Sans" w:cs="Arial"/>
          <w:b/>
          <w:bCs/>
          <w:sz w:val="28"/>
          <w:szCs w:val="28"/>
          <w:lang w:eastAsia="en-IN"/>
        </w:rPr>
        <w:t>Mrs.SriDevi</w:t>
      </w:r>
      <w:proofErr w:type="spellEnd"/>
      <w:r>
        <w:rPr>
          <w:rFonts w:ascii="Albert Sans" w:eastAsia="Times New Roman" w:hAnsi="Albert Sans" w:cs="Arial"/>
          <w:b/>
          <w:bCs/>
          <w:sz w:val="28"/>
          <w:szCs w:val="28"/>
          <w:lang w:eastAsia="en-IN"/>
        </w:rPr>
        <w:t xml:space="preserve">, </w:t>
      </w:r>
      <w:proofErr w:type="spellStart"/>
      <w:r>
        <w:rPr>
          <w:rFonts w:ascii="Albert Sans" w:eastAsia="Times New Roman" w:hAnsi="Albert Sans" w:cs="Arial"/>
          <w:b/>
          <w:bCs/>
          <w:sz w:val="28"/>
          <w:szCs w:val="28"/>
          <w:lang w:eastAsia="en-IN"/>
        </w:rPr>
        <w:t>Trainer,Able</w:t>
      </w:r>
      <w:proofErr w:type="spellEnd"/>
      <w:r>
        <w:rPr>
          <w:rFonts w:ascii="Albert Sans" w:eastAsia="Times New Roman" w:hAnsi="Albert Sans" w:cs="Arial"/>
          <w:b/>
          <w:bCs/>
          <w:sz w:val="28"/>
          <w:szCs w:val="28"/>
          <w:lang w:eastAsia="en-IN"/>
        </w:rPr>
        <w:t xml:space="preserve"> Jobs.</w:t>
      </w:r>
    </w:p>
    <w:p w14:paraId="32F1EED1" w14:textId="1276D4FC" w:rsidR="002126C7" w:rsidRPr="002126C7" w:rsidRDefault="002126C7" w:rsidP="002126C7">
      <w:pPr>
        <w:spacing w:line="360" w:lineRule="auto"/>
        <w:rPr>
          <w:rFonts w:ascii="Albert Sans" w:eastAsia="Times New Roman" w:hAnsi="Albert Sans" w:cs="Arial"/>
          <w:sz w:val="28"/>
          <w:szCs w:val="28"/>
          <w:lang w:eastAsia="en-IN"/>
        </w:rPr>
      </w:pPr>
    </w:p>
    <w:sectPr w:rsidR="002126C7" w:rsidRPr="002126C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29B92" w14:textId="77777777" w:rsidR="009734C6" w:rsidRDefault="009734C6" w:rsidP="00024AF8">
      <w:pPr>
        <w:spacing w:after="0" w:line="240" w:lineRule="auto"/>
      </w:pPr>
      <w:r>
        <w:separator/>
      </w:r>
    </w:p>
  </w:endnote>
  <w:endnote w:type="continuationSeparator" w:id="0">
    <w:p w14:paraId="365826A7" w14:textId="77777777" w:rsidR="009734C6" w:rsidRDefault="009734C6" w:rsidP="0002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bert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728531"/>
      <w:docPartObj>
        <w:docPartGallery w:val="Page Numbers (Bottom of Page)"/>
        <w:docPartUnique/>
      </w:docPartObj>
    </w:sdtPr>
    <w:sdtEndPr>
      <w:rPr>
        <w:color w:val="7F7F7F" w:themeColor="background1" w:themeShade="7F"/>
        <w:spacing w:val="60"/>
      </w:rPr>
    </w:sdtEndPr>
    <w:sdtContent>
      <w:p w14:paraId="19E0C28B" w14:textId="70A08DAB" w:rsidR="003C5443" w:rsidRDefault="003C544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69AA20" w14:textId="77777777" w:rsidR="003C5443" w:rsidRDefault="003C5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DD91F" w14:textId="77777777" w:rsidR="009734C6" w:rsidRDefault="009734C6" w:rsidP="00024AF8">
      <w:pPr>
        <w:spacing w:after="0" w:line="240" w:lineRule="auto"/>
      </w:pPr>
      <w:r>
        <w:separator/>
      </w:r>
    </w:p>
  </w:footnote>
  <w:footnote w:type="continuationSeparator" w:id="0">
    <w:p w14:paraId="5DAAC80C" w14:textId="77777777" w:rsidR="009734C6" w:rsidRDefault="009734C6" w:rsidP="00024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246D"/>
    <w:multiLevelType w:val="multilevel"/>
    <w:tmpl w:val="38BABB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B315F"/>
    <w:multiLevelType w:val="multilevel"/>
    <w:tmpl w:val="9B0C8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E26FC"/>
    <w:multiLevelType w:val="multilevel"/>
    <w:tmpl w:val="7E6EBBC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077D2"/>
    <w:multiLevelType w:val="multilevel"/>
    <w:tmpl w:val="201C2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667CF8"/>
    <w:multiLevelType w:val="multilevel"/>
    <w:tmpl w:val="2F5A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617403"/>
    <w:multiLevelType w:val="multilevel"/>
    <w:tmpl w:val="D708FD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EC595C"/>
    <w:multiLevelType w:val="multilevel"/>
    <w:tmpl w:val="B6266E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5935D4"/>
    <w:multiLevelType w:val="multilevel"/>
    <w:tmpl w:val="63F2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C15F98"/>
    <w:multiLevelType w:val="multilevel"/>
    <w:tmpl w:val="1936A1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A5604F"/>
    <w:multiLevelType w:val="multilevel"/>
    <w:tmpl w:val="EA3E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D755B4"/>
    <w:multiLevelType w:val="multilevel"/>
    <w:tmpl w:val="2CB6A4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5"/>
  </w:num>
  <w:num w:numId="4">
    <w:abstractNumId w:val="10"/>
  </w:num>
  <w:num w:numId="5">
    <w:abstractNumId w:val="6"/>
  </w:num>
  <w:num w:numId="6">
    <w:abstractNumId w:val="0"/>
  </w:num>
  <w:num w:numId="7">
    <w:abstractNumId w:val="2"/>
  </w:num>
  <w:num w:numId="8">
    <w:abstractNumId w:val="7"/>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915"/>
    <w:rsid w:val="00024AF8"/>
    <w:rsid w:val="002126C7"/>
    <w:rsid w:val="002E6611"/>
    <w:rsid w:val="003C5443"/>
    <w:rsid w:val="003C7BB1"/>
    <w:rsid w:val="004A04AB"/>
    <w:rsid w:val="004A15BC"/>
    <w:rsid w:val="00544915"/>
    <w:rsid w:val="006A6F57"/>
    <w:rsid w:val="007921E1"/>
    <w:rsid w:val="008F216F"/>
    <w:rsid w:val="009734C6"/>
    <w:rsid w:val="00995479"/>
    <w:rsid w:val="00C34861"/>
    <w:rsid w:val="00CC399E"/>
    <w:rsid w:val="00EE0738"/>
    <w:rsid w:val="00F47208"/>
    <w:rsid w:val="00F55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A74BB"/>
  <w15:chartTrackingRefBased/>
  <w15:docId w15:val="{887FEFBF-B502-4D77-9CF1-E4045A05F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9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915"/>
    <w:rPr>
      <w:rFonts w:asciiTheme="majorHAnsi" w:eastAsiaTheme="majorEastAsia" w:hAnsiTheme="majorHAnsi" w:cstheme="majorBidi"/>
      <w:spacing w:val="-10"/>
      <w:kern w:val="28"/>
      <w:sz w:val="56"/>
      <w:szCs w:val="56"/>
    </w:rPr>
  </w:style>
  <w:style w:type="paragraph" w:customStyle="1" w:styleId="c6">
    <w:name w:val="c6"/>
    <w:basedOn w:val="Normal"/>
    <w:rsid w:val="005449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9">
    <w:name w:val="c9"/>
    <w:basedOn w:val="DefaultParagraphFont"/>
    <w:rsid w:val="00544915"/>
  </w:style>
  <w:style w:type="character" w:customStyle="1" w:styleId="c10">
    <w:name w:val="c10"/>
    <w:basedOn w:val="DefaultParagraphFont"/>
    <w:rsid w:val="00544915"/>
  </w:style>
  <w:style w:type="character" w:customStyle="1" w:styleId="c5">
    <w:name w:val="c5"/>
    <w:basedOn w:val="DefaultParagraphFont"/>
    <w:rsid w:val="00544915"/>
  </w:style>
  <w:style w:type="character" w:customStyle="1" w:styleId="c0">
    <w:name w:val="c0"/>
    <w:basedOn w:val="DefaultParagraphFont"/>
    <w:rsid w:val="00544915"/>
  </w:style>
  <w:style w:type="character" w:customStyle="1" w:styleId="c25">
    <w:name w:val="c25"/>
    <w:basedOn w:val="DefaultParagraphFont"/>
    <w:rsid w:val="00F47208"/>
  </w:style>
  <w:style w:type="paragraph" w:styleId="Header">
    <w:name w:val="header"/>
    <w:basedOn w:val="Normal"/>
    <w:link w:val="HeaderChar"/>
    <w:uiPriority w:val="99"/>
    <w:unhideWhenUsed/>
    <w:rsid w:val="00024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AF8"/>
  </w:style>
  <w:style w:type="paragraph" w:styleId="Footer">
    <w:name w:val="footer"/>
    <w:basedOn w:val="Normal"/>
    <w:link w:val="FooterChar"/>
    <w:uiPriority w:val="99"/>
    <w:unhideWhenUsed/>
    <w:rsid w:val="00024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4AF8"/>
  </w:style>
  <w:style w:type="character" w:customStyle="1" w:styleId="c21">
    <w:name w:val="c21"/>
    <w:basedOn w:val="DefaultParagraphFont"/>
    <w:rsid w:val="00024AF8"/>
  </w:style>
  <w:style w:type="paragraph" w:customStyle="1" w:styleId="c8">
    <w:name w:val="c8"/>
    <w:basedOn w:val="Normal"/>
    <w:rsid w:val="003C7B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3">
    <w:name w:val="c3"/>
    <w:basedOn w:val="DefaultParagraphFont"/>
    <w:rsid w:val="003C7BB1"/>
  </w:style>
  <w:style w:type="character" w:customStyle="1" w:styleId="c29">
    <w:name w:val="c29"/>
    <w:basedOn w:val="DefaultParagraphFont"/>
    <w:rsid w:val="008F216F"/>
  </w:style>
  <w:style w:type="character" w:customStyle="1" w:styleId="c18">
    <w:name w:val="c18"/>
    <w:basedOn w:val="DefaultParagraphFont"/>
    <w:rsid w:val="004A04AB"/>
  </w:style>
  <w:style w:type="character" w:customStyle="1" w:styleId="c27">
    <w:name w:val="c27"/>
    <w:basedOn w:val="DefaultParagraphFont"/>
    <w:rsid w:val="00C34861"/>
  </w:style>
  <w:style w:type="character" w:customStyle="1" w:styleId="c4">
    <w:name w:val="c4"/>
    <w:basedOn w:val="DefaultParagraphFont"/>
    <w:rsid w:val="00C34861"/>
  </w:style>
  <w:style w:type="character" w:styleId="Hyperlink">
    <w:name w:val="Hyperlink"/>
    <w:basedOn w:val="DefaultParagraphFont"/>
    <w:uiPriority w:val="99"/>
    <w:semiHidden/>
    <w:unhideWhenUsed/>
    <w:rsid w:val="00C34861"/>
    <w:rPr>
      <w:color w:val="0000FF"/>
      <w:u w:val="single"/>
    </w:rPr>
  </w:style>
  <w:style w:type="character" w:customStyle="1" w:styleId="c33">
    <w:name w:val="c33"/>
    <w:basedOn w:val="DefaultParagraphFont"/>
    <w:rsid w:val="00C34861"/>
  </w:style>
  <w:style w:type="table" w:styleId="TableGrid">
    <w:name w:val="Table Grid"/>
    <w:basedOn w:val="TableNormal"/>
    <w:uiPriority w:val="39"/>
    <w:rsid w:val="004A1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9400">
      <w:bodyDiv w:val="1"/>
      <w:marLeft w:val="0"/>
      <w:marRight w:val="0"/>
      <w:marTop w:val="0"/>
      <w:marBottom w:val="0"/>
      <w:divBdr>
        <w:top w:val="none" w:sz="0" w:space="0" w:color="auto"/>
        <w:left w:val="none" w:sz="0" w:space="0" w:color="auto"/>
        <w:bottom w:val="none" w:sz="0" w:space="0" w:color="auto"/>
        <w:right w:val="none" w:sz="0" w:space="0" w:color="auto"/>
      </w:divBdr>
    </w:div>
    <w:div w:id="107890443">
      <w:bodyDiv w:val="1"/>
      <w:marLeft w:val="0"/>
      <w:marRight w:val="0"/>
      <w:marTop w:val="0"/>
      <w:marBottom w:val="0"/>
      <w:divBdr>
        <w:top w:val="none" w:sz="0" w:space="0" w:color="auto"/>
        <w:left w:val="none" w:sz="0" w:space="0" w:color="auto"/>
        <w:bottom w:val="none" w:sz="0" w:space="0" w:color="auto"/>
        <w:right w:val="none" w:sz="0" w:space="0" w:color="auto"/>
      </w:divBdr>
    </w:div>
    <w:div w:id="116795896">
      <w:bodyDiv w:val="1"/>
      <w:marLeft w:val="0"/>
      <w:marRight w:val="0"/>
      <w:marTop w:val="0"/>
      <w:marBottom w:val="0"/>
      <w:divBdr>
        <w:top w:val="none" w:sz="0" w:space="0" w:color="auto"/>
        <w:left w:val="none" w:sz="0" w:space="0" w:color="auto"/>
        <w:bottom w:val="none" w:sz="0" w:space="0" w:color="auto"/>
        <w:right w:val="none" w:sz="0" w:space="0" w:color="auto"/>
      </w:divBdr>
    </w:div>
    <w:div w:id="169687444">
      <w:bodyDiv w:val="1"/>
      <w:marLeft w:val="0"/>
      <w:marRight w:val="0"/>
      <w:marTop w:val="0"/>
      <w:marBottom w:val="0"/>
      <w:divBdr>
        <w:top w:val="none" w:sz="0" w:space="0" w:color="auto"/>
        <w:left w:val="none" w:sz="0" w:space="0" w:color="auto"/>
        <w:bottom w:val="none" w:sz="0" w:space="0" w:color="auto"/>
        <w:right w:val="none" w:sz="0" w:space="0" w:color="auto"/>
      </w:divBdr>
    </w:div>
    <w:div w:id="219437616">
      <w:bodyDiv w:val="1"/>
      <w:marLeft w:val="0"/>
      <w:marRight w:val="0"/>
      <w:marTop w:val="0"/>
      <w:marBottom w:val="0"/>
      <w:divBdr>
        <w:top w:val="none" w:sz="0" w:space="0" w:color="auto"/>
        <w:left w:val="none" w:sz="0" w:space="0" w:color="auto"/>
        <w:bottom w:val="none" w:sz="0" w:space="0" w:color="auto"/>
        <w:right w:val="none" w:sz="0" w:space="0" w:color="auto"/>
      </w:divBdr>
    </w:div>
    <w:div w:id="360522292">
      <w:bodyDiv w:val="1"/>
      <w:marLeft w:val="0"/>
      <w:marRight w:val="0"/>
      <w:marTop w:val="0"/>
      <w:marBottom w:val="0"/>
      <w:divBdr>
        <w:top w:val="none" w:sz="0" w:space="0" w:color="auto"/>
        <w:left w:val="none" w:sz="0" w:space="0" w:color="auto"/>
        <w:bottom w:val="none" w:sz="0" w:space="0" w:color="auto"/>
        <w:right w:val="none" w:sz="0" w:space="0" w:color="auto"/>
      </w:divBdr>
    </w:div>
    <w:div w:id="409931283">
      <w:bodyDiv w:val="1"/>
      <w:marLeft w:val="0"/>
      <w:marRight w:val="0"/>
      <w:marTop w:val="0"/>
      <w:marBottom w:val="0"/>
      <w:divBdr>
        <w:top w:val="none" w:sz="0" w:space="0" w:color="auto"/>
        <w:left w:val="none" w:sz="0" w:space="0" w:color="auto"/>
        <w:bottom w:val="none" w:sz="0" w:space="0" w:color="auto"/>
        <w:right w:val="none" w:sz="0" w:space="0" w:color="auto"/>
      </w:divBdr>
    </w:div>
    <w:div w:id="421218803">
      <w:bodyDiv w:val="1"/>
      <w:marLeft w:val="0"/>
      <w:marRight w:val="0"/>
      <w:marTop w:val="0"/>
      <w:marBottom w:val="0"/>
      <w:divBdr>
        <w:top w:val="none" w:sz="0" w:space="0" w:color="auto"/>
        <w:left w:val="none" w:sz="0" w:space="0" w:color="auto"/>
        <w:bottom w:val="none" w:sz="0" w:space="0" w:color="auto"/>
        <w:right w:val="none" w:sz="0" w:space="0" w:color="auto"/>
      </w:divBdr>
    </w:div>
    <w:div w:id="679819631">
      <w:bodyDiv w:val="1"/>
      <w:marLeft w:val="0"/>
      <w:marRight w:val="0"/>
      <w:marTop w:val="0"/>
      <w:marBottom w:val="0"/>
      <w:divBdr>
        <w:top w:val="none" w:sz="0" w:space="0" w:color="auto"/>
        <w:left w:val="none" w:sz="0" w:space="0" w:color="auto"/>
        <w:bottom w:val="none" w:sz="0" w:space="0" w:color="auto"/>
        <w:right w:val="none" w:sz="0" w:space="0" w:color="auto"/>
      </w:divBdr>
    </w:div>
    <w:div w:id="735860511">
      <w:bodyDiv w:val="1"/>
      <w:marLeft w:val="0"/>
      <w:marRight w:val="0"/>
      <w:marTop w:val="0"/>
      <w:marBottom w:val="0"/>
      <w:divBdr>
        <w:top w:val="none" w:sz="0" w:space="0" w:color="auto"/>
        <w:left w:val="none" w:sz="0" w:space="0" w:color="auto"/>
        <w:bottom w:val="none" w:sz="0" w:space="0" w:color="auto"/>
        <w:right w:val="none" w:sz="0" w:space="0" w:color="auto"/>
      </w:divBdr>
    </w:div>
    <w:div w:id="1135223405">
      <w:bodyDiv w:val="1"/>
      <w:marLeft w:val="0"/>
      <w:marRight w:val="0"/>
      <w:marTop w:val="0"/>
      <w:marBottom w:val="0"/>
      <w:divBdr>
        <w:top w:val="none" w:sz="0" w:space="0" w:color="auto"/>
        <w:left w:val="none" w:sz="0" w:space="0" w:color="auto"/>
        <w:bottom w:val="none" w:sz="0" w:space="0" w:color="auto"/>
        <w:right w:val="none" w:sz="0" w:space="0" w:color="auto"/>
      </w:divBdr>
    </w:div>
    <w:div w:id="1146121670">
      <w:bodyDiv w:val="1"/>
      <w:marLeft w:val="0"/>
      <w:marRight w:val="0"/>
      <w:marTop w:val="0"/>
      <w:marBottom w:val="0"/>
      <w:divBdr>
        <w:top w:val="none" w:sz="0" w:space="0" w:color="auto"/>
        <w:left w:val="none" w:sz="0" w:space="0" w:color="auto"/>
        <w:bottom w:val="none" w:sz="0" w:space="0" w:color="auto"/>
        <w:right w:val="none" w:sz="0" w:space="0" w:color="auto"/>
      </w:divBdr>
    </w:div>
    <w:div w:id="1326936139">
      <w:bodyDiv w:val="1"/>
      <w:marLeft w:val="0"/>
      <w:marRight w:val="0"/>
      <w:marTop w:val="0"/>
      <w:marBottom w:val="0"/>
      <w:divBdr>
        <w:top w:val="none" w:sz="0" w:space="0" w:color="auto"/>
        <w:left w:val="none" w:sz="0" w:space="0" w:color="auto"/>
        <w:bottom w:val="none" w:sz="0" w:space="0" w:color="auto"/>
        <w:right w:val="none" w:sz="0" w:space="0" w:color="auto"/>
      </w:divBdr>
    </w:div>
    <w:div w:id="1561015230">
      <w:bodyDiv w:val="1"/>
      <w:marLeft w:val="0"/>
      <w:marRight w:val="0"/>
      <w:marTop w:val="0"/>
      <w:marBottom w:val="0"/>
      <w:divBdr>
        <w:top w:val="none" w:sz="0" w:space="0" w:color="auto"/>
        <w:left w:val="none" w:sz="0" w:space="0" w:color="auto"/>
        <w:bottom w:val="none" w:sz="0" w:space="0" w:color="auto"/>
        <w:right w:val="none" w:sz="0" w:space="0" w:color="auto"/>
      </w:divBdr>
    </w:div>
    <w:div w:id="1570456256">
      <w:bodyDiv w:val="1"/>
      <w:marLeft w:val="0"/>
      <w:marRight w:val="0"/>
      <w:marTop w:val="0"/>
      <w:marBottom w:val="0"/>
      <w:divBdr>
        <w:top w:val="none" w:sz="0" w:space="0" w:color="auto"/>
        <w:left w:val="none" w:sz="0" w:space="0" w:color="auto"/>
        <w:bottom w:val="none" w:sz="0" w:space="0" w:color="auto"/>
        <w:right w:val="none" w:sz="0" w:space="0" w:color="auto"/>
      </w:divBdr>
    </w:div>
    <w:div w:id="1707754288">
      <w:bodyDiv w:val="1"/>
      <w:marLeft w:val="0"/>
      <w:marRight w:val="0"/>
      <w:marTop w:val="0"/>
      <w:marBottom w:val="0"/>
      <w:divBdr>
        <w:top w:val="none" w:sz="0" w:space="0" w:color="auto"/>
        <w:left w:val="none" w:sz="0" w:space="0" w:color="auto"/>
        <w:bottom w:val="none" w:sz="0" w:space="0" w:color="auto"/>
        <w:right w:val="none" w:sz="0" w:space="0" w:color="auto"/>
      </w:divBdr>
    </w:div>
    <w:div w:id="1774476887">
      <w:bodyDiv w:val="1"/>
      <w:marLeft w:val="0"/>
      <w:marRight w:val="0"/>
      <w:marTop w:val="0"/>
      <w:marBottom w:val="0"/>
      <w:divBdr>
        <w:top w:val="none" w:sz="0" w:space="0" w:color="auto"/>
        <w:left w:val="none" w:sz="0" w:space="0" w:color="auto"/>
        <w:bottom w:val="none" w:sz="0" w:space="0" w:color="auto"/>
        <w:right w:val="none" w:sz="0" w:space="0" w:color="auto"/>
      </w:divBdr>
    </w:div>
    <w:div w:id="1936159867">
      <w:bodyDiv w:val="1"/>
      <w:marLeft w:val="0"/>
      <w:marRight w:val="0"/>
      <w:marTop w:val="0"/>
      <w:marBottom w:val="0"/>
      <w:divBdr>
        <w:top w:val="none" w:sz="0" w:space="0" w:color="auto"/>
        <w:left w:val="none" w:sz="0" w:space="0" w:color="auto"/>
        <w:bottom w:val="none" w:sz="0" w:space="0" w:color="auto"/>
        <w:right w:val="none" w:sz="0" w:space="0" w:color="auto"/>
      </w:divBdr>
    </w:div>
    <w:div w:id="1961761907">
      <w:bodyDiv w:val="1"/>
      <w:marLeft w:val="0"/>
      <w:marRight w:val="0"/>
      <w:marTop w:val="0"/>
      <w:marBottom w:val="0"/>
      <w:divBdr>
        <w:top w:val="none" w:sz="0" w:space="0" w:color="auto"/>
        <w:left w:val="none" w:sz="0" w:space="0" w:color="auto"/>
        <w:bottom w:val="none" w:sz="0" w:space="0" w:color="auto"/>
        <w:right w:val="none" w:sz="0" w:space="0" w:color="auto"/>
      </w:divBdr>
    </w:div>
    <w:div w:id="2029677559">
      <w:bodyDiv w:val="1"/>
      <w:marLeft w:val="0"/>
      <w:marRight w:val="0"/>
      <w:marTop w:val="0"/>
      <w:marBottom w:val="0"/>
      <w:divBdr>
        <w:top w:val="none" w:sz="0" w:space="0" w:color="auto"/>
        <w:left w:val="none" w:sz="0" w:space="0" w:color="auto"/>
        <w:bottom w:val="none" w:sz="0" w:space="0" w:color="auto"/>
        <w:right w:val="none" w:sz="0" w:space="0" w:color="auto"/>
      </w:divBdr>
    </w:div>
    <w:div w:id="2050107148">
      <w:bodyDiv w:val="1"/>
      <w:marLeft w:val="0"/>
      <w:marRight w:val="0"/>
      <w:marTop w:val="0"/>
      <w:marBottom w:val="0"/>
      <w:divBdr>
        <w:top w:val="none" w:sz="0" w:space="0" w:color="auto"/>
        <w:left w:val="none" w:sz="0" w:space="0" w:color="auto"/>
        <w:bottom w:val="none" w:sz="0" w:space="0" w:color="auto"/>
        <w:right w:val="none" w:sz="0" w:space="0" w:color="auto"/>
      </w:divBdr>
    </w:div>
    <w:div w:id="206551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oogle.com/url?q=https://finance.yahoo.com/&amp;sa=D&amp;source=editors&amp;ust=1715656107549508&amp;usg=AOvVaw2-YoeSrmtfEJH1_gG-GZeW" TargetMode="External"/><Relationship Id="rId26" Type="http://schemas.openxmlformats.org/officeDocument/2006/relationships/hyperlink" Target="https://www.google.com/url?q=https://www.youtube.com/watch?v%3De8Yw4alG16Q&amp;sa=D&amp;source=editors&amp;ust=1715656107550873&amp;usg=AOvVaw33eZm7NQM2DWsuA_01AXcK" TargetMode="External"/><Relationship Id="rId3" Type="http://schemas.openxmlformats.org/officeDocument/2006/relationships/settings" Target="settings.xml"/><Relationship Id="rId21" Type="http://schemas.openxmlformats.org/officeDocument/2006/relationships/hyperlink" Target="https://www.google.com/url?q=https://www.youtube.com/c/ThePlainBagel&amp;sa=D&amp;source=editors&amp;ust=1715656107550079&amp;usg=AOvVaw3ccBIEm4YhYW3_Ti-3m2lU"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oogle.com/url?q=https://www.investopedia.com/&amp;sa=D&amp;source=editors&amp;ust=1715656107549269&amp;usg=AOvVaw08FVyyPy9w43c33pSc5t88" TargetMode="External"/><Relationship Id="rId25" Type="http://schemas.openxmlformats.org/officeDocument/2006/relationships/hyperlink" Target="https://www.google.com/url?q=https://www.youtube.com/watch?v%3DjT-sEzHTTto&amp;sa=D&amp;source=editors&amp;ust=1715656107550736&amp;usg=AOvVaw0IsRz51wnj46mLZbWMrzk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oogle.com/url?q=https://www.investopedia.com/terms/m/modernportfoliotheory.asp&amp;sa=D&amp;source=editors&amp;ust=1715656107549765&amp;usg=AOvVaw0rcHOUVWbXQs5SdJRjqMdJ"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oogle.com/url?q=https://www.youtube.com/watch?v%3D7aJ2y7wWVdU&amp;sa=D&amp;source=editors&amp;ust=1715656107550567&amp;usg=AOvVaw2jWfauoJ1jvBmotH9MFBe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oogle.com/url?q=https://www.youtube.com/user/ukspreadbetting&amp;sa=D&amp;source=editors&amp;ust=1715656107550350&amp;usg=AOvVaw0TEV0xfFJJCUlzAIzL1pM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google.com/url?q=https://stockcharts.com/&amp;sa=D&amp;source=editors&amp;ust=1715656107549631&amp;usg=AOvVaw3hXig2brp4OguFKCAL_rT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oogle.com/url?q=https://www.youtube.com/user/investopediacom&amp;sa=D&amp;source=editors&amp;ust=1715656107550222&amp;usg=AOvVaw1kae53E3xXzVKnYZIIuYic" TargetMode="External"/><Relationship Id="rId27" Type="http://schemas.openxmlformats.org/officeDocument/2006/relationships/hyperlink" Target="https://www.google.com/url?q=https://www.youtube.com/watch?v%3DftMq5ps503w&amp;sa=D&amp;source=editors&amp;ust=1715656107551014&amp;usg=AOvVaw1M3vZTp2oGVRvLuLWTekgU"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15</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dc:creator>
  <cp:keywords/>
  <dc:description/>
  <cp:lastModifiedBy>Dhivya</cp:lastModifiedBy>
  <cp:revision>4</cp:revision>
  <dcterms:created xsi:type="dcterms:W3CDTF">2024-05-14T09:40:00Z</dcterms:created>
  <dcterms:modified xsi:type="dcterms:W3CDTF">2024-05-14T14:35:00Z</dcterms:modified>
</cp:coreProperties>
</file>