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C97" w:rsidRPr="00B81A88" w:rsidRDefault="00B81A88" w:rsidP="00B81A88">
      <w:pPr>
        <w:pStyle w:val="NoSpacing"/>
      </w:pPr>
      <w:r w:rsidRPr="00B81A88">
        <w:t>Jival Jenson</w:t>
      </w:r>
      <w:r w:rsidR="008B15A0">
        <w:t>,</w:t>
      </w:r>
    </w:p>
    <w:p w:rsidR="00B81A88" w:rsidRPr="00B81A88" w:rsidRDefault="00B81A88" w:rsidP="00B81A88">
      <w:pPr>
        <w:pStyle w:val="NoSpacing"/>
      </w:pPr>
      <w:proofErr w:type="spellStart"/>
      <w:r w:rsidRPr="00B81A88">
        <w:t>Dhivin</w:t>
      </w:r>
      <w:proofErr w:type="spellEnd"/>
      <w:r w:rsidRPr="00B81A88">
        <w:t xml:space="preserve"> </w:t>
      </w:r>
      <w:proofErr w:type="spellStart"/>
      <w:r w:rsidRPr="00B81A88">
        <w:t>Shaji</w:t>
      </w:r>
      <w:proofErr w:type="spellEnd"/>
      <w:r w:rsidR="008B15A0">
        <w:t>,</w:t>
      </w:r>
    </w:p>
    <w:p w:rsidR="00B81A88" w:rsidRPr="00B81A88" w:rsidRDefault="00B81A88" w:rsidP="00B81A88">
      <w:pPr>
        <w:pStyle w:val="NoSpacing"/>
      </w:pPr>
      <w:proofErr w:type="spellStart"/>
      <w:r w:rsidRPr="00B81A88">
        <w:t>Serah</w:t>
      </w:r>
      <w:proofErr w:type="spellEnd"/>
      <w:r w:rsidRPr="00B81A88">
        <w:t xml:space="preserve"> Varghese</w:t>
      </w:r>
      <w:r w:rsidR="008B15A0">
        <w:t>,</w:t>
      </w:r>
    </w:p>
    <w:p w:rsidR="007D4B2F" w:rsidRDefault="00B81A88">
      <w:pPr>
        <w:pStyle w:val="NoSpacing"/>
      </w:pPr>
      <w:r>
        <w:t>28</w:t>
      </w:r>
      <w:r w:rsidRPr="00B81A88">
        <w:rPr>
          <w:vertAlign w:val="superscript"/>
        </w:rPr>
        <w:t>th</w:t>
      </w:r>
      <w:r>
        <w:t xml:space="preserve"> May</w:t>
      </w:r>
      <w:proofErr w:type="gramStart"/>
      <w:r>
        <w:t>,2018</w:t>
      </w:r>
      <w:proofErr w:type="gramEnd"/>
      <w:r>
        <w:t>.</w:t>
      </w:r>
    </w:p>
    <w:p w:rsidR="00080C97" w:rsidRPr="00B81A88" w:rsidRDefault="00B81A88">
      <w:pPr>
        <w:pStyle w:val="Title"/>
        <w:rPr>
          <w:b/>
        </w:rPr>
      </w:pPr>
      <w:r w:rsidRPr="00B81A88">
        <w:rPr>
          <w:b/>
        </w:rPr>
        <w:t>PROJECT</w:t>
      </w:r>
      <w:r w:rsidR="00EC2FE4" w:rsidRPr="00B81A88">
        <w:rPr>
          <w:b/>
        </w:rPr>
        <w:t xml:space="preserve">: </w:t>
      </w:r>
      <w:r w:rsidRPr="00B81A88">
        <w:rPr>
          <w:b/>
        </w:rPr>
        <w:t>User Interactive Web Application for Courier Services</w:t>
      </w:r>
    </w:p>
    <w:p w:rsidR="00DA0FE4" w:rsidRDefault="00DA0FE4" w:rsidP="00B81A88">
      <w:pPr>
        <w:rPr>
          <w:b/>
        </w:rPr>
      </w:pPr>
    </w:p>
    <w:p w:rsidR="00DA0FE4" w:rsidRDefault="00DA0FE4" w:rsidP="00B81A88">
      <w:pPr>
        <w:rPr>
          <w:b/>
        </w:rPr>
      </w:pPr>
    </w:p>
    <w:p w:rsidR="00080C97" w:rsidRDefault="00B81A88" w:rsidP="00B81A88">
      <w:pPr>
        <w:rPr>
          <w:b/>
        </w:rPr>
      </w:pPr>
      <w:r w:rsidRPr="00B81A88">
        <w:rPr>
          <w:b/>
        </w:rPr>
        <w:t>INTRODUCTION:</w:t>
      </w:r>
    </w:p>
    <w:p w:rsidR="00080C97" w:rsidRDefault="009D3637" w:rsidP="0034020B">
      <w:pPr>
        <w:pStyle w:val="Quote"/>
        <w:ind w:left="720"/>
        <w:jc w:val="both"/>
      </w:pPr>
      <w:r>
        <w:t xml:space="preserve">This project focuses on the implementation of a centralized digital management of the services offered by the courier industry. This application also provides features such as real time tracking of package and exclusive privileges for users based on their access levels. </w:t>
      </w:r>
    </w:p>
    <w:p w:rsidR="00DA0FE4" w:rsidRDefault="00DA0FE4" w:rsidP="009D3637">
      <w:pPr>
        <w:rPr>
          <w:b/>
        </w:rPr>
      </w:pPr>
    </w:p>
    <w:p w:rsidR="00DA0FE4" w:rsidRDefault="00DA0FE4" w:rsidP="009D3637">
      <w:pPr>
        <w:rPr>
          <w:b/>
        </w:rPr>
      </w:pPr>
    </w:p>
    <w:p w:rsidR="009D3637" w:rsidRDefault="009D3637" w:rsidP="009D3637">
      <w:pPr>
        <w:rPr>
          <w:b/>
        </w:rPr>
      </w:pPr>
      <w:r w:rsidRPr="009D3637">
        <w:rPr>
          <w:b/>
        </w:rPr>
        <w:t>PROGRAM INTERFACE:</w:t>
      </w:r>
    </w:p>
    <w:p w:rsidR="009D3637" w:rsidRDefault="009D3637" w:rsidP="0034020B">
      <w:pPr>
        <w:ind w:left="720" w:firstLine="0"/>
      </w:pPr>
      <w:r>
        <w:t>On visiting the website the user has the provision to re</w:t>
      </w:r>
      <w:r w:rsidR="0034020B">
        <w:t xml:space="preserve">gister as a new user. The sign up button redirects the user to the sign up page where the name, phone number, email id, username and password are entered by the user. The user cannot use a previously registered mobile number, email id or username. The user can access the services provided only once the Admin approves of the user.  The Admin may choose to terminate the access privileges of the user at any given point. </w:t>
      </w:r>
    </w:p>
    <w:p w:rsidR="00C40C7A" w:rsidRDefault="00C40C7A" w:rsidP="0034020B">
      <w:pPr>
        <w:ind w:left="720" w:firstLine="0"/>
      </w:pPr>
      <w:r>
        <w:t xml:space="preserve">Apart from being a normal user, he/she may be assigned the role of being an </w:t>
      </w:r>
      <w:proofErr w:type="gramStart"/>
      <w:r>
        <w:t>Admin  or</w:t>
      </w:r>
      <w:proofErr w:type="gramEnd"/>
      <w:r>
        <w:t xml:space="preserve"> a Transaction Manager. The dashboard displays different functionalities dynamically based on the type of user with the help of responsive UI. </w:t>
      </w:r>
    </w:p>
    <w:p w:rsidR="00245ECE" w:rsidRDefault="00245ECE" w:rsidP="00DA0FE4">
      <w:r>
        <w:lastRenderedPageBreak/>
        <w:t>SCREENSHOTS:</w:t>
      </w:r>
    </w:p>
    <w:p w:rsidR="00C40C7A" w:rsidRDefault="00C40C7A" w:rsidP="0034020B">
      <w:pPr>
        <w:ind w:left="720" w:firstLine="0"/>
      </w:pPr>
      <w:r>
        <w:rPr>
          <w:noProof/>
          <w:lang w:eastAsia="en-US"/>
        </w:rPr>
        <w:drawing>
          <wp:inline distT="0" distB="0" distL="0" distR="0" wp14:anchorId="70FFF1CB" wp14:editId="2487C542">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rsidR="00245ECE" w:rsidRDefault="00245ECE" w:rsidP="0034020B">
      <w:pPr>
        <w:ind w:left="720" w:firstLine="0"/>
      </w:pPr>
      <w:r>
        <w:rPr>
          <w:noProof/>
          <w:lang w:eastAsia="en-US"/>
        </w:rPr>
        <w:drawing>
          <wp:inline distT="0" distB="0" distL="0" distR="0" wp14:anchorId="4CE23BE8" wp14:editId="2FE63F88">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rsidR="00245ECE" w:rsidRDefault="00245ECE" w:rsidP="0034020B">
      <w:pPr>
        <w:ind w:left="720" w:firstLine="0"/>
      </w:pPr>
      <w:r>
        <w:rPr>
          <w:noProof/>
          <w:lang w:eastAsia="en-US"/>
        </w:rPr>
        <w:lastRenderedPageBreak/>
        <w:drawing>
          <wp:inline distT="0" distB="0" distL="0" distR="0" wp14:anchorId="0054D896" wp14:editId="07EE362C">
            <wp:extent cx="5943600" cy="3286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6125"/>
                    </a:xfrm>
                    <a:prstGeom prst="rect">
                      <a:avLst/>
                    </a:prstGeom>
                  </pic:spPr>
                </pic:pic>
              </a:graphicData>
            </a:graphic>
          </wp:inline>
        </w:drawing>
      </w:r>
    </w:p>
    <w:p w:rsidR="00DA0FE4" w:rsidRDefault="00DA0FE4" w:rsidP="0034020B">
      <w:pPr>
        <w:ind w:left="720" w:firstLine="0"/>
      </w:pPr>
    </w:p>
    <w:p w:rsidR="00DA0FE4" w:rsidRDefault="00DA0FE4" w:rsidP="0034020B">
      <w:pPr>
        <w:ind w:left="720" w:firstLine="0"/>
      </w:pPr>
    </w:p>
    <w:p w:rsidR="00245ECE" w:rsidRDefault="00245ECE" w:rsidP="0034020B">
      <w:pPr>
        <w:ind w:left="720" w:firstLine="0"/>
      </w:pPr>
      <w:r>
        <w:t>Super Admin’s dashboard</w:t>
      </w:r>
    </w:p>
    <w:p w:rsidR="00245ECE" w:rsidRDefault="00245ECE" w:rsidP="0034020B">
      <w:pPr>
        <w:ind w:left="720" w:firstLine="0"/>
      </w:pPr>
      <w:r>
        <w:rPr>
          <w:noProof/>
          <w:lang w:eastAsia="en-US"/>
        </w:rPr>
        <w:drawing>
          <wp:inline distT="0" distB="0" distL="0" distR="0" wp14:anchorId="24A3FCEC" wp14:editId="37515582">
            <wp:extent cx="59436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7075"/>
                    </a:xfrm>
                    <a:prstGeom prst="rect">
                      <a:avLst/>
                    </a:prstGeom>
                  </pic:spPr>
                </pic:pic>
              </a:graphicData>
            </a:graphic>
          </wp:inline>
        </w:drawing>
      </w:r>
    </w:p>
    <w:p w:rsidR="00245ECE" w:rsidRDefault="00245ECE" w:rsidP="0034020B">
      <w:pPr>
        <w:ind w:left="720" w:firstLine="0"/>
      </w:pPr>
    </w:p>
    <w:p w:rsidR="00245ECE" w:rsidRDefault="00245ECE" w:rsidP="0034020B">
      <w:pPr>
        <w:ind w:left="720" w:firstLine="0"/>
      </w:pPr>
      <w:r>
        <w:lastRenderedPageBreak/>
        <w:t>A user with all privileges:</w:t>
      </w:r>
    </w:p>
    <w:p w:rsidR="00245ECE" w:rsidRDefault="00245ECE" w:rsidP="0034020B">
      <w:pPr>
        <w:ind w:left="720" w:firstLine="0"/>
      </w:pPr>
      <w:r>
        <w:rPr>
          <w:noProof/>
          <w:lang w:eastAsia="en-US"/>
        </w:rPr>
        <w:drawing>
          <wp:inline distT="0" distB="0" distL="0" distR="0" wp14:anchorId="5CEB1A7F" wp14:editId="4952D1A9">
            <wp:extent cx="594360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6600"/>
                    </a:xfrm>
                    <a:prstGeom prst="rect">
                      <a:avLst/>
                    </a:prstGeom>
                  </pic:spPr>
                </pic:pic>
              </a:graphicData>
            </a:graphic>
          </wp:inline>
        </w:drawing>
      </w:r>
    </w:p>
    <w:p w:rsidR="00D6544E" w:rsidRDefault="00D6544E" w:rsidP="00245ECE">
      <w:pPr>
        <w:ind w:firstLine="0"/>
        <w:rPr>
          <w:b/>
        </w:rPr>
      </w:pPr>
    </w:p>
    <w:p w:rsidR="00080C97" w:rsidRDefault="00D6544E" w:rsidP="00245ECE">
      <w:pPr>
        <w:ind w:firstLine="0"/>
        <w:rPr>
          <w:b/>
        </w:rPr>
      </w:pPr>
      <w:r w:rsidRPr="00D6544E">
        <w:rPr>
          <w:b/>
        </w:rPr>
        <w:t>PROGRAM EXECUTION:</w:t>
      </w:r>
    </w:p>
    <w:p w:rsidR="00D6544E" w:rsidRDefault="00D6544E" w:rsidP="00245ECE">
      <w:pPr>
        <w:ind w:firstLine="0"/>
      </w:pPr>
      <w:r>
        <w:t xml:space="preserve">On </w:t>
      </w:r>
      <w:r w:rsidR="00261BCE">
        <w:t>Registration, the</w:t>
      </w:r>
      <w:r>
        <w:t xml:space="preserve"> new </w:t>
      </w:r>
      <w:r w:rsidR="00261BCE">
        <w:t>user’s</w:t>
      </w:r>
      <w:r>
        <w:t xml:space="preserve"> password is stored in an encrypted form in the database to enhance </w:t>
      </w:r>
      <w:r w:rsidR="00261BCE">
        <w:t>security. The</w:t>
      </w:r>
      <w:r>
        <w:t xml:space="preserve"> new user can login only if the super admin approves of </w:t>
      </w:r>
      <w:r w:rsidR="00261BCE">
        <w:t xml:space="preserve">him. </w:t>
      </w:r>
    </w:p>
    <w:p w:rsidR="00261BCE" w:rsidRDefault="00261BCE" w:rsidP="00245ECE">
      <w:pPr>
        <w:ind w:firstLine="0"/>
      </w:pPr>
      <w:r>
        <w:t xml:space="preserve">The user may also be given extra </w:t>
      </w:r>
      <w:proofErr w:type="gramStart"/>
      <w:r>
        <w:t>privileges .</w:t>
      </w:r>
      <w:proofErr w:type="gramEnd"/>
    </w:p>
    <w:p w:rsidR="00261BCE" w:rsidRDefault="00261BCE" w:rsidP="00245ECE">
      <w:pPr>
        <w:ind w:firstLine="0"/>
      </w:pPr>
      <w:r>
        <w:t>The transaction mangers update the database once the package reaches a particular hub.</w:t>
      </w:r>
    </w:p>
    <w:p w:rsidR="00261BCE" w:rsidRDefault="00261BCE" w:rsidP="00245ECE">
      <w:pPr>
        <w:ind w:firstLine="0"/>
      </w:pPr>
      <w:r>
        <w:t xml:space="preserve">Updation can only happen </w:t>
      </w:r>
      <w:proofErr w:type="gramStart"/>
      <w:r>
        <w:t>sequentially .</w:t>
      </w:r>
      <w:proofErr w:type="gramEnd"/>
    </w:p>
    <w:p w:rsidR="0062542E" w:rsidRDefault="0062542E" w:rsidP="00245ECE">
      <w:pPr>
        <w:ind w:firstLine="0"/>
      </w:pPr>
      <w:r>
        <w:rPr>
          <w:noProof/>
          <w:lang w:eastAsia="en-US"/>
        </w:rPr>
        <w:lastRenderedPageBreak/>
        <w:drawing>
          <wp:inline distT="0" distB="0" distL="0" distR="0" wp14:anchorId="1F1EAE4A" wp14:editId="1D68B90B">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rsidR="0062542E" w:rsidRDefault="0062542E" w:rsidP="00245ECE">
      <w:pPr>
        <w:ind w:firstLine="0"/>
      </w:pPr>
      <w:r>
        <w:t>The Admin has the privilege to approve or disapprove any user apart from the basic services.</w:t>
      </w:r>
    </w:p>
    <w:p w:rsidR="0062542E" w:rsidRDefault="0062542E" w:rsidP="00245ECE">
      <w:pPr>
        <w:ind w:firstLine="0"/>
      </w:pPr>
      <w:r>
        <w:rPr>
          <w:noProof/>
          <w:lang w:eastAsia="en-US"/>
        </w:rPr>
        <w:drawing>
          <wp:inline distT="0" distB="0" distL="0" distR="0" wp14:anchorId="76D2E5F8" wp14:editId="180D3A71">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rsidR="0062542E" w:rsidRDefault="0062542E" w:rsidP="00245ECE">
      <w:pPr>
        <w:ind w:firstLine="0"/>
      </w:pPr>
      <w:r>
        <w:lastRenderedPageBreak/>
        <w:t xml:space="preserve">The user can also track his package by entering his package </w:t>
      </w:r>
      <w:proofErr w:type="gramStart"/>
      <w:r>
        <w:t>ID .</w:t>
      </w:r>
      <w:proofErr w:type="gramEnd"/>
    </w:p>
    <w:p w:rsidR="0062542E" w:rsidRDefault="0062542E" w:rsidP="00245ECE">
      <w:pPr>
        <w:ind w:firstLine="0"/>
      </w:pPr>
      <w:r>
        <w:rPr>
          <w:noProof/>
          <w:lang w:eastAsia="en-US"/>
        </w:rPr>
        <w:drawing>
          <wp:inline distT="0" distB="0" distL="0" distR="0" wp14:anchorId="33CF7CB5" wp14:editId="33ABF3B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750"/>
                    </a:xfrm>
                    <a:prstGeom prst="rect">
                      <a:avLst/>
                    </a:prstGeom>
                  </pic:spPr>
                </pic:pic>
              </a:graphicData>
            </a:graphic>
          </wp:inline>
        </w:drawing>
      </w:r>
    </w:p>
    <w:p w:rsidR="003511A2" w:rsidRDefault="003511A2" w:rsidP="00245ECE">
      <w:pPr>
        <w:ind w:firstLine="0"/>
      </w:pPr>
    </w:p>
    <w:p w:rsidR="003511A2" w:rsidRDefault="0062542E" w:rsidP="00245ECE">
      <w:pPr>
        <w:ind w:firstLine="0"/>
      </w:pPr>
      <w:r>
        <w:lastRenderedPageBreak/>
        <w:t xml:space="preserve">On clicking the TRACK </w:t>
      </w:r>
      <w:proofErr w:type="gramStart"/>
      <w:r>
        <w:t>button</w:t>
      </w:r>
      <w:r w:rsidR="003511A2">
        <w:t xml:space="preserve"> ,a</w:t>
      </w:r>
      <w:proofErr w:type="gramEnd"/>
      <w:r w:rsidR="003511A2">
        <w:t xml:space="preserve"> map appears with the marker indicating where the package has arrived.</w:t>
      </w:r>
      <w:r w:rsidR="003511A2">
        <w:rPr>
          <w:noProof/>
          <w:lang w:eastAsia="en-US"/>
        </w:rPr>
        <w:drawing>
          <wp:inline distT="0" distB="0" distL="0" distR="0" wp14:anchorId="26E1C9A3" wp14:editId="78B176F5">
            <wp:extent cx="5562600" cy="3476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8277" cy="3480173"/>
                    </a:xfrm>
                    <a:prstGeom prst="rect">
                      <a:avLst/>
                    </a:prstGeom>
                  </pic:spPr>
                </pic:pic>
              </a:graphicData>
            </a:graphic>
          </wp:inline>
        </w:drawing>
      </w:r>
    </w:p>
    <w:p w:rsidR="003511A2" w:rsidRDefault="00A255A2" w:rsidP="00245ECE">
      <w:pPr>
        <w:ind w:firstLine="0"/>
      </w:pPr>
      <w:r>
        <w:rPr>
          <w:noProof/>
          <w:lang w:eastAsia="en-US"/>
        </w:rPr>
        <w:drawing>
          <wp:inline distT="0" distB="0" distL="0" distR="0" wp14:anchorId="14C23411" wp14:editId="467A22B9">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rsidR="00A255A2" w:rsidRDefault="00A255A2" w:rsidP="00245ECE">
      <w:pPr>
        <w:ind w:firstLine="0"/>
        <w:rPr>
          <w:b/>
        </w:rPr>
      </w:pPr>
    </w:p>
    <w:p w:rsidR="003511A2" w:rsidRDefault="003511A2" w:rsidP="00245ECE">
      <w:pPr>
        <w:ind w:firstLine="0"/>
        <w:rPr>
          <w:b/>
        </w:rPr>
      </w:pPr>
      <w:r w:rsidRPr="003511A2">
        <w:rPr>
          <w:b/>
        </w:rPr>
        <w:t>FEATURES:</w:t>
      </w:r>
    </w:p>
    <w:p w:rsidR="00A255A2" w:rsidRDefault="003511A2" w:rsidP="00A255A2">
      <w:pPr>
        <w:pStyle w:val="ListParagraph"/>
        <w:numPr>
          <w:ilvl w:val="0"/>
          <w:numId w:val="18"/>
        </w:numPr>
      </w:pPr>
      <w:r w:rsidRPr="003511A2">
        <w:t xml:space="preserve">Password </w:t>
      </w:r>
      <w:r w:rsidR="00724217" w:rsidRPr="003511A2">
        <w:t>Encryption</w:t>
      </w:r>
      <w:r w:rsidR="00724217">
        <w:t>: -</w:t>
      </w:r>
      <w:r>
        <w:t xml:space="preserve"> The new passwords are stored in an encrypted form using Bcrypt which generates a salt value ensuring better security.</w:t>
      </w:r>
    </w:p>
    <w:p w:rsidR="003511A2" w:rsidRDefault="003511A2" w:rsidP="003511A2">
      <w:pPr>
        <w:pStyle w:val="ListParagraph"/>
        <w:numPr>
          <w:ilvl w:val="0"/>
          <w:numId w:val="18"/>
        </w:numPr>
      </w:pPr>
      <w:r>
        <w:t>Real time tracking of packages:-At every hub the package reaches, the marker is dynamically reflected in the map route.</w:t>
      </w:r>
    </w:p>
    <w:p w:rsidR="003511A2" w:rsidRDefault="003511A2" w:rsidP="003511A2">
      <w:pPr>
        <w:pStyle w:val="ListParagraph"/>
        <w:numPr>
          <w:ilvl w:val="0"/>
          <w:numId w:val="18"/>
        </w:numPr>
      </w:pPr>
      <w:r>
        <w:t>Role Assignment</w:t>
      </w:r>
      <w:r w:rsidR="00724217">
        <w:t>: -</w:t>
      </w:r>
      <w:r>
        <w:t xml:space="preserve"> </w:t>
      </w:r>
      <w:r w:rsidR="00724217">
        <w:t>The Super Admin can assign domains that certain users can access.</w:t>
      </w:r>
    </w:p>
    <w:p w:rsidR="00724217" w:rsidRDefault="00724217" w:rsidP="003511A2">
      <w:pPr>
        <w:pStyle w:val="ListParagraph"/>
        <w:numPr>
          <w:ilvl w:val="0"/>
          <w:numId w:val="18"/>
        </w:numPr>
      </w:pPr>
      <w:r>
        <w:t>Approvals: - The admin can approve or disapprove any user.</w:t>
      </w:r>
    </w:p>
    <w:p w:rsidR="00724217" w:rsidRDefault="00724217" w:rsidP="003511A2">
      <w:pPr>
        <w:pStyle w:val="ListParagraph"/>
        <w:numPr>
          <w:ilvl w:val="0"/>
          <w:numId w:val="18"/>
        </w:numPr>
      </w:pPr>
      <w:r>
        <w:t>Transaction Management:-Updation of hubs.</w:t>
      </w:r>
    </w:p>
    <w:p w:rsidR="00724217" w:rsidRDefault="00724217" w:rsidP="003511A2">
      <w:pPr>
        <w:pStyle w:val="ListParagraph"/>
        <w:numPr>
          <w:ilvl w:val="0"/>
          <w:numId w:val="18"/>
        </w:numPr>
      </w:pPr>
      <w:r>
        <w:t>Responsive UI: - Html, CSS, Bootstrap were used to build the UI.</w:t>
      </w:r>
    </w:p>
    <w:p w:rsidR="00A551F9" w:rsidRDefault="00A551F9" w:rsidP="003511A2">
      <w:pPr>
        <w:pStyle w:val="ListParagraph"/>
        <w:numPr>
          <w:ilvl w:val="0"/>
          <w:numId w:val="18"/>
        </w:numPr>
      </w:pPr>
      <w:r>
        <w:t>JSP and servlets</w:t>
      </w:r>
      <w:proofErr w:type="gramStart"/>
      <w:r>
        <w:t>:-</w:t>
      </w:r>
      <w:proofErr w:type="gramEnd"/>
      <w:r>
        <w:t xml:space="preserve"> two level model.</w:t>
      </w:r>
    </w:p>
    <w:p w:rsidR="000C798F" w:rsidRDefault="000C798F" w:rsidP="000C798F">
      <w:pPr>
        <w:pStyle w:val="ListParagraph"/>
        <w:ind w:firstLine="0"/>
      </w:pPr>
      <w:bookmarkStart w:id="0" w:name="_GoBack"/>
      <w:bookmarkEnd w:id="0"/>
    </w:p>
    <w:p w:rsidR="00724217" w:rsidRDefault="00724217" w:rsidP="00724217"/>
    <w:p w:rsidR="00724217" w:rsidRDefault="00724217" w:rsidP="00724217"/>
    <w:p w:rsidR="00724217" w:rsidRPr="00724217" w:rsidRDefault="00724217" w:rsidP="00724217">
      <w:pPr>
        <w:ind w:firstLine="0"/>
        <w:rPr>
          <w:b/>
        </w:rPr>
      </w:pPr>
    </w:p>
    <w:p w:rsidR="00724217" w:rsidRDefault="00724217" w:rsidP="00724217">
      <w:pPr>
        <w:ind w:firstLine="0"/>
      </w:pPr>
    </w:p>
    <w:p w:rsidR="00724217" w:rsidRPr="003511A2" w:rsidRDefault="00724217" w:rsidP="00724217">
      <w:pPr>
        <w:ind w:firstLine="0"/>
      </w:pPr>
    </w:p>
    <w:p w:rsidR="0062542E" w:rsidRPr="00D6544E" w:rsidRDefault="0062542E" w:rsidP="00245ECE">
      <w:pPr>
        <w:ind w:firstLine="0"/>
      </w:pPr>
    </w:p>
    <w:sectPr w:rsidR="0062542E" w:rsidRPr="00D6544E">
      <w:headerReference w:type="default" r:id="rId19"/>
      <w:footerReference w:type="default" r:id="rId20"/>
      <w:headerReference w:type="firs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696" w:rsidRDefault="009B2696">
      <w:pPr>
        <w:spacing w:line="240" w:lineRule="auto"/>
      </w:pPr>
      <w:r>
        <w:separator/>
      </w:r>
    </w:p>
  </w:endnote>
  <w:endnote w:type="continuationSeparator" w:id="0">
    <w:p w:rsidR="009B2696" w:rsidRDefault="009B26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ECE" w:rsidRDefault="00245ECE">
    <w:pPr>
      <w:pStyle w:val="Footer"/>
    </w:pPr>
    <w:r>
      <w:rPr>
        <w:noProof/>
        <w:lang w:eastAsia="en-US"/>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7" name="MSIPCMfe264b809b99599d92247460"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45ECE" w:rsidRPr="00245ECE" w:rsidRDefault="00245ECE" w:rsidP="00245ECE">
                          <w:pPr>
                            <w:jc w:val="center"/>
                            <w:rPr>
                              <w:rFonts w:ascii="Arial" w:hAnsi="Arial" w:cs="Arial"/>
                              <w:color w:val="000000"/>
                              <w:sz w:val="14"/>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fe264b809b99599d92247460" o:spid="_x0000_s1026" type="#_x0000_t202" alt="{&quot;HashCode&quot;:2133105206,&quot;Height&quot;:792.0,&quot;Width&quot;:612.0,&quot;Placement&quot;:&quot;Footer&quot;,&quot;Index&quot;:&quot;Primary&quot;,&quot;Section&quot;:1,&quot;Top&quot;:0.0,&quot;Left&quot;:0.0}" style="position:absolute;left:0;text-align:left;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" o:allowincell="f" filled="f" stroked="f" strokeweight=".5pt">
              <v:textbox inset=",0,,0">
                <w:txbxContent>
                  <w:p w:rsidR="00245ECE" w:rsidRPr="00245ECE" w:rsidRDefault="00245ECE" w:rsidP="00245ECE">
                    <w:pPr>
                      <w:jc w:val="center"/>
                      <w:rPr>
                        <w:rFonts w:ascii="Arial" w:hAnsi="Arial" w:cs="Arial"/>
                        <w:color w:val="000000"/>
                        <w:sz w:val="14"/>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ECE" w:rsidRDefault="00245ECE">
    <w:pPr>
      <w:pStyle w:val="Footer"/>
    </w:pPr>
    <w:r>
      <w:rPr>
        <w:noProof/>
        <w:lang w:eastAsia="en-US"/>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8" name="MSIPCM505542718a56e59584e3bfc2" descr="{&quot;HashCode&quot;:2133105206,&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45ECE" w:rsidRDefault="00245ECE" w:rsidP="00245ECE">
                          <w:pPr>
                            <w:jc w:val="center"/>
                            <w:rPr>
                              <w:rFonts w:ascii="Arial" w:hAnsi="Arial" w:cs="Arial"/>
                              <w:color w:val="000000"/>
                              <w:sz w:val="14"/>
                            </w:rPr>
                          </w:pPr>
                        </w:p>
                        <w:p w:rsidR="0074586C" w:rsidRPr="00245ECE" w:rsidRDefault="0074586C" w:rsidP="00245ECE">
                          <w:pPr>
                            <w:jc w:val="center"/>
                            <w:rPr>
                              <w:rFonts w:ascii="Arial" w:hAnsi="Arial" w:cs="Arial"/>
                              <w:color w:val="000000"/>
                              <w:sz w:val="14"/>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505542718a56e59584e3bfc2" o:spid="_x0000_s1027" type="#_x0000_t202" alt="{&quot;HashCode&quot;:2133105206,&quot;Height&quot;:792.0,&quot;Width&quot;:612.0,&quot;Placement&quot;:&quot;Footer&quot;,&quot;Index&quot;:&quot;FirstPage&quot;,&quot;Section&quot;:1,&quot;Top&quot;:0.0,&quot;Left&quot;:0.0}" style="position:absolute;left:0;text-align:left;margin-left:0;margin-top:757.1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" o:allowincell="f" filled="f" stroked="f" strokeweight=".5pt">
              <v:textbox inset=",0,,0">
                <w:txbxContent>
                  <w:p w:rsidR="00245ECE" w:rsidRDefault="00245ECE" w:rsidP="00245ECE">
                    <w:pPr>
                      <w:jc w:val="center"/>
                      <w:rPr>
                        <w:rFonts w:ascii="Arial" w:hAnsi="Arial" w:cs="Arial"/>
                        <w:color w:val="000000"/>
                        <w:sz w:val="14"/>
                      </w:rPr>
                    </w:pPr>
                  </w:p>
                  <w:p w:rsidR="0074586C" w:rsidRPr="00245ECE" w:rsidRDefault="0074586C" w:rsidP="00245ECE">
                    <w:pPr>
                      <w:jc w:val="center"/>
                      <w:rPr>
                        <w:rFonts w:ascii="Arial" w:hAnsi="Arial" w:cs="Arial"/>
                        <w:color w:val="000000"/>
                        <w:sz w:val="14"/>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696" w:rsidRDefault="009B2696">
      <w:pPr>
        <w:spacing w:line="240" w:lineRule="auto"/>
      </w:pPr>
      <w:r>
        <w:separator/>
      </w:r>
    </w:p>
  </w:footnote>
  <w:footnote w:type="continuationSeparator" w:id="0">
    <w:p w:rsidR="009B2696" w:rsidRDefault="009B269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586C" w:rsidRDefault="0074586C">
    <w:pPr>
      <w:pStyle w:val="Header"/>
    </w:pPr>
  </w:p>
  <w:p w:rsidR="0074586C" w:rsidRDefault="0074586C">
    <w:pPr>
      <w:pStyle w:val="Header"/>
    </w:pPr>
  </w:p>
  <w:p w:rsidR="00080C97" w:rsidRDefault="00080C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586C" w:rsidRDefault="0074586C">
    <w:pPr>
      <w:pStyle w:val="Header"/>
    </w:pPr>
  </w:p>
  <w:p w:rsidR="00080C97" w:rsidRDefault="00080C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B2C2C74"/>
    <w:multiLevelType w:val="hybridMultilevel"/>
    <w:tmpl w:val="21E83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B1B5787"/>
    <w:multiLevelType w:val="multilevel"/>
    <w:tmpl w:val="4572ABF8"/>
    <w:numStyleLink w:val="MLAOutline"/>
  </w:abstractNum>
  <w:abstractNum w:abstractNumId="17"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6"/>
  </w:num>
  <w:num w:numId="14">
    <w:abstractNumId w:val="14"/>
  </w:num>
  <w:num w:numId="15">
    <w:abstractNumId w:val="10"/>
  </w:num>
  <w:num w:numId="16">
    <w:abstractNumId w:val="12"/>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A88"/>
    <w:rsid w:val="00080C97"/>
    <w:rsid w:val="000C798F"/>
    <w:rsid w:val="00245ECE"/>
    <w:rsid w:val="00261BCE"/>
    <w:rsid w:val="0034020B"/>
    <w:rsid w:val="0034643D"/>
    <w:rsid w:val="003511A2"/>
    <w:rsid w:val="003E748F"/>
    <w:rsid w:val="0062542E"/>
    <w:rsid w:val="006A64A8"/>
    <w:rsid w:val="00724217"/>
    <w:rsid w:val="0074586C"/>
    <w:rsid w:val="007D4B2F"/>
    <w:rsid w:val="008B15A0"/>
    <w:rsid w:val="00965112"/>
    <w:rsid w:val="009B2696"/>
    <w:rsid w:val="009D3637"/>
    <w:rsid w:val="00A255A2"/>
    <w:rsid w:val="00A551F9"/>
    <w:rsid w:val="00AB1E45"/>
    <w:rsid w:val="00B81A88"/>
    <w:rsid w:val="00B82F8F"/>
    <w:rsid w:val="00BD3A4E"/>
    <w:rsid w:val="00C11DEA"/>
    <w:rsid w:val="00C26420"/>
    <w:rsid w:val="00C40C7A"/>
    <w:rsid w:val="00D6544E"/>
    <w:rsid w:val="00DA0FE4"/>
    <w:rsid w:val="00DB2937"/>
    <w:rsid w:val="00EC2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9509BE-9205-4B10-8B29-400C273AA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paragraph" w:styleId="ListParagraph">
    <w:name w:val="List Paragraph"/>
    <w:basedOn w:val="Normal"/>
    <w:uiPriority w:val="34"/>
    <w:unhideWhenUsed/>
    <w:qFormat/>
    <w:rsid w:val="003511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40005447\AppData\Roaming\Microsoft\Templates\MLA%20style%20research%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732C23-3F23-411B-86BF-716EDE824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research paper</Template>
  <TotalTime>109</TotalTime>
  <Pages>8</Pages>
  <Words>361</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Jival Jenson (INDIA - BAS)</dc:creator>
  <cp:keywords/>
  <dc:description/>
  <cp:lastModifiedBy>Jival Jenson (INDIA - BAS)</cp:lastModifiedBy>
  <cp:revision>10</cp:revision>
  <dcterms:created xsi:type="dcterms:W3CDTF">2018-05-28T10:01:00Z</dcterms:created>
  <dcterms:modified xsi:type="dcterms:W3CDTF">2018-05-29T06:23:00Z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JI40005447@wipro.com</vt:lpwstr>
  </property>
  <property fmtid="{D5CDD505-2E9C-101B-9397-08002B2CF9AE}" pid="6" name="MSIP_Label_b9a70571-31c6-4603-80c1-ef2fb871a62a_SetDate">
    <vt:lpwstr>2018-05-28T16:22:13.7130536+05:30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