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874" w14:textId="461EC22E" w:rsidR="00E1389A" w:rsidRDefault="00E1389A" w:rsidP="00E1389A"/>
    <w:p w14:paraId="3A9CA2A3" w14:textId="77777777" w:rsidR="00E1389A" w:rsidRPr="00877CFA" w:rsidRDefault="00E1389A" w:rsidP="00E1389A">
      <w:pPr>
        <w:pStyle w:val="BodyText"/>
        <w:spacing w:before="9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tab/>
      </w:r>
      <w:r w:rsidRPr="0066631D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PARTICLE SWARM OPTIMIZATION METHOD FOR CONSTRAINED OPTIMIZATION PROBLEM</w:t>
      </w:r>
    </w:p>
    <w:p w14:paraId="26181AC3" w14:textId="77777777" w:rsidR="00E1389A" w:rsidRDefault="00E1389A" w:rsidP="00E1389A">
      <w:pPr>
        <w:pStyle w:val="BodyText"/>
        <w:spacing w:before="91"/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</w:pPr>
    </w:p>
    <w:p w14:paraId="05C772A0" w14:textId="77777777" w:rsidR="00E1389A" w:rsidRDefault="00E1389A" w:rsidP="00E1389A">
      <w:pPr>
        <w:pStyle w:val="BodyText"/>
        <w:spacing w:before="91"/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Introduction:</w:t>
      </w:r>
    </w:p>
    <w:p w14:paraId="4F85180D" w14:textId="77777777" w:rsidR="00E1389A" w:rsidRDefault="00E1389A" w:rsidP="00E1389A">
      <w:pPr>
        <w:pStyle w:val="BodyText"/>
        <w:numPr>
          <w:ilvl w:val="0"/>
          <w:numId w:val="1"/>
        </w:numPr>
        <w:spacing w:before="91"/>
        <w:jc w:val="bot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43F0C">
        <w:rPr>
          <w:rFonts w:ascii="Roboto" w:hAnsi="Roboto"/>
          <w:color w:val="111111"/>
          <w:sz w:val="24"/>
          <w:szCs w:val="24"/>
          <w:shd w:val="clear" w:color="auto" w:fill="FFFFFF"/>
        </w:rPr>
        <w:t>Particle Swarm Optimization (PSO) is a computational method that optimizes a problem by iteratively trying to improve a candidate solution with regard to a given measure of quality.</w:t>
      </w:r>
    </w:p>
    <w:p w14:paraId="3FF87FD7" w14:textId="77777777" w:rsidR="00E1389A" w:rsidRDefault="00E1389A" w:rsidP="00E1389A">
      <w:pPr>
        <w:pStyle w:val="BodyText"/>
        <w:numPr>
          <w:ilvl w:val="0"/>
          <w:numId w:val="1"/>
        </w:numPr>
        <w:spacing w:before="91"/>
        <w:jc w:val="bot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77CFA">
        <w:rPr>
          <w:rFonts w:ascii="Roboto" w:hAnsi="Roboto"/>
          <w:color w:val="111111"/>
          <w:sz w:val="24"/>
          <w:szCs w:val="24"/>
          <w:shd w:val="clear" w:color="auto" w:fill="FFFFFF"/>
        </w:rPr>
        <w:t>Constrained optimization problems are problems for which a function is to be minimized or maximized subject to constraints. Here is called the objective function and is a Boolean-valued formula.</w:t>
      </w:r>
    </w:p>
    <w:p w14:paraId="3B4D4222" w14:textId="77777777" w:rsidR="00E1389A" w:rsidRDefault="00E1389A" w:rsidP="00E1389A">
      <w:pPr>
        <w:pStyle w:val="BodyText"/>
        <w:numPr>
          <w:ilvl w:val="0"/>
          <w:numId w:val="1"/>
        </w:numPr>
        <w:spacing w:before="91"/>
        <w:jc w:val="bot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77CFA">
        <w:rPr>
          <w:rFonts w:ascii="Roboto" w:hAnsi="Roboto"/>
          <w:color w:val="111111"/>
          <w:sz w:val="24"/>
          <w:szCs w:val="24"/>
          <w:shd w:val="clear" w:color="auto" w:fill="FFFFFF"/>
        </w:rPr>
        <w:t>Constrained optimization methods use mathematical techniques to help efficiently and systematically identify the best (optimal) of all possible solutions to a problem while considering the relevant constraints, such as budget limits or staffing capacity.</w:t>
      </w:r>
    </w:p>
    <w:p w14:paraId="1DEEE2D4" w14:textId="77777777" w:rsidR="00E1389A" w:rsidRPr="00877CFA" w:rsidRDefault="00E1389A" w:rsidP="00E1389A">
      <w:pPr>
        <w:pStyle w:val="BodyText"/>
        <w:numPr>
          <w:ilvl w:val="0"/>
          <w:numId w:val="1"/>
        </w:numPr>
        <w:spacing w:before="91"/>
        <w:jc w:val="bot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77CFA">
        <w:rPr>
          <w:rFonts w:ascii="Roboto" w:hAnsi="Roboto"/>
          <w:color w:val="111111"/>
          <w:sz w:val="24"/>
          <w:szCs w:val="24"/>
          <w:shd w:val="clear" w:color="auto" w:fill="FFFFFF"/>
        </w:rPr>
        <w:t>Constrained Optimization Problem (COP) are encountered in numerous applications. Structural optimization, engineering design, VLSI design, economics, allocation and location problems</w:t>
      </w:r>
    </w:p>
    <w:p w14:paraId="250C48F6" w14:textId="708095A3" w:rsidR="00E1389A" w:rsidRPr="00E1389A" w:rsidRDefault="00E1389A" w:rsidP="00E1389A">
      <w:pPr>
        <w:tabs>
          <w:tab w:val="left" w:pos="4222"/>
        </w:tabs>
      </w:pPr>
    </w:p>
    <w:sectPr w:rsidR="00E1389A" w:rsidRPr="00E1389A" w:rsidSect="00E1389A">
      <w:pgSz w:w="12240" w:h="15840"/>
      <w:pgMar w:top="1280" w:right="900" w:bottom="280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1EA9"/>
    <w:multiLevelType w:val="hybridMultilevel"/>
    <w:tmpl w:val="F2483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0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A"/>
    <w:rsid w:val="007200B4"/>
    <w:rsid w:val="00B244FA"/>
    <w:rsid w:val="00E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49F8"/>
  <w15:chartTrackingRefBased/>
  <w15:docId w15:val="{55C5CBEF-6B29-4B3F-9B4E-C23A3C98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389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389A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Akoramurthy</dc:creator>
  <cp:keywords/>
  <dc:description/>
  <cp:lastModifiedBy>Dhivya Akoramurthy</cp:lastModifiedBy>
  <cp:revision>1</cp:revision>
  <dcterms:created xsi:type="dcterms:W3CDTF">2022-10-18T14:25:00Z</dcterms:created>
  <dcterms:modified xsi:type="dcterms:W3CDTF">2022-10-18T14:26:00Z</dcterms:modified>
</cp:coreProperties>
</file>