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jc w:val="center"/>
        <w:tblLayout w:type="fixed"/>
        <w:tblLook w:val="04A0" w:firstRow="1" w:lastRow="0" w:firstColumn="1" w:lastColumn="0" w:noHBand="0" w:noVBand="1"/>
      </w:tblPr>
      <w:tblGrid>
        <w:gridCol w:w="534"/>
        <w:gridCol w:w="1366"/>
        <w:gridCol w:w="2461"/>
        <w:gridCol w:w="992"/>
        <w:gridCol w:w="1563"/>
        <w:gridCol w:w="1181"/>
        <w:gridCol w:w="2229"/>
        <w:gridCol w:w="1406"/>
        <w:gridCol w:w="1134"/>
        <w:gridCol w:w="1308"/>
      </w:tblGrid>
      <w:tr w:rsidR="00AC38F5" w:rsidRPr="00841B03" w:rsidTr="00E44247">
        <w:trPr>
          <w:trHeight w:val="3251"/>
          <w:jc w:val="center"/>
        </w:trPr>
        <w:tc>
          <w:tcPr>
            <w:tcW w:w="534"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proofErr w:type="spellStart"/>
            <w:proofErr w:type="gramStart"/>
            <w:r w:rsidRPr="00841B03">
              <w:rPr>
                <w:rFonts w:ascii="Times New Roman" w:hAnsi="Times New Roman" w:cs="Times New Roman"/>
                <w:color w:val="000000" w:themeColor="text1"/>
                <w:sz w:val="24"/>
                <w:szCs w:val="24"/>
              </w:rPr>
              <w:t>S.No</w:t>
            </w:r>
            <w:proofErr w:type="spellEnd"/>
            <w:proofErr w:type="gramEnd"/>
          </w:p>
        </w:tc>
        <w:tc>
          <w:tcPr>
            <w:tcW w:w="1366" w:type="dxa"/>
            <w:tcBorders>
              <w:top w:val="single" w:sz="4" w:space="0" w:color="auto"/>
              <w:left w:val="single" w:sz="4" w:space="0" w:color="auto"/>
              <w:bottom w:val="single" w:sz="4" w:space="0" w:color="auto"/>
              <w:right w:val="single" w:sz="4" w:space="0" w:color="auto"/>
            </w:tcBorders>
          </w:tcPr>
          <w:p w:rsidR="00AC38F5" w:rsidRPr="00841B03" w:rsidRDefault="00AC38F5" w:rsidP="00294E3E">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Academic Year / SEM</w:t>
            </w:r>
          </w:p>
          <w:p w:rsidR="00AC38F5" w:rsidRPr="00841B03" w:rsidRDefault="00AC38F5" w:rsidP="00294E3E">
            <w:pPr>
              <w:spacing w:after="0" w:line="240" w:lineRule="auto"/>
              <w:rPr>
                <w:rFonts w:ascii="Times New Roman" w:hAnsi="Times New Roman" w:cs="Times New Roman"/>
                <w:bCs/>
                <w:color w:val="000000" w:themeColor="text1"/>
                <w:sz w:val="24"/>
                <w:szCs w:val="24"/>
              </w:rPr>
            </w:pPr>
          </w:p>
        </w:tc>
        <w:tc>
          <w:tcPr>
            <w:tcW w:w="2461"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Course Code and Name</w:t>
            </w:r>
          </w:p>
        </w:tc>
        <w:tc>
          <w:tcPr>
            <w:tcW w:w="992"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Name of the faculty</w:t>
            </w:r>
          </w:p>
        </w:tc>
        <w:tc>
          <w:tcPr>
            <w:tcW w:w="1563" w:type="dxa"/>
            <w:tcBorders>
              <w:top w:val="single" w:sz="4" w:space="0" w:color="auto"/>
              <w:left w:val="single" w:sz="4" w:space="0" w:color="auto"/>
              <w:bottom w:val="single" w:sz="4" w:space="0" w:color="auto"/>
              <w:right w:val="single" w:sz="4" w:space="0" w:color="auto"/>
            </w:tcBorders>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Type of learning</w:t>
            </w:r>
          </w:p>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 xml:space="preserve"> (experiential learning, participative learning and problem-solving </w:t>
            </w:r>
            <w:proofErr w:type="gramStart"/>
            <w:r w:rsidRPr="00841B03">
              <w:rPr>
                <w:rFonts w:ascii="Times New Roman" w:hAnsi="Times New Roman" w:cs="Times New Roman"/>
                <w:color w:val="000000" w:themeColor="text1"/>
                <w:sz w:val="24"/>
                <w:szCs w:val="24"/>
              </w:rPr>
              <w:t xml:space="preserve">methodologies </w:t>
            </w:r>
            <w:r w:rsidR="00E44247" w:rsidRPr="00841B03">
              <w:rPr>
                <w:rFonts w:ascii="Times New Roman" w:hAnsi="Times New Roman" w:cs="Times New Roman"/>
                <w:color w:val="000000" w:themeColor="text1"/>
                <w:sz w:val="24"/>
                <w:szCs w:val="24"/>
              </w:rPr>
              <w:t>)</w:t>
            </w:r>
            <w:proofErr w:type="gramEnd"/>
          </w:p>
        </w:tc>
        <w:tc>
          <w:tcPr>
            <w:tcW w:w="1181"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Number of students benefitted</w:t>
            </w:r>
          </w:p>
        </w:tc>
        <w:tc>
          <w:tcPr>
            <w:tcW w:w="2229" w:type="dxa"/>
            <w:tcBorders>
              <w:top w:val="single" w:sz="4" w:space="0" w:color="auto"/>
              <w:left w:val="single" w:sz="4" w:space="0" w:color="auto"/>
              <w:bottom w:val="single" w:sz="4" w:space="0" w:color="auto"/>
              <w:right w:val="single" w:sz="4" w:space="0" w:color="auto"/>
            </w:tcBorders>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Nature of Content</w:t>
            </w:r>
          </w:p>
          <w:p w:rsidR="00AC38F5" w:rsidRPr="00841B03" w:rsidRDefault="00AC38F5" w:rsidP="00294E3E">
            <w:pPr>
              <w:spacing w:after="0" w:line="240" w:lineRule="auto"/>
              <w:rPr>
                <w:rFonts w:ascii="Times New Roman" w:hAnsi="Times New Roman" w:cs="Times New Roman"/>
                <w:color w:val="000000" w:themeColor="text1"/>
                <w:sz w:val="24"/>
                <w:szCs w:val="24"/>
              </w:rPr>
            </w:pPr>
          </w:p>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(Factual/Conceptual/ Procedural)</w:t>
            </w:r>
          </w:p>
        </w:tc>
        <w:tc>
          <w:tcPr>
            <w:tcW w:w="1406"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Short Description</w:t>
            </w:r>
          </w:p>
        </w:tc>
        <w:tc>
          <w:tcPr>
            <w:tcW w:w="1134"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Outcome of the particular  learning and results obtained</w:t>
            </w:r>
          </w:p>
        </w:tc>
        <w:tc>
          <w:tcPr>
            <w:tcW w:w="1308" w:type="dxa"/>
            <w:tcBorders>
              <w:top w:val="single" w:sz="4" w:space="0" w:color="auto"/>
              <w:left w:val="single" w:sz="4" w:space="0" w:color="auto"/>
              <w:bottom w:val="single" w:sz="4" w:space="0" w:color="auto"/>
              <w:right w:val="single" w:sz="4" w:space="0" w:color="auto"/>
            </w:tcBorders>
            <w:hideMark/>
          </w:tcPr>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Type of Valid Proof</w:t>
            </w:r>
          </w:p>
          <w:p w:rsidR="00AC38F5" w:rsidRPr="00841B03" w:rsidRDefault="00AC38F5" w:rsidP="00294E3E">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(Sample Document /Softcopy/ Images)</w:t>
            </w: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noc22_ce22&amp; Air pollution and control</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6</w:t>
            </w:r>
          </w:p>
        </w:tc>
        <w:tc>
          <w:tcPr>
            <w:tcW w:w="2229"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Conceptual</w:t>
            </w:r>
          </w:p>
          <w:p w:rsidR="00E44247" w:rsidRPr="00841B03" w:rsidRDefault="00E44247" w:rsidP="00B5298C">
            <w:pPr>
              <w:spacing w:after="0" w:line="240" w:lineRule="auto"/>
              <w:rPr>
                <w:rFonts w:ascii="Times New Roman" w:hAnsi="Times New Roman" w:cs="Times New Roman"/>
                <w:color w:val="000000" w:themeColor="text1"/>
                <w:sz w:val="24"/>
                <w:szCs w:val="24"/>
              </w:rPr>
            </w:pPr>
            <w:hyperlink r:id="rId4" w:history="1">
              <w:r w:rsidRPr="00841B03">
                <w:rPr>
                  <w:rStyle w:val="Hyperlink"/>
                  <w:rFonts w:ascii="Times New Roman" w:hAnsi="Times New Roman" w:cs="Times New Roman"/>
                  <w:color w:val="0563C1"/>
                </w:rPr>
                <w:t>https://onlinecourses.nptel.ac.in/noc22_ce22/preview</w:t>
              </w:r>
            </w:hyperlink>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t>Students gain the knowledge and understanding of causes and effects of air pollution and their controlling mechanisms</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FFFFF"/>
              </w:rPr>
              <w:t>Knows Emerging technologies and strategies to mitigate air pollution and Current challenges </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5"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2.</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noc22&amp;Advanced Graph Theory</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2229"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color w:val="555770"/>
                <w:sz w:val="22"/>
                <w:szCs w:val="22"/>
                <w:shd w:val="clear" w:color="auto" w:fill="FFFFFF"/>
              </w:rPr>
              <w:t>Procedural</w:t>
            </w:r>
          </w:p>
          <w:p w:rsidR="00E44247" w:rsidRPr="00841B03" w:rsidRDefault="00E44247" w:rsidP="00E44247">
            <w:pPr>
              <w:pStyle w:val="NormalWeb"/>
              <w:spacing w:before="0" w:beforeAutospacing="0" w:after="160" w:afterAutospacing="0"/>
            </w:pPr>
            <w:hyperlink r:id="rId6" w:history="1">
              <w:r w:rsidRPr="00841B03">
                <w:rPr>
                  <w:rStyle w:val="Hyperlink"/>
                  <w:color w:val="0563C1"/>
                  <w:sz w:val="22"/>
                  <w:szCs w:val="22"/>
                  <w:shd w:val="clear" w:color="auto" w:fill="FFFFFF"/>
                </w:rPr>
                <w:t>https://onlinecourses.nptel.ac.in/noc21_cs48/preview</w:t>
              </w:r>
            </w:hyperlink>
            <w:r w:rsidRPr="00841B03">
              <w:rPr>
                <w:color w:val="555770"/>
                <w:sz w:val="22"/>
                <w:szCs w:val="22"/>
                <w:shd w:val="clear" w:color="auto" w:fill="FFFFFF"/>
              </w:rPr>
              <w:t> </w:t>
            </w:r>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lastRenderedPageBreak/>
              <w:t>F</w:t>
            </w:r>
            <w:r w:rsidRPr="00841B03">
              <w:rPr>
                <w:shd w:val="clear" w:color="auto" w:fill="FAFAFC"/>
              </w:rPr>
              <w:t xml:space="preserve">ocuses on problem solving using graph theory with </w:t>
            </w:r>
            <w:r w:rsidRPr="00841B03">
              <w:rPr>
                <w:shd w:val="clear" w:color="auto" w:fill="FAFAFC"/>
              </w:rPr>
              <w:lastRenderedPageBreak/>
              <w:t>concepts on the applications in the field of computer science</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lastRenderedPageBreak/>
              <w:t xml:space="preserve">students will </w:t>
            </w:r>
            <w:proofErr w:type="gramStart"/>
            <w:r w:rsidRPr="00841B03">
              <w:rPr>
                <w:shd w:val="clear" w:color="auto" w:fill="FAFAFC"/>
              </w:rPr>
              <w:t>have  knowledge</w:t>
            </w:r>
            <w:proofErr w:type="gramEnd"/>
            <w:r w:rsidRPr="00841B03">
              <w:rPr>
                <w:shd w:val="clear" w:color="auto" w:fill="FAFAFC"/>
              </w:rPr>
              <w:t xml:space="preserve"> about </w:t>
            </w:r>
            <w:r w:rsidRPr="00841B03">
              <w:rPr>
                <w:shd w:val="clear" w:color="auto" w:fill="FAFAFC"/>
              </w:rPr>
              <w:lastRenderedPageBreak/>
              <w:t>how the graph theory play an important role to solve the technology driven and research oriented problems.</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7" w:history="1">
              <w:r w:rsidRPr="00841B03">
                <w:rPr>
                  <w:rStyle w:val="Hyperlink"/>
                  <w:rFonts w:ascii="Times New Roman" w:hAnsi="Times New Roman" w:cs="Times New Roman"/>
                </w:rPr>
                <w:t>https://drive.google.com/drive/folders/1jYx8BkCYOeyeTS</w:t>
              </w:r>
              <w:r w:rsidRPr="00841B03">
                <w:rPr>
                  <w:rStyle w:val="Hyperlink"/>
                  <w:rFonts w:ascii="Times New Roman" w:hAnsi="Times New Roman" w:cs="Times New Roman"/>
                </w:rPr>
                <w:lastRenderedPageBreak/>
                <w:t>Hb_QqzSr8Aph4FQ-JJ</w:t>
              </w:r>
            </w:hyperlink>
          </w:p>
          <w:p w:rsidR="00B5298C" w:rsidRPr="00841B03" w:rsidRDefault="00B5298C" w:rsidP="00B5298C">
            <w:pPr>
              <w:rPr>
                <w:rFonts w:ascii="Times New Roman" w:hAnsi="Times New Roman" w:cs="Times New Roman"/>
              </w:rPr>
            </w:pPr>
          </w:p>
        </w:tc>
      </w:tr>
      <w:tr w:rsidR="00B5298C" w:rsidRPr="00841B03" w:rsidTr="00E44247">
        <w:trPr>
          <w:trHeight w:val="241"/>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lastRenderedPageBreak/>
              <w:t>3.</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noc22_cs42&amp; An Introduction to Programming through C++</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23</w:t>
            </w:r>
          </w:p>
        </w:tc>
        <w:tc>
          <w:tcPr>
            <w:tcW w:w="2229"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color w:val="000000"/>
                <w:sz w:val="22"/>
                <w:szCs w:val="22"/>
              </w:rPr>
              <w:t>Conceptual</w:t>
            </w:r>
          </w:p>
          <w:p w:rsidR="00E44247" w:rsidRPr="00841B03" w:rsidRDefault="00E44247" w:rsidP="00E44247">
            <w:pPr>
              <w:pStyle w:val="NormalWeb"/>
              <w:spacing w:before="0" w:beforeAutospacing="0" w:after="160" w:afterAutospacing="0"/>
            </w:pPr>
            <w:hyperlink r:id="rId8" w:history="1">
              <w:r w:rsidRPr="00841B03">
                <w:rPr>
                  <w:rStyle w:val="Hyperlink"/>
                  <w:color w:val="0563C1"/>
                  <w:sz w:val="22"/>
                  <w:szCs w:val="22"/>
                </w:rPr>
                <w:t>https://onlinecourses.nptel.ac.in/noc21_cs38/preview</w:t>
              </w:r>
            </w:hyperlink>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t>Students have the basic knowledge about C++ language</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t>Strategies for translating manual strategies to computer programs. </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9"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4.</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noc22_cs4</w:t>
            </w:r>
            <w:r w:rsidRPr="00841B03">
              <w:rPr>
                <w:rFonts w:ascii="Times New Roman" w:hAnsi="Times New Roman" w:cs="Times New Roman"/>
                <w:color w:val="000000" w:themeColor="text1"/>
                <w:sz w:val="24"/>
                <w:szCs w:val="24"/>
              </w:rPr>
              <w:t>4</w:t>
            </w:r>
          </w:p>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&amp;Blockchain and its Applications</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2229" w:type="dxa"/>
            <w:tcBorders>
              <w:top w:val="single" w:sz="4" w:space="0" w:color="auto"/>
              <w:left w:val="single" w:sz="4" w:space="0" w:color="auto"/>
              <w:bottom w:val="single" w:sz="4" w:space="0" w:color="auto"/>
              <w:right w:val="single" w:sz="4" w:space="0" w:color="auto"/>
            </w:tcBorders>
          </w:tcPr>
          <w:p w:rsidR="00E44247" w:rsidRPr="00AD5044" w:rsidRDefault="00E44247" w:rsidP="00E44247">
            <w:pPr>
              <w:pStyle w:val="NormalWeb"/>
              <w:spacing w:before="0" w:beforeAutospacing="0" w:after="160" w:afterAutospacing="0"/>
            </w:pPr>
            <w:r w:rsidRPr="00AD5044">
              <w:rPr>
                <w:sz w:val="22"/>
                <w:szCs w:val="22"/>
                <w:shd w:val="clear" w:color="auto" w:fill="FAFAFC"/>
              </w:rPr>
              <w:t>Procedural</w:t>
            </w:r>
          </w:p>
          <w:p w:rsidR="00B5298C" w:rsidRPr="00841B03" w:rsidRDefault="00E44247" w:rsidP="00E44247">
            <w:pPr>
              <w:spacing w:after="0" w:line="240" w:lineRule="auto"/>
              <w:rPr>
                <w:rFonts w:ascii="Times New Roman" w:hAnsi="Times New Roman" w:cs="Times New Roman"/>
                <w:color w:val="000000" w:themeColor="text1"/>
                <w:sz w:val="24"/>
                <w:szCs w:val="24"/>
              </w:rPr>
            </w:pPr>
            <w:hyperlink r:id="rId10" w:history="1">
              <w:r w:rsidRPr="00841B03">
                <w:rPr>
                  <w:rStyle w:val="Hyperlink"/>
                  <w:rFonts w:ascii="Times New Roman" w:hAnsi="Times New Roman" w:cs="Times New Roman"/>
                  <w:color w:val="0563C1"/>
                  <w:shd w:val="clear" w:color="auto" w:fill="FAFAFC"/>
                </w:rPr>
                <w:t>https://onlinecourses.nptel.ac.in/noc22_cs44/preview</w:t>
              </w:r>
            </w:hyperlink>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t xml:space="preserve">provides a transparent, secured, tamper-proof solution for </w:t>
            </w:r>
            <w:r w:rsidRPr="00841B03">
              <w:rPr>
                <w:shd w:val="clear" w:color="auto" w:fill="FAFAFC"/>
              </w:rPr>
              <w:lastRenderedPageBreak/>
              <w:t>interconnecting different stakeholders </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lastRenderedPageBreak/>
              <w:t xml:space="preserve">Students know basic design principles of </w:t>
            </w:r>
            <w:r w:rsidRPr="00841B03">
              <w:rPr>
                <w:shd w:val="clear" w:color="auto" w:fill="FAFAFC"/>
              </w:rPr>
              <w:lastRenderedPageBreak/>
              <w:t>Blockchain technology and its applications over different sectors</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11" w:history="1">
              <w:r w:rsidRPr="00841B03">
                <w:rPr>
                  <w:rStyle w:val="Hyperlink"/>
                  <w:rFonts w:ascii="Times New Roman" w:hAnsi="Times New Roman" w:cs="Times New Roman"/>
                </w:rPr>
                <w:t>https://drive.google.com/drive/folders/1jYx8BkCYOeyeTSHb_QqzSr8</w:t>
              </w:r>
              <w:r w:rsidRPr="00841B03">
                <w:rPr>
                  <w:rStyle w:val="Hyperlink"/>
                  <w:rFonts w:ascii="Times New Roman" w:hAnsi="Times New Roman" w:cs="Times New Roman"/>
                </w:rPr>
                <w:lastRenderedPageBreak/>
                <w:t>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5.</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00A532C0" w:rsidRPr="00841B03">
              <w:rPr>
                <w:rFonts w:ascii="Times New Roman" w:hAnsi="Times New Roman" w:cs="Times New Roman"/>
                <w:color w:val="000000" w:themeColor="text1"/>
                <w:sz w:val="24"/>
                <w:szCs w:val="24"/>
              </w:rPr>
              <w:t>20</w:t>
            </w:r>
          </w:p>
          <w:p w:rsidR="00A532C0"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&amp;Cloud Computing</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49</w:t>
            </w:r>
          </w:p>
        </w:tc>
        <w:tc>
          <w:tcPr>
            <w:tcW w:w="2229"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color w:val="555770"/>
                <w:sz w:val="22"/>
                <w:szCs w:val="22"/>
                <w:shd w:val="clear" w:color="auto" w:fill="FAFAFC"/>
              </w:rPr>
              <w:t>Procedural</w:t>
            </w:r>
          </w:p>
          <w:p w:rsidR="00E44247" w:rsidRPr="00841B03" w:rsidRDefault="00E44247" w:rsidP="00E44247">
            <w:pPr>
              <w:pStyle w:val="NormalWeb"/>
              <w:spacing w:before="0" w:beforeAutospacing="0" w:after="160" w:afterAutospacing="0"/>
            </w:pPr>
            <w:hyperlink r:id="rId12" w:history="1">
              <w:r w:rsidRPr="00841B03">
                <w:rPr>
                  <w:rStyle w:val="Hyperlink"/>
                  <w:color w:val="0563C1"/>
                  <w:sz w:val="21"/>
                  <w:szCs w:val="21"/>
                  <w:shd w:val="clear" w:color="auto" w:fill="FAFAFC"/>
                </w:rPr>
                <w:t>https://onlinecourses.nptel.ac.in/noc21_cs14/preview</w:t>
              </w:r>
            </w:hyperlink>
            <w:r w:rsidRPr="00841B03">
              <w:rPr>
                <w:color w:val="555770"/>
                <w:sz w:val="21"/>
                <w:szCs w:val="21"/>
                <w:shd w:val="clear" w:color="auto" w:fill="FAFAFC"/>
              </w:rPr>
              <w:t> </w:t>
            </w:r>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5298C" w:rsidRPr="00841B03" w:rsidRDefault="00E44247"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This course will introduce various aspects of cloud computing, including fundamentals, management issues, security challenges and future research trends.</w:t>
            </w:r>
          </w:p>
        </w:tc>
        <w:tc>
          <w:tcPr>
            <w:tcW w:w="1134"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t>This will help students to use and explore the cloud computing platforms.</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13"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6.</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w:t>
            </w:r>
            <w:r w:rsidRPr="00841B03">
              <w:rPr>
                <w:rFonts w:ascii="Times New Roman" w:hAnsi="Times New Roman" w:cs="Times New Roman"/>
                <w:color w:val="000000" w:themeColor="text1"/>
                <w:sz w:val="24"/>
                <w:szCs w:val="24"/>
              </w:rPr>
              <w:t>s08</w:t>
            </w:r>
          </w:p>
          <w:p w:rsidR="00A532C0"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&amp;Data Analytics with Python</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76</w:t>
            </w:r>
          </w:p>
        </w:tc>
        <w:tc>
          <w:tcPr>
            <w:tcW w:w="2229" w:type="dxa"/>
            <w:tcBorders>
              <w:top w:val="single" w:sz="4" w:space="0" w:color="auto"/>
              <w:left w:val="single" w:sz="4" w:space="0" w:color="auto"/>
              <w:bottom w:val="single" w:sz="4" w:space="0" w:color="auto"/>
              <w:right w:val="single" w:sz="4" w:space="0" w:color="auto"/>
            </w:tcBorders>
          </w:tcPr>
          <w:p w:rsidR="00E44247" w:rsidRPr="00FB17B8" w:rsidRDefault="00E44247" w:rsidP="00E44247">
            <w:pPr>
              <w:pStyle w:val="NormalWeb"/>
              <w:spacing w:before="0" w:beforeAutospacing="0" w:after="160" w:afterAutospacing="0"/>
            </w:pPr>
            <w:r w:rsidRPr="00FB17B8">
              <w:rPr>
                <w:shd w:val="clear" w:color="auto" w:fill="FAFAFC"/>
              </w:rPr>
              <w:t>Procedural</w:t>
            </w:r>
          </w:p>
          <w:p w:rsidR="00B5298C" w:rsidRPr="00841B03" w:rsidRDefault="00E44247" w:rsidP="00E44247">
            <w:pPr>
              <w:spacing w:after="0" w:line="240" w:lineRule="auto"/>
              <w:rPr>
                <w:rFonts w:ascii="Times New Roman" w:hAnsi="Times New Roman" w:cs="Times New Roman"/>
                <w:color w:val="000000" w:themeColor="text1"/>
                <w:sz w:val="24"/>
                <w:szCs w:val="24"/>
              </w:rPr>
            </w:pPr>
            <w:hyperlink r:id="rId14" w:history="1">
              <w:r w:rsidRPr="00841B03">
                <w:rPr>
                  <w:rStyle w:val="Hyperlink"/>
                  <w:rFonts w:ascii="Times New Roman" w:hAnsi="Times New Roman" w:cs="Times New Roman"/>
                  <w:color w:val="0563C1"/>
                  <w:sz w:val="21"/>
                  <w:szCs w:val="21"/>
                  <w:shd w:val="clear" w:color="auto" w:fill="FAFAFC"/>
                </w:rPr>
                <w:t>https://onlinecourses.nptel.ac.in/noc21_cs45/preview</w:t>
              </w:r>
            </w:hyperlink>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FFFFF"/>
              </w:rPr>
              <w:t xml:space="preserve">This course provides Introduction to data </w:t>
            </w:r>
            <w:r w:rsidRPr="00841B03">
              <w:rPr>
                <w:shd w:val="clear" w:color="auto" w:fill="FFFFFF"/>
              </w:rPr>
              <w:lastRenderedPageBreak/>
              <w:t>analytics and Python fundamentals</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E44247"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lastRenderedPageBreak/>
              <w:t>Students get hands-on experien</w:t>
            </w:r>
            <w:r w:rsidRPr="00841B03">
              <w:rPr>
                <w:rFonts w:ascii="Times New Roman" w:hAnsi="Times New Roman" w:cs="Times New Roman"/>
                <w:sz w:val="24"/>
                <w:szCs w:val="24"/>
                <w:shd w:val="clear" w:color="auto" w:fill="FAFAFC"/>
              </w:rPr>
              <w:lastRenderedPageBreak/>
              <w:t>ce creating analytics models</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15" w:history="1">
              <w:r w:rsidRPr="00841B03">
                <w:rPr>
                  <w:rStyle w:val="Hyperlink"/>
                  <w:rFonts w:ascii="Times New Roman" w:hAnsi="Times New Roman" w:cs="Times New Roman"/>
                </w:rPr>
                <w:t>https://drive.google.com/drive/folders/1jYx8BkCYOeyeTS</w:t>
              </w:r>
              <w:r w:rsidRPr="00841B03">
                <w:rPr>
                  <w:rStyle w:val="Hyperlink"/>
                  <w:rFonts w:ascii="Times New Roman" w:hAnsi="Times New Roman" w:cs="Times New Roman"/>
                </w:rPr>
                <w:lastRenderedPageBreak/>
                <w:t>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lastRenderedPageBreak/>
              <w:t>7.</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Pr="00841B03">
              <w:rPr>
                <w:rFonts w:ascii="Times New Roman" w:hAnsi="Times New Roman" w:cs="Times New Roman"/>
                <w:color w:val="000000" w:themeColor="text1"/>
                <w:sz w:val="24"/>
                <w:szCs w:val="24"/>
              </w:rPr>
              <w:t>28</w:t>
            </w:r>
          </w:p>
          <w:p w:rsidR="00A532C0"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Data Science for Engineers</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2229" w:type="dxa"/>
            <w:tcBorders>
              <w:top w:val="single" w:sz="4" w:space="0" w:color="auto"/>
              <w:left w:val="single" w:sz="4" w:space="0" w:color="auto"/>
              <w:bottom w:val="single" w:sz="4" w:space="0" w:color="auto"/>
              <w:right w:val="single" w:sz="4" w:space="0" w:color="auto"/>
            </w:tcBorders>
          </w:tcPr>
          <w:p w:rsidR="00E44247" w:rsidRPr="007050E0" w:rsidRDefault="00E44247" w:rsidP="00E44247">
            <w:pPr>
              <w:pStyle w:val="NormalWeb"/>
              <w:spacing w:before="0" w:beforeAutospacing="0" w:after="160" w:afterAutospacing="0"/>
            </w:pPr>
            <w:r w:rsidRPr="007050E0">
              <w:rPr>
                <w:sz w:val="21"/>
                <w:szCs w:val="21"/>
                <w:shd w:val="clear" w:color="auto" w:fill="FAFAFC"/>
              </w:rPr>
              <w:t>Procedural</w:t>
            </w:r>
          </w:p>
          <w:p w:rsidR="00E44247" w:rsidRPr="00841B03" w:rsidRDefault="00E44247" w:rsidP="00E44247">
            <w:pPr>
              <w:pStyle w:val="NormalWeb"/>
              <w:spacing w:before="0" w:beforeAutospacing="0" w:after="160" w:afterAutospacing="0"/>
            </w:pPr>
            <w:hyperlink r:id="rId16" w:history="1">
              <w:r w:rsidRPr="00841B03">
                <w:rPr>
                  <w:rStyle w:val="Hyperlink"/>
                  <w:color w:val="0563C1"/>
                  <w:sz w:val="21"/>
                  <w:szCs w:val="21"/>
                  <w:shd w:val="clear" w:color="auto" w:fill="FAFAFC"/>
                </w:rPr>
                <w:t>https://onlinecourses.nptel.ac.in/noc21_cs69/preview</w:t>
              </w:r>
            </w:hyperlink>
            <w:r w:rsidRPr="00841B03">
              <w:rPr>
                <w:color w:val="555770"/>
                <w:sz w:val="21"/>
                <w:szCs w:val="21"/>
                <w:shd w:val="clear" w:color="auto" w:fill="FAFAFC"/>
              </w:rPr>
              <w:t> </w:t>
            </w:r>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hd w:val="clear" w:color="auto" w:fill="FAFAFC"/>
              <w:spacing w:before="280" w:beforeAutospacing="0" w:after="280" w:afterAutospacing="0"/>
              <w:ind w:right="150"/>
            </w:pPr>
            <w:r w:rsidRPr="00841B03">
              <w:t>Introduces R as a programming language </w:t>
            </w:r>
            <w:proofErr w:type="gramStart"/>
            <w:r w:rsidRPr="00841B03">
              <w:t>and  mathematical</w:t>
            </w:r>
            <w:proofErr w:type="gramEnd"/>
            <w:r w:rsidRPr="00841B03">
              <w:t xml:space="preserve"> foundations required for data science </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E44247"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rPr>
              <w:t>Students Develop R codes for data science solutions and Correlate results to the solution</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17"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8.</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Pr="00841B03">
              <w:rPr>
                <w:rFonts w:ascii="Times New Roman" w:hAnsi="Times New Roman" w:cs="Times New Roman"/>
                <w:color w:val="000000" w:themeColor="text1"/>
                <w:sz w:val="24"/>
                <w:szCs w:val="24"/>
              </w:rPr>
              <w:t>13</w:t>
            </w:r>
          </w:p>
          <w:p w:rsidR="00A532C0" w:rsidRPr="00841B03" w:rsidRDefault="00A532C0"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Ethical Hacking</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2229"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color w:val="000000"/>
                <w:sz w:val="22"/>
                <w:szCs w:val="22"/>
              </w:rPr>
              <w:t>Conceptual</w:t>
            </w:r>
          </w:p>
          <w:p w:rsidR="00E44247" w:rsidRPr="00841B03" w:rsidRDefault="00E44247" w:rsidP="00E44247">
            <w:pPr>
              <w:pStyle w:val="NormalWeb"/>
              <w:spacing w:before="0" w:beforeAutospacing="0" w:after="160" w:afterAutospacing="0"/>
            </w:pPr>
            <w:hyperlink r:id="rId18" w:history="1">
              <w:r w:rsidRPr="00841B03">
                <w:rPr>
                  <w:rStyle w:val="Hyperlink"/>
                  <w:color w:val="0563C1"/>
                  <w:sz w:val="21"/>
                  <w:szCs w:val="21"/>
                  <w:shd w:val="clear" w:color="auto" w:fill="FAFAFC"/>
                </w:rPr>
                <w:t>https://onlinecourses.nptel.ac.in/noc22_cs13/preview</w:t>
              </w:r>
            </w:hyperlink>
            <w:r w:rsidRPr="00841B03">
              <w:rPr>
                <w:color w:val="555770"/>
                <w:sz w:val="21"/>
                <w:szCs w:val="21"/>
                <w:shd w:val="clear" w:color="auto" w:fill="FAFAFC"/>
              </w:rPr>
              <w:t> </w:t>
            </w:r>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proofErr w:type="gramStart"/>
            <w:r w:rsidRPr="00841B03">
              <w:rPr>
                <w:shd w:val="clear" w:color="auto" w:fill="FAFAFC"/>
              </w:rPr>
              <w:t>Covers  basic</w:t>
            </w:r>
            <w:proofErr w:type="gramEnd"/>
            <w:r w:rsidRPr="00841B03">
              <w:rPr>
                <w:shd w:val="clear" w:color="auto" w:fill="FAFAFC"/>
              </w:rPr>
              <w:t xml:space="preserve"> topics like networking, network security and cryptography</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E44247"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 xml:space="preserve">Students have a </w:t>
            </w:r>
            <w:proofErr w:type="gramStart"/>
            <w:r w:rsidRPr="00841B03">
              <w:rPr>
                <w:rFonts w:ascii="Times New Roman" w:hAnsi="Times New Roman" w:cs="Times New Roman"/>
                <w:sz w:val="24"/>
                <w:szCs w:val="24"/>
                <w:shd w:val="clear" w:color="auto" w:fill="FAFAFC"/>
              </w:rPr>
              <w:t>hands-on demonstrations</w:t>
            </w:r>
            <w:proofErr w:type="gramEnd"/>
            <w:r w:rsidRPr="00841B03">
              <w:rPr>
                <w:rFonts w:ascii="Times New Roman" w:hAnsi="Times New Roman" w:cs="Times New Roman"/>
                <w:sz w:val="24"/>
                <w:szCs w:val="24"/>
                <w:shd w:val="clear" w:color="auto" w:fill="FAFAFC"/>
              </w:rPr>
              <w:t xml:space="preserve"> for the experiments explained</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19"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9.</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 xml:space="preserve">2021-22 </w:t>
            </w:r>
            <w:r w:rsidRPr="00841B03">
              <w:rPr>
                <w:rFonts w:ascii="Times New Roman" w:hAnsi="Times New Roman" w:cs="Times New Roman"/>
                <w:bCs/>
                <w:color w:val="000000" w:themeColor="text1"/>
                <w:sz w:val="24"/>
                <w:szCs w:val="24"/>
              </w:rPr>
              <w:lastRenderedPageBreak/>
              <w:t>(EVEN)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E36F47"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lastRenderedPageBreak/>
              <w:t>noc22_</w:t>
            </w:r>
            <w:r w:rsidRPr="00841B03">
              <w:rPr>
                <w:rFonts w:ascii="Times New Roman" w:hAnsi="Times New Roman" w:cs="Times New Roman"/>
                <w:color w:val="000000" w:themeColor="text1"/>
                <w:sz w:val="24"/>
                <w:szCs w:val="24"/>
              </w:rPr>
              <w:t>bt24</w:t>
            </w:r>
          </w:p>
          <w:p w:rsidR="00E36F47" w:rsidRPr="00841B03" w:rsidRDefault="00E36F47"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lastRenderedPageBreak/>
              <w:t>&amp;Forests and their Management</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lastRenderedPageBreak/>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 xml:space="preserve">Participative </w:t>
            </w:r>
            <w:r w:rsidRPr="00841B03">
              <w:rPr>
                <w:rFonts w:ascii="Times New Roman" w:hAnsi="Times New Roman" w:cs="Times New Roman"/>
                <w:color w:val="000000" w:themeColor="text1"/>
                <w:sz w:val="24"/>
                <w:szCs w:val="24"/>
              </w:rPr>
              <w:lastRenderedPageBreak/>
              <w:t>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lastRenderedPageBreak/>
              <w:t>1</w:t>
            </w:r>
          </w:p>
        </w:tc>
        <w:tc>
          <w:tcPr>
            <w:tcW w:w="2229" w:type="dxa"/>
            <w:tcBorders>
              <w:top w:val="single" w:sz="4" w:space="0" w:color="auto"/>
              <w:left w:val="single" w:sz="4" w:space="0" w:color="auto"/>
              <w:bottom w:val="single" w:sz="4" w:space="0" w:color="auto"/>
              <w:right w:val="single" w:sz="4" w:space="0" w:color="auto"/>
            </w:tcBorders>
          </w:tcPr>
          <w:p w:rsidR="00E44247" w:rsidRPr="007050E0" w:rsidRDefault="00E44247" w:rsidP="00E44247">
            <w:pPr>
              <w:pStyle w:val="NormalWeb"/>
              <w:spacing w:before="0" w:beforeAutospacing="0" w:after="160" w:afterAutospacing="0"/>
            </w:pPr>
            <w:r w:rsidRPr="007050E0">
              <w:rPr>
                <w:shd w:val="clear" w:color="auto" w:fill="FAFAFC"/>
              </w:rPr>
              <w:t>Conceptual</w:t>
            </w:r>
          </w:p>
          <w:p w:rsidR="00E44247" w:rsidRPr="00841B03" w:rsidRDefault="00E44247" w:rsidP="00E44247">
            <w:pPr>
              <w:pStyle w:val="NormalWeb"/>
              <w:spacing w:before="0" w:beforeAutospacing="0" w:after="160" w:afterAutospacing="0"/>
            </w:pPr>
            <w:hyperlink r:id="rId20" w:history="1">
              <w:r w:rsidRPr="00841B03">
                <w:rPr>
                  <w:rStyle w:val="Hyperlink"/>
                  <w:color w:val="0563C1"/>
                  <w:sz w:val="21"/>
                  <w:szCs w:val="21"/>
                  <w:shd w:val="clear" w:color="auto" w:fill="FAFAFC"/>
                </w:rPr>
                <w:t>https://onlinecourses.nptel.ac.in/noc20_bt01/preview</w:t>
              </w:r>
            </w:hyperlink>
            <w:r w:rsidRPr="00841B03">
              <w:rPr>
                <w:color w:val="555770"/>
                <w:sz w:val="21"/>
                <w:szCs w:val="21"/>
                <w:shd w:val="clear" w:color="auto" w:fill="FAFAFC"/>
              </w:rPr>
              <w:t> </w:t>
            </w:r>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5298C" w:rsidRPr="00841B03" w:rsidRDefault="00E44247"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lastRenderedPageBreak/>
              <w:t xml:space="preserve">Gives </w:t>
            </w:r>
            <w:proofErr w:type="gramStart"/>
            <w:r w:rsidRPr="00841B03">
              <w:rPr>
                <w:rFonts w:ascii="Times New Roman" w:hAnsi="Times New Roman" w:cs="Times New Roman"/>
                <w:sz w:val="24"/>
                <w:szCs w:val="24"/>
                <w:shd w:val="clear" w:color="auto" w:fill="FAFAFC"/>
              </w:rPr>
              <w:t xml:space="preserve">the  </w:t>
            </w:r>
            <w:r w:rsidRPr="00841B03">
              <w:rPr>
                <w:rFonts w:ascii="Times New Roman" w:hAnsi="Times New Roman" w:cs="Times New Roman"/>
                <w:sz w:val="24"/>
                <w:szCs w:val="24"/>
                <w:shd w:val="clear" w:color="auto" w:fill="FAFAFC"/>
              </w:rPr>
              <w:lastRenderedPageBreak/>
              <w:t>principles</w:t>
            </w:r>
            <w:proofErr w:type="gramEnd"/>
            <w:r w:rsidRPr="00841B03">
              <w:rPr>
                <w:rFonts w:ascii="Times New Roman" w:hAnsi="Times New Roman" w:cs="Times New Roman"/>
                <w:sz w:val="24"/>
                <w:szCs w:val="24"/>
                <w:shd w:val="clear" w:color="auto" w:fill="FAFAFC"/>
              </w:rPr>
              <w:t xml:space="preserve"> of forestry and silviculture.</w:t>
            </w:r>
          </w:p>
        </w:tc>
        <w:tc>
          <w:tcPr>
            <w:tcW w:w="1134" w:type="dxa"/>
            <w:tcBorders>
              <w:top w:val="single" w:sz="4" w:space="0" w:color="auto"/>
              <w:left w:val="single" w:sz="4" w:space="0" w:color="auto"/>
              <w:bottom w:val="single" w:sz="4" w:space="0" w:color="auto"/>
              <w:right w:val="single" w:sz="4" w:space="0" w:color="auto"/>
            </w:tcBorders>
          </w:tcPr>
          <w:p w:rsidR="00E44247" w:rsidRPr="00841B03" w:rsidRDefault="00E44247" w:rsidP="00E44247">
            <w:pPr>
              <w:pStyle w:val="NormalWeb"/>
              <w:spacing w:before="0" w:beforeAutospacing="0" w:after="160" w:afterAutospacing="0"/>
            </w:pPr>
            <w:r w:rsidRPr="00841B03">
              <w:rPr>
                <w:shd w:val="clear" w:color="auto" w:fill="FAFAFC"/>
              </w:rPr>
              <w:lastRenderedPageBreak/>
              <w:t xml:space="preserve">Students </w:t>
            </w:r>
            <w:r w:rsidRPr="00841B03">
              <w:rPr>
                <w:shd w:val="clear" w:color="auto" w:fill="FAFAFC"/>
              </w:rPr>
              <w:lastRenderedPageBreak/>
              <w:t xml:space="preserve">use case studies and examples from India and abroad to understand how forests </w:t>
            </w:r>
            <w:proofErr w:type="gramStart"/>
            <w:r w:rsidRPr="00841B03">
              <w:rPr>
                <w:shd w:val="clear" w:color="auto" w:fill="FAFAFC"/>
              </w:rPr>
              <w:t>are  managed</w:t>
            </w:r>
            <w:proofErr w:type="gramEnd"/>
            <w:r w:rsidRPr="00841B03">
              <w:rPr>
                <w:shd w:val="clear" w:color="auto" w:fill="FAFAFC"/>
              </w:rPr>
              <w:t xml:space="preserve"> in ecological values derived from forests.</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21" w:history="1">
              <w:r w:rsidRPr="00841B03">
                <w:rPr>
                  <w:rStyle w:val="Hyperlink"/>
                  <w:rFonts w:ascii="Times New Roman" w:hAnsi="Times New Roman" w:cs="Times New Roman"/>
                </w:rPr>
                <w:t>https://drive</w:t>
              </w:r>
              <w:r w:rsidRPr="00841B03">
                <w:rPr>
                  <w:rStyle w:val="Hyperlink"/>
                  <w:rFonts w:ascii="Times New Roman" w:hAnsi="Times New Roman" w:cs="Times New Roman"/>
                </w:rPr>
                <w:lastRenderedPageBreak/>
                <w:t>.google.com/drive/folders/1jYx8BkCYOeyeTSHb_QqzSr8Aph4FQ-JJ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10.</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E36F47"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Pr="00841B03">
              <w:rPr>
                <w:rFonts w:ascii="Times New Roman" w:hAnsi="Times New Roman" w:cs="Times New Roman"/>
                <w:color w:val="000000" w:themeColor="text1"/>
                <w:sz w:val="24"/>
                <w:szCs w:val="24"/>
              </w:rPr>
              <w:t>03</w:t>
            </w:r>
          </w:p>
          <w:p w:rsidR="00E36F47" w:rsidRPr="00841B03" w:rsidRDefault="00E36F47"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&amp;Foundations of Cryptography</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2229" w:type="dxa"/>
            <w:tcBorders>
              <w:top w:val="single" w:sz="4" w:space="0" w:color="auto"/>
              <w:left w:val="single" w:sz="4" w:space="0" w:color="auto"/>
              <w:bottom w:val="single" w:sz="4" w:space="0" w:color="auto"/>
              <w:right w:val="single" w:sz="4" w:space="0" w:color="auto"/>
            </w:tcBorders>
          </w:tcPr>
          <w:p w:rsidR="00B9410A" w:rsidRPr="007050E0" w:rsidRDefault="00B9410A" w:rsidP="00B9410A">
            <w:pPr>
              <w:pStyle w:val="NormalWeb"/>
              <w:spacing w:before="0" w:beforeAutospacing="0" w:after="160" w:afterAutospacing="0"/>
            </w:pPr>
            <w:r w:rsidRPr="007050E0">
              <w:rPr>
                <w:shd w:val="clear" w:color="auto" w:fill="FAFAFC"/>
              </w:rPr>
              <w:t>Conceptual</w:t>
            </w:r>
          </w:p>
          <w:p w:rsidR="00B9410A" w:rsidRPr="00841B03" w:rsidRDefault="00B9410A" w:rsidP="00B9410A">
            <w:pPr>
              <w:pStyle w:val="NormalWeb"/>
              <w:spacing w:before="0" w:beforeAutospacing="0" w:after="160" w:afterAutospacing="0"/>
            </w:pPr>
            <w:hyperlink r:id="rId22" w:history="1">
              <w:r w:rsidRPr="00841B03">
                <w:rPr>
                  <w:rStyle w:val="Hyperlink"/>
                  <w:color w:val="0563C1"/>
                  <w:sz w:val="21"/>
                  <w:szCs w:val="21"/>
                  <w:shd w:val="clear" w:color="auto" w:fill="FAFAFC"/>
                </w:rPr>
                <w:t>https://onlinecourses.nptel.ac.in/noc22_cs03/preview</w:t>
              </w:r>
            </w:hyperlink>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9410A" w:rsidRPr="00841B03" w:rsidRDefault="00B9410A" w:rsidP="00B9410A">
            <w:pPr>
              <w:pStyle w:val="NormalWeb"/>
              <w:spacing w:before="0" w:beforeAutospacing="0" w:after="160" w:afterAutospacing="0"/>
            </w:pPr>
            <w:r w:rsidRPr="00841B03">
              <w:rPr>
                <w:shd w:val="clear" w:color="auto" w:fill="FAFAFC"/>
              </w:rPr>
              <w:t>The course provides the basic paradigm and principles of modern cryptography. </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841B03"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 xml:space="preserve">the students are able to understand a significant portion of current cryptography </w:t>
            </w:r>
            <w:r w:rsidRPr="00841B03">
              <w:rPr>
                <w:rFonts w:ascii="Times New Roman" w:hAnsi="Times New Roman" w:cs="Times New Roman"/>
                <w:sz w:val="24"/>
                <w:szCs w:val="24"/>
                <w:shd w:val="clear" w:color="auto" w:fill="FAFAFC"/>
              </w:rPr>
              <w:lastRenderedPageBreak/>
              <w:t>research papers and standards.</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23"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11.</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E36F47"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Pr="00841B03">
              <w:rPr>
                <w:rFonts w:ascii="Times New Roman" w:hAnsi="Times New Roman" w:cs="Times New Roman"/>
                <w:color w:val="000000" w:themeColor="text1"/>
                <w:sz w:val="24"/>
                <w:szCs w:val="24"/>
              </w:rPr>
              <w:t>54</w:t>
            </w:r>
          </w:p>
          <w:p w:rsidR="00E36F47" w:rsidRPr="00841B03" w:rsidRDefault="00E36F47"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Introduction to soft computing</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4</w:t>
            </w:r>
          </w:p>
        </w:tc>
        <w:tc>
          <w:tcPr>
            <w:tcW w:w="2229" w:type="dxa"/>
            <w:tcBorders>
              <w:top w:val="single" w:sz="4" w:space="0" w:color="auto"/>
              <w:left w:val="single" w:sz="4" w:space="0" w:color="auto"/>
              <w:bottom w:val="single" w:sz="4" w:space="0" w:color="auto"/>
              <w:right w:val="single" w:sz="4" w:space="0" w:color="auto"/>
            </w:tcBorders>
          </w:tcPr>
          <w:p w:rsidR="00841B03" w:rsidRPr="007050E0" w:rsidRDefault="00841B03" w:rsidP="00841B03">
            <w:pPr>
              <w:pStyle w:val="NormalWeb"/>
              <w:spacing w:before="0" w:beforeAutospacing="0" w:after="160" w:afterAutospacing="0"/>
            </w:pPr>
            <w:r w:rsidRPr="007050E0">
              <w:rPr>
                <w:sz w:val="21"/>
                <w:szCs w:val="21"/>
                <w:shd w:val="clear" w:color="auto" w:fill="FAFAFC"/>
              </w:rPr>
              <w:t>Conceptual</w:t>
            </w:r>
          </w:p>
          <w:p w:rsidR="00841B03" w:rsidRPr="00841B03" w:rsidRDefault="00841B03" w:rsidP="00841B03">
            <w:pPr>
              <w:pStyle w:val="NormalWeb"/>
              <w:spacing w:before="0" w:beforeAutospacing="0" w:after="160" w:afterAutospacing="0"/>
            </w:pPr>
            <w:hyperlink r:id="rId24" w:history="1">
              <w:r w:rsidRPr="00841B03">
                <w:rPr>
                  <w:rStyle w:val="Hyperlink"/>
                  <w:color w:val="0563C1"/>
                  <w:sz w:val="21"/>
                  <w:szCs w:val="21"/>
                  <w:shd w:val="clear" w:color="auto" w:fill="FAFAFC"/>
                </w:rPr>
                <w:t>https://onlinecourses.nptel.ac.in/noc22_cs54/preview</w:t>
              </w:r>
            </w:hyperlink>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841B03" w:rsidRPr="00841B03" w:rsidRDefault="00841B03" w:rsidP="00841B03">
            <w:pPr>
              <w:pStyle w:val="NormalWeb"/>
              <w:spacing w:before="0" w:beforeAutospacing="0" w:after="160" w:afterAutospacing="0"/>
            </w:pPr>
            <w:r w:rsidRPr="00841B03">
              <w:rPr>
                <w:shd w:val="clear" w:color="auto" w:fill="FAFAFC"/>
              </w:rPr>
              <w:t xml:space="preserve">It </w:t>
            </w:r>
            <w:r w:rsidRPr="00841B03">
              <w:rPr>
                <w:shd w:val="clear" w:color="auto" w:fill="FAFAFC"/>
              </w:rPr>
              <w:t>is a solution to a complex problem in real time, easy to adapt with changed scenario and can be implemented with parallel computing.</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841B03"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Students gain knowledge in many application areas such as medical diagnosis, computer vision, hand written character recondition</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25"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12.</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E36F47" w:rsidRPr="00841B03" w:rsidRDefault="00E36F47" w:rsidP="00E36F47">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Pr="00841B03">
              <w:rPr>
                <w:rFonts w:ascii="Times New Roman" w:hAnsi="Times New Roman" w:cs="Times New Roman"/>
                <w:color w:val="000000" w:themeColor="text1"/>
                <w:sz w:val="24"/>
                <w:szCs w:val="24"/>
              </w:rPr>
              <w:t>37</w:t>
            </w:r>
          </w:p>
          <w:p w:rsidR="00E36F47" w:rsidRPr="00841B03" w:rsidRDefault="00E36F47" w:rsidP="00E36F47">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Online Privacy</w:t>
            </w:r>
          </w:p>
          <w:p w:rsidR="00E36F47" w:rsidRPr="00841B03" w:rsidRDefault="00E36F47" w:rsidP="00B5298C">
            <w:pPr>
              <w:spacing w:after="0" w:line="240" w:lineRule="auto"/>
              <w:rPr>
                <w:rFonts w:ascii="Times New Roman" w:hAnsi="Times New Roman" w:cs="Times New Roman"/>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6</w:t>
            </w:r>
          </w:p>
        </w:tc>
        <w:tc>
          <w:tcPr>
            <w:tcW w:w="2229" w:type="dxa"/>
            <w:tcBorders>
              <w:top w:val="single" w:sz="4" w:space="0" w:color="auto"/>
              <w:left w:val="single" w:sz="4" w:space="0" w:color="auto"/>
              <w:bottom w:val="single" w:sz="4" w:space="0" w:color="auto"/>
              <w:right w:val="single" w:sz="4" w:space="0" w:color="auto"/>
            </w:tcBorders>
          </w:tcPr>
          <w:p w:rsidR="00841B03" w:rsidRPr="00841B03" w:rsidRDefault="00841B03" w:rsidP="00841B03">
            <w:pPr>
              <w:pStyle w:val="NormalWeb"/>
              <w:spacing w:before="0" w:beforeAutospacing="0" w:after="160" w:afterAutospacing="0"/>
            </w:pPr>
            <w:r w:rsidRPr="00841B03">
              <w:rPr>
                <w:color w:val="000000"/>
                <w:sz w:val="22"/>
                <w:szCs w:val="22"/>
              </w:rPr>
              <w:t>Conceptual</w:t>
            </w:r>
          </w:p>
          <w:p w:rsidR="00841B03" w:rsidRPr="00841B03" w:rsidRDefault="00841B03" w:rsidP="00841B03">
            <w:pPr>
              <w:pStyle w:val="NormalWeb"/>
              <w:spacing w:before="0" w:beforeAutospacing="0" w:after="160" w:afterAutospacing="0"/>
            </w:pPr>
            <w:hyperlink r:id="rId26" w:history="1">
              <w:r w:rsidRPr="00841B03">
                <w:rPr>
                  <w:rStyle w:val="Hyperlink"/>
                  <w:color w:val="0563C1"/>
                  <w:sz w:val="22"/>
                  <w:szCs w:val="22"/>
                </w:rPr>
                <w:t>https://onlinecourses.nptel.ac.in/noc22_cs37/preview</w:t>
              </w:r>
            </w:hyperlink>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841B03" w:rsidRPr="00841B03" w:rsidRDefault="00841B03" w:rsidP="00841B03">
            <w:pPr>
              <w:pStyle w:val="NormalWeb"/>
              <w:spacing w:before="0" w:beforeAutospacing="0" w:after="160" w:afterAutospacing="0"/>
            </w:pPr>
            <w:r w:rsidRPr="00841B03">
              <w:rPr>
                <w:shd w:val="clear" w:color="auto" w:fill="FAFAFC"/>
              </w:rPr>
              <w:t xml:space="preserve">Helps in understanding the threats and defend privacy through real-time and scalable </w:t>
            </w:r>
            <w:r w:rsidRPr="00841B03">
              <w:rPr>
                <w:shd w:val="clear" w:color="auto" w:fill="FAFAFC"/>
              </w:rPr>
              <w:lastRenderedPageBreak/>
              <w:t>systems</w:t>
            </w:r>
          </w:p>
          <w:p w:rsidR="00B5298C" w:rsidRPr="00841B03" w:rsidRDefault="00B5298C" w:rsidP="00B5298C">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841B03"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FFFFF"/>
              </w:rPr>
              <w:lastRenderedPageBreak/>
              <w:t xml:space="preserve">Students understand Various Privacy breaches, and its effects and </w:t>
            </w:r>
            <w:r w:rsidRPr="00841B03">
              <w:rPr>
                <w:rFonts w:ascii="Times New Roman" w:hAnsi="Times New Roman" w:cs="Times New Roman"/>
                <w:sz w:val="24"/>
                <w:szCs w:val="24"/>
                <w:shd w:val="clear" w:color="auto" w:fill="FFFFFF"/>
              </w:rPr>
              <w:lastRenderedPageBreak/>
              <w:t>mitigation ways</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27"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13.</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E36F47" w:rsidRPr="00841B03" w:rsidRDefault="00E36F47" w:rsidP="00E36F47">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noc22_cs26</w:t>
            </w:r>
          </w:p>
          <w:p w:rsidR="00B5298C" w:rsidRPr="00841B03" w:rsidRDefault="00E36F47" w:rsidP="00E36F47">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Programming, Data Structures and Algorithms using Python</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w:t>
            </w:r>
          </w:p>
        </w:tc>
        <w:tc>
          <w:tcPr>
            <w:tcW w:w="2229" w:type="dxa"/>
            <w:tcBorders>
              <w:top w:val="single" w:sz="4" w:space="0" w:color="auto"/>
              <w:left w:val="single" w:sz="4" w:space="0" w:color="auto"/>
              <w:bottom w:val="single" w:sz="4" w:space="0" w:color="auto"/>
              <w:right w:val="single" w:sz="4" w:space="0" w:color="auto"/>
            </w:tcBorders>
          </w:tcPr>
          <w:p w:rsidR="00B5298C" w:rsidRPr="00841B03" w:rsidRDefault="00841B03"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 xml:space="preserve">Procedural </w:t>
            </w:r>
          </w:p>
          <w:p w:rsidR="00841B03" w:rsidRPr="00841B03" w:rsidRDefault="00841B03" w:rsidP="00B5298C">
            <w:pPr>
              <w:spacing w:after="0" w:line="240" w:lineRule="auto"/>
              <w:rPr>
                <w:rFonts w:ascii="Times New Roman" w:hAnsi="Times New Roman" w:cs="Times New Roman"/>
                <w:color w:val="000000" w:themeColor="text1"/>
                <w:sz w:val="24"/>
                <w:szCs w:val="24"/>
              </w:rPr>
            </w:pPr>
          </w:p>
          <w:p w:rsidR="00841B03" w:rsidRPr="00841B03" w:rsidRDefault="00841B03" w:rsidP="00B5298C">
            <w:pPr>
              <w:spacing w:after="0" w:line="240" w:lineRule="auto"/>
              <w:rPr>
                <w:rFonts w:ascii="Times New Roman" w:hAnsi="Times New Roman" w:cs="Times New Roman"/>
                <w:color w:val="000000" w:themeColor="text1"/>
                <w:sz w:val="24"/>
                <w:szCs w:val="24"/>
              </w:rPr>
            </w:pPr>
            <w:hyperlink r:id="rId28" w:history="1">
              <w:r w:rsidRPr="00841B03">
                <w:rPr>
                  <w:rStyle w:val="Hyperlink"/>
                  <w:rFonts w:ascii="Times New Roman" w:hAnsi="Times New Roman" w:cs="Times New Roman"/>
                  <w:sz w:val="24"/>
                  <w:szCs w:val="24"/>
                </w:rPr>
                <w:t>https://onlinecourses.nptel.ac.in/noc22_cs26/preview</w:t>
              </w:r>
            </w:hyperlink>
          </w:p>
          <w:p w:rsidR="00841B03" w:rsidRPr="00841B03" w:rsidRDefault="00841B03"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5298C" w:rsidRPr="00841B03" w:rsidRDefault="007050E0" w:rsidP="00B5298C">
            <w:p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AFAFC"/>
              </w:rPr>
              <w:t>B</w:t>
            </w:r>
            <w:r w:rsidR="00841B03" w:rsidRPr="00841B03">
              <w:rPr>
                <w:rFonts w:ascii="Times New Roman" w:hAnsi="Times New Roman" w:cs="Times New Roman"/>
                <w:sz w:val="24"/>
                <w:szCs w:val="24"/>
                <w:shd w:val="clear" w:color="auto" w:fill="FAFAFC"/>
              </w:rPr>
              <w:t>asic concepts such as conditionals, loops, functions, lists, strings and tuples.  It goes on to cover searching and sorting algorithms, dynamic programming and backtracking, as well as topics such as exception handling and using files.</w:t>
            </w: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841B03"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T</w:t>
            </w:r>
            <w:r w:rsidRPr="00841B03">
              <w:rPr>
                <w:rFonts w:ascii="Times New Roman" w:hAnsi="Times New Roman" w:cs="Times New Roman"/>
                <w:sz w:val="24"/>
                <w:szCs w:val="24"/>
                <w:shd w:val="clear" w:color="auto" w:fill="FAFAFC"/>
              </w:rPr>
              <w:t>he course covers Python dictionaries as well as classes and objects for defining user defined datatypes such as linked lists and binary search trees.</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29"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14.</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8E0E74"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noc22_cs</w:t>
            </w:r>
            <w:r w:rsidRPr="00841B03">
              <w:rPr>
                <w:rFonts w:ascii="Times New Roman" w:hAnsi="Times New Roman" w:cs="Times New Roman"/>
                <w:color w:val="000000" w:themeColor="text1"/>
                <w:sz w:val="24"/>
                <w:szCs w:val="24"/>
              </w:rPr>
              <w:t>30</w:t>
            </w:r>
          </w:p>
          <w:p w:rsidR="008E0E74" w:rsidRPr="00841B03" w:rsidRDefault="008E0E74"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Social Networks</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38</w:t>
            </w:r>
          </w:p>
        </w:tc>
        <w:tc>
          <w:tcPr>
            <w:tcW w:w="2229"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Conceptual</w:t>
            </w:r>
          </w:p>
          <w:p w:rsidR="00B9410A" w:rsidRPr="00841B03" w:rsidRDefault="00B9410A" w:rsidP="00B5298C">
            <w:pPr>
              <w:spacing w:after="0" w:line="240" w:lineRule="auto"/>
              <w:rPr>
                <w:rFonts w:ascii="Times New Roman" w:hAnsi="Times New Roman" w:cs="Times New Roman"/>
                <w:color w:val="000000" w:themeColor="text1"/>
                <w:sz w:val="24"/>
                <w:szCs w:val="24"/>
              </w:rPr>
            </w:pPr>
          </w:p>
          <w:p w:rsidR="00B9410A" w:rsidRPr="00841B03" w:rsidRDefault="00B9410A" w:rsidP="00B5298C">
            <w:pPr>
              <w:spacing w:after="0" w:line="240" w:lineRule="auto"/>
              <w:rPr>
                <w:rFonts w:ascii="Times New Roman" w:hAnsi="Times New Roman" w:cs="Times New Roman"/>
                <w:color w:val="000000" w:themeColor="text1"/>
                <w:sz w:val="24"/>
                <w:szCs w:val="24"/>
              </w:rPr>
            </w:pPr>
            <w:hyperlink r:id="rId30" w:history="1">
              <w:r w:rsidRPr="00841B03">
                <w:rPr>
                  <w:rStyle w:val="Hyperlink"/>
                  <w:rFonts w:ascii="Times New Roman" w:hAnsi="Times New Roman" w:cs="Times New Roman"/>
                  <w:sz w:val="24"/>
                  <w:szCs w:val="24"/>
                </w:rPr>
                <w:t>https://onlinecourses.nptel.ac.in/noc20_cs78/preview</w:t>
              </w:r>
            </w:hyperlink>
          </w:p>
          <w:p w:rsidR="00B9410A" w:rsidRPr="00841B03" w:rsidRDefault="00B9410A"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lastRenderedPageBreak/>
              <w:t>It encompasses</w:t>
            </w:r>
            <w:r w:rsidRPr="00841B03">
              <w:rPr>
                <w:rFonts w:ascii="Times New Roman" w:hAnsi="Times New Roman" w:cs="Times New Roman"/>
                <w:sz w:val="24"/>
                <w:szCs w:val="24"/>
                <w:shd w:val="clear" w:color="auto" w:fill="FAFAFC"/>
              </w:rPr>
              <w:t xml:space="preserve"> surprising secrets which have </w:t>
            </w:r>
            <w:r w:rsidRPr="00841B03">
              <w:rPr>
                <w:rFonts w:ascii="Times New Roman" w:hAnsi="Times New Roman" w:cs="Times New Roman"/>
                <w:sz w:val="24"/>
                <w:szCs w:val="24"/>
                <w:shd w:val="clear" w:color="auto" w:fill="FAFAFC"/>
              </w:rPr>
              <w:lastRenderedPageBreak/>
              <w:t>been time and again revealed with the help of tools like graph theory, sociology, game theory etc</w:t>
            </w:r>
          </w:p>
        </w:tc>
        <w:tc>
          <w:tcPr>
            <w:tcW w:w="1134" w:type="dxa"/>
            <w:tcBorders>
              <w:top w:val="single" w:sz="4" w:space="0" w:color="auto"/>
              <w:left w:val="single" w:sz="4" w:space="0" w:color="auto"/>
              <w:bottom w:val="single" w:sz="4" w:space="0" w:color="auto"/>
              <w:right w:val="single" w:sz="4" w:space="0" w:color="auto"/>
            </w:tcBorders>
          </w:tcPr>
          <w:p w:rsidR="00B9410A" w:rsidRPr="00B9410A" w:rsidRDefault="00B9410A" w:rsidP="00B9410A">
            <w:pPr>
              <w:spacing w:after="0" w:line="240" w:lineRule="auto"/>
              <w:jc w:val="both"/>
              <w:rPr>
                <w:rFonts w:ascii="Times New Roman" w:eastAsia="Times New Roman" w:hAnsi="Times New Roman" w:cs="Times New Roman"/>
                <w:sz w:val="24"/>
                <w:szCs w:val="24"/>
                <w:lang w:eastAsia="en-IN"/>
              </w:rPr>
            </w:pPr>
            <w:r w:rsidRPr="00841B03">
              <w:rPr>
                <w:rFonts w:ascii="Times New Roman" w:eastAsia="Times New Roman" w:hAnsi="Times New Roman" w:cs="Times New Roman"/>
                <w:sz w:val="24"/>
                <w:szCs w:val="24"/>
                <w:lang w:eastAsia="en-IN"/>
              </w:rPr>
              <w:lastRenderedPageBreak/>
              <w:t xml:space="preserve">Students gain a knowledge on the </w:t>
            </w:r>
            <w:r w:rsidRPr="00B9410A">
              <w:rPr>
                <w:rFonts w:ascii="Times New Roman" w:eastAsia="Times New Roman" w:hAnsi="Times New Roman" w:cs="Times New Roman"/>
                <w:sz w:val="24"/>
                <w:szCs w:val="24"/>
                <w:lang w:eastAsia="en-IN"/>
              </w:rPr>
              <w:t xml:space="preserve">graphs </w:t>
            </w:r>
            <w:r w:rsidRPr="00B9410A">
              <w:rPr>
                <w:rFonts w:ascii="Times New Roman" w:eastAsia="Times New Roman" w:hAnsi="Times New Roman" w:cs="Times New Roman"/>
                <w:sz w:val="24"/>
                <w:szCs w:val="24"/>
                <w:lang w:eastAsia="en-IN"/>
              </w:rPr>
              <w:lastRenderedPageBreak/>
              <w:t>and revelation of their properties with these tools have been termed as Social Network Analysis.</w:t>
            </w:r>
          </w:p>
          <w:p w:rsidR="00B5298C" w:rsidRPr="00841B03" w:rsidRDefault="00B5298C" w:rsidP="00B5298C">
            <w:pPr>
              <w:spacing w:after="0" w:line="240" w:lineRule="auto"/>
              <w:rPr>
                <w:rFonts w:ascii="Times New Roman" w:hAnsi="Times New Roman" w:cs="Times New Roman"/>
                <w:sz w:val="24"/>
                <w:szCs w:val="24"/>
              </w:rPr>
            </w:pP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31" w:history="1">
              <w:r w:rsidRPr="00841B03">
                <w:rPr>
                  <w:rStyle w:val="Hyperlink"/>
                  <w:rFonts w:ascii="Times New Roman" w:hAnsi="Times New Roman" w:cs="Times New Roman"/>
                </w:rPr>
                <w:t>https://drive.google.com/drive/folders/1jYx8BkCYOeyeTSHb_QqzSr8</w:t>
              </w:r>
              <w:r w:rsidRPr="00841B03">
                <w:rPr>
                  <w:rStyle w:val="Hyperlink"/>
                  <w:rFonts w:ascii="Times New Roman" w:hAnsi="Times New Roman" w:cs="Times New Roman"/>
                </w:rPr>
                <w:lastRenderedPageBreak/>
                <w:t>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lastRenderedPageBreak/>
              <w:t>15.</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8E0E74" w:rsidRPr="00841B03" w:rsidRDefault="008E0E74" w:rsidP="008E0E74">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w:t>
            </w:r>
            <w:r w:rsidRPr="00841B03">
              <w:rPr>
                <w:rFonts w:ascii="Times New Roman" w:hAnsi="Times New Roman" w:cs="Times New Roman"/>
                <w:color w:val="000000" w:themeColor="text1"/>
                <w:sz w:val="24"/>
                <w:szCs w:val="24"/>
              </w:rPr>
              <w:t>de01</w:t>
            </w:r>
          </w:p>
          <w:p w:rsidR="008E0E74" w:rsidRPr="00841B03" w:rsidRDefault="008E0E74" w:rsidP="008E0E74">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Understanding Design</w:t>
            </w:r>
          </w:p>
          <w:p w:rsidR="00B5298C" w:rsidRPr="00841B03" w:rsidRDefault="00B5298C" w:rsidP="00B5298C">
            <w:pPr>
              <w:spacing w:after="0" w:line="240" w:lineRule="auto"/>
              <w:rPr>
                <w:rFonts w:ascii="Times New Roman" w:hAnsi="Times New Roman" w:cs="Times New Roman"/>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2</w:t>
            </w:r>
          </w:p>
        </w:tc>
        <w:tc>
          <w:tcPr>
            <w:tcW w:w="2229"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Conceptual</w:t>
            </w:r>
          </w:p>
          <w:p w:rsidR="00B9410A" w:rsidRPr="00841B03" w:rsidRDefault="00B9410A" w:rsidP="00B5298C">
            <w:pPr>
              <w:spacing w:after="0" w:line="240" w:lineRule="auto"/>
              <w:rPr>
                <w:rFonts w:ascii="Times New Roman" w:hAnsi="Times New Roman" w:cs="Times New Roman"/>
                <w:color w:val="000000" w:themeColor="text1"/>
                <w:sz w:val="24"/>
                <w:szCs w:val="24"/>
              </w:rPr>
            </w:pPr>
          </w:p>
          <w:p w:rsidR="00B9410A" w:rsidRPr="00841B03" w:rsidRDefault="00B9410A" w:rsidP="00B5298C">
            <w:pPr>
              <w:spacing w:after="0" w:line="240" w:lineRule="auto"/>
              <w:rPr>
                <w:rFonts w:ascii="Times New Roman" w:hAnsi="Times New Roman" w:cs="Times New Roman"/>
                <w:color w:val="000000" w:themeColor="text1"/>
                <w:sz w:val="24"/>
                <w:szCs w:val="24"/>
              </w:rPr>
            </w:pPr>
            <w:hyperlink r:id="rId32" w:history="1">
              <w:r w:rsidRPr="00841B03">
                <w:rPr>
                  <w:rStyle w:val="Hyperlink"/>
                  <w:rFonts w:ascii="Times New Roman" w:hAnsi="Times New Roman" w:cs="Times New Roman"/>
                  <w:sz w:val="24"/>
                  <w:szCs w:val="24"/>
                </w:rPr>
                <w:t>https://onlinecourses.nptel.ac.in/noc20_de01/preview</w:t>
              </w:r>
            </w:hyperlink>
          </w:p>
          <w:p w:rsidR="00B9410A" w:rsidRPr="00841B03" w:rsidRDefault="00B9410A"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It introduces</w:t>
            </w:r>
            <w:r w:rsidRPr="00841B03">
              <w:rPr>
                <w:rFonts w:ascii="Times New Roman" w:hAnsi="Times New Roman" w:cs="Times New Roman"/>
                <w:sz w:val="24"/>
                <w:szCs w:val="24"/>
                <w:shd w:val="clear" w:color="auto" w:fill="FAFAFC"/>
              </w:rPr>
              <w:t xml:space="preserve"> to the field of design and its relationship with other disciplines</w:t>
            </w:r>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rPr>
              <w:t xml:space="preserve">Students </w:t>
            </w:r>
            <w:r w:rsidRPr="00841B03">
              <w:rPr>
                <w:rFonts w:ascii="Times New Roman" w:hAnsi="Times New Roman" w:cs="Times New Roman"/>
                <w:sz w:val="24"/>
                <w:szCs w:val="24"/>
                <w:shd w:val="clear" w:color="auto" w:fill="FAFAFC"/>
              </w:rPr>
              <w:t>understand</w:t>
            </w:r>
            <w:r w:rsidRPr="00841B03">
              <w:rPr>
                <w:rFonts w:ascii="Times New Roman" w:hAnsi="Times New Roman" w:cs="Times New Roman"/>
                <w:sz w:val="24"/>
                <w:szCs w:val="24"/>
                <w:shd w:val="clear" w:color="auto" w:fill="FAFAFC"/>
              </w:rPr>
              <w:t>s</w:t>
            </w:r>
            <w:r w:rsidRPr="00841B03">
              <w:rPr>
                <w:rFonts w:ascii="Times New Roman" w:hAnsi="Times New Roman" w:cs="Times New Roman"/>
                <w:sz w:val="24"/>
                <w:szCs w:val="24"/>
                <w:shd w:val="clear" w:color="auto" w:fill="FAFAFC"/>
              </w:rPr>
              <w:t xml:space="preserve"> of the discipline of design</w:t>
            </w:r>
            <w:r w:rsidRPr="00841B03">
              <w:rPr>
                <w:rFonts w:ascii="Times New Roman" w:hAnsi="Times New Roman" w:cs="Times New Roman"/>
                <w:sz w:val="24"/>
                <w:szCs w:val="24"/>
                <w:shd w:val="clear" w:color="auto" w:fill="FAFAFC"/>
              </w:rPr>
              <w:t>.</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33"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r w:rsidR="00B5298C" w:rsidRPr="00841B03" w:rsidTr="00E44247">
        <w:trPr>
          <w:jc w:val="center"/>
        </w:trPr>
        <w:tc>
          <w:tcPr>
            <w:tcW w:w="534"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16.</w:t>
            </w:r>
          </w:p>
        </w:tc>
        <w:tc>
          <w:tcPr>
            <w:tcW w:w="1366"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bCs/>
                <w:color w:val="000000" w:themeColor="text1"/>
                <w:sz w:val="24"/>
                <w:szCs w:val="24"/>
              </w:rPr>
            </w:pPr>
            <w:r w:rsidRPr="00841B03">
              <w:rPr>
                <w:rFonts w:ascii="Times New Roman" w:hAnsi="Times New Roman" w:cs="Times New Roman"/>
                <w:bCs/>
                <w:color w:val="000000" w:themeColor="text1"/>
                <w:sz w:val="24"/>
                <w:szCs w:val="24"/>
              </w:rPr>
              <w:t>2021-22 (EVEN)</w:t>
            </w:r>
          </w:p>
        </w:tc>
        <w:tc>
          <w:tcPr>
            <w:tcW w:w="2461" w:type="dxa"/>
            <w:tcBorders>
              <w:top w:val="single" w:sz="4" w:space="0" w:color="auto"/>
              <w:left w:val="single" w:sz="4" w:space="0" w:color="auto"/>
              <w:bottom w:val="single" w:sz="4" w:space="0" w:color="auto"/>
              <w:right w:val="single" w:sz="4" w:space="0" w:color="auto"/>
            </w:tcBorders>
          </w:tcPr>
          <w:p w:rsidR="00B5298C" w:rsidRPr="00841B03" w:rsidRDefault="008E0E74"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noc22_</w:t>
            </w:r>
            <w:r w:rsidRPr="00841B03">
              <w:rPr>
                <w:rFonts w:ascii="Times New Roman" w:hAnsi="Times New Roman" w:cs="Times New Roman"/>
                <w:color w:val="000000" w:themeColor="text1"/>
                <w:sz w:val="24"/>
                <w:szCs w:val="24"/>
              </w:rPr>
              <w:t>de08</w:t>
            </w:r>
          </w:p>
          <w:p w:rsidR="008E0E74" w:rsidRPr="00841B03" w:rsidRDefault="008E0E74"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&amp; Understanding Incubation and Entrepreneurship</w:t>
            </w:r>
          </w:p>
        </w:tc>
        <w:tc>
          <w:tcPr>
            <w:tcW w:w="992"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r w:rsidRPr="00841B03">
              <w:rPr>
                <w:rFonts w:ascii="Times New Roman" w:hAnsi="Times New Roman" w:cs="Times New Roman"/>
                <w:color w:val="000000" w:themeColor="text1"/>
                <w:sz w:val="24"/>
                <w:szCs w:val="24"/>
              </w:rPr>
              <w:t>-</w:t>
            </w:r>
          </w:p>
        </w:tc>
        <w:tc>
          <w:tcPr>
            <w:tcW w:w="1563"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Participative learning</w:t>
            </w:r>
          </w:p>
        </w:tc>
        <w:tc>
          <w:tcPr>
            <w:tcW w:w="1181"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6</w:t>
            </w:r>
          </w:p>
        </w:tc>
        <w:tc>
          <w:tcPr>
            <w:tcW w:w="2229"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color w:val="000000" w:themeColor="text1"/>
                <w:sz w:val="24"/>
                <w:szCs w:val="24"/>
              </w:rPr>
            </w:pPr>
            <w:r w:rsidRPr="00841B03">
              <w:rPr>
                <w:rFonts w:ascii="Times New Roman" w:hAnsi="Times New Roman" w:cs="Times New Roman"/>
                <w:color w:val="000000" w:themeColor="text1"/>
                <w:sz w:val="24"/>
                <w:szCs w:val="24"/>
              </w:rPr>
              <w:t xml:space="preserve">Conceptual </w:t>
            </w:r>
          </w:p>
          <w:p w:rsidR="00B9410A" w:rsidRPr="00841B03" w:rsidRDefault="00B9410A" w:rsidP="00B5298C">
            <w:pPr>
              <w:spacing w:after="0" w:line="240" w:lineRule="auto"/>
              <w:rPr>
                <w:rFonts w:ascii="Times New Roman" w:hAnsi="Times New Roman" w:cs="Times New Roman"/>
                <w:color w:val="000000" w:themeColor="text1"/>
                <w:sz w:val="24"/>
                <w:szCs w:val="24"/>
              </w:rPr>
            </w:pPr>
          </w:p>
          <w:p w:rsidR="00B9410A" w:rsidRPr="00841B03" w:rsidRDefault="00B9410A" w:rsidP="00B5298C">
            <w:pPr>
              <w:spacing w:after="0" w:line="240" w:lineRule="auto"/>
              <w:rPr>
                <w:rFonts w:ascii="Times New Roman" w:hAnsi="Times New Roman" w:cs="Times New Roman"/>
                <w:color w:val="000000" w:themeColor="text1"/>
                <w:sz w:val="24"/>
                <w:szCs w:val="24"/>
              </w:rPr>
            </w:pPr>
            <w:hyperlink r:id="rId34" w:history="1">
              <w:r w:rsidRPr="00841B03">
                <w:rPr>
                  <w:rStyle w:val="Hyperlink"/>
                  <w:rFonts w:ascii="Times New Roman" w:hAnsi="Times New Roman" w:cs="Times New Roman"/>
                  <w:sz w:val="24"/>
                  <w:szCs w:val="24"/>
                </w:rPr>
                <w:t>https://onlinecourses.nptel.ac.in/noc22_de08/preview</w:t>
              </w:r>
            </w:hyperlink>
          </w:p>
          <w:p w:rsidR="00B9410A" w:rsidRPr="00841B03" w:rsidRDefault="00B9410A" w:rsidP="00B5298C">
            <w:pPr>
              <w:spacing w:after="0" w:line="240" w:lineRule="auto"/>
              <w:rPr>
                <w:rFonts w:ascii="Times New Roman" w:hAnsi="Times New Roman" w:cs="Times New Roman"/>
                <w:color w:val="000000" w:themeColor="text1"/>
                <w:sz w:val="24"/>
                <w:szCs w:val="24"/>
              </w:rPr>
            </w:pPr>
          </w:p>
        </w:tc>
        <w:tc>
          <w:tcPr>
            <w:tcW w:w="1406"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t> </w:t>
            </w:r>
            <w:r w:rsidRPr="00841B03">
              <w:rPr>
                <w:rFonts w:ascii="Times New Roman" w:hAnsi="Times New Roman" w:cs="Times New Roman"/>
                <w:sz w:val="24"/>
                <w:szCs w:val="24"/>
                <w:shd w:val="clear" w:color="auto" w:fill="FAFAFC"/>
              </w:rPr>
              <w:t xml:space="preserve">It helps the </w:t>
            </w:r>
            <w:r w:rsidRPr="00841B03">
              <w:rPr>
                <w:rFonts w:ascii="Times New Roman" w:hAnsi="Times New Roman" w:cs="Times New Roman"/>
                <w:sz w:val="24"/>
                <w:szCs w:val="24"/>
                <w:shd w:val="clear" w:color="auto" w:fill="FAFAFC"/>
              </w:rPr>
              <w:t xml:space="preserve">eclectic mix of guidance from expert professors and entrepreneur stories collectively </w:t>
            </w:r>
            <w:r w:rsidRPr="00841B03">
              <w:rPr>
                <w:rFonts w:ascii="Times New Roman" w:hAnsi="Times New Roman" w:cs="Times New Roman"/>
                <w:sz w:val="24"/>
                <w:szCs w:val="24"/>
                <w:shd w:val="clear" w:color="auto" w:fill="FAFAFC"/>
              </w:rPr>
              <w:lastRenderedPageBreak/>
              <w:t xml:space="preserve">foster the critical skills needed to build your own </w:t>
            </w:r>
            <w:proofErr w:type="spellStart"/>
            <w:r w:rsidRPr="00841B03">
              <w:rPr>
                <w:rFonts w:ascii="Times New Roman" w:hAnsi="Times New Roman" w:cs="Times New Roman"/>
                <w:sz w:val="24"/>
                <w:szCs w:val="24"/>
                <w:shd w:val="clear" w:color="auto" w:fill="FAFAFC"/>
              </w:rPr>
              <w:t>startup</w:t>
            </w:r>
            <w:proofErr w:type="spellEnd"/>
          </w:p>
        </w:tc>
        <w:tc>
          <w:tcPr>
            <w:tcW w:w="1134" w:type="dxa"/>
            <w:tcBorders>
              <w:top w:val="single" w:sz="4" w:space="0" w:color="auto"/>
              <w:left w:val="single" w:sz="4" w:space="0" w:color="auto"/>
              <w:bottom w:val="single" w:sz="4" w:space="0" w:color="auto"/>
              <w:right w:val="single" w:sz="4" w:space="0" w:color="auto"/>
            </w:tcBorders>
          </w:tcPr>
          <w:p w:rsidR="00B5298C" w:rsidRPr="00841B03" w:rsidRDefault="00B9410A" w:rsidP="00B5298C">
            <w:pPr>
              <w:spacing w:after="0" w:line="240" w:lineRule="auto"/>
              <w:rPr>
                <w:rFonts w:ascii="Times New Roman" w:hAnsi="Times New Roman" w:cs="Times New Roman"/>
                <w:sz w:val="24"/>
                <w:szCs w:val="24"/>
              </w:rPr>
            </w:pPr>
            <w:r w:rsidRPr="00841B03">
              <w:rPr>
                <w:rFonts w:ascii="Times New Roman" w:hAnsi="Times New Roman" w:cs="Times New Roman"/>
                <w:sz w:val="24"/>
                <w:szCs w:val="24"/>
                <w:shd w:val="clear" w:color="auto" w:fill="FAFAFC"/>
              </w:rPr>
              <w:lastRenderedPageBreak/>
              <w:t>S</w:t>
            </w:r>
            <w:r w:rsidRPr="00841B03">
              <w:rPr>
                <w:rFonts w:ascii="Times New Roman" w:hAnsi="Times New Roman" w:cs="Times New Roman"/>
                <w:sz w:val="24"/>
                <w:szCs w:val="24"/>
                <w:shd w:val="clear" w:color="auto" w:fill="FAFAFC"/>
              </w:rPr>
              <w:t>tudents learn to form their problem statement, build teams, understa</w:t>
            </w:r>
            <w:r w:rsidRPr="00841B03">
              <w:rPr>
                <w:rFonts w:ascii="Times New Roman" w:hAnsi="Times New Roman" w:cs="Times New Roman"/>
                <w:sz w:val="24"/>
                <w:szCs w:val="24"/>
                <w:shd w:val="clear" w:color="auto" w:fill="FAFAFC"/>
              </w:rPr>
              <w:lastRenderedPageBreak/>
              <w:t>nd the rigorous customer discovery process and finally learn to use the Lean Canvas Model.</w:t>
            </w:r>
          </w:p>
        </w:tc>
        <w:tc>
          <w:tcPr>
            <w:tcW w:w="1308" w:type="dxa"/>
            <w:tcBorders>
              <w:top w:val="single" w:sz="4" w:space="0" w:color="auto"/>
              <w:left w:val="single" w:sz="4" w:space="0" w:color="auto"/>
              <w:bottom w:val="single" w:sz="4" w:space="0" w:color="auto"/>
              <w:right w:val="single" w:sz="4" w:space="0" w:color="auto"/>
            </w:tcBorders>
          </w:tcPr>
          <w:p w:rsidR="00B5298C" w:rsidRPr="00841B03" w:rsidRDefault="00B5298C" w:rsidP="00B5298C">
            <w:pPr>
              <w:rPr>
                <w:rFonts w:ascii="Times New Roman" w:hAnsi="Times New Roman" w:cs="Times New Roman"/>
              </w:rPr>
            </w:pPr>
            <w:hyperlink r:id="rId35" w:history="1">
              <w:r w:rsidRPr="00841B03">
                <w:rPr>
                  <w:rStyle w:val="Hyperlink"/>
                  <w:rFonts w:ascii="Times New Roman" w:hAnsi="Times New Roman" w:cs="Times New Roman"/>
                </w:rPr>
                <w:t>https://drive.google.com/drive/folders/1jYx8BkCYOeyeTSHb_QqzSr8Aph4FQ-JJ</w:t>
              </w:r>
            </w:hyperlink>
          </w:p>
          <w:p w:rsidR="00B5298C" w:rsidRPr="00841B03" w:rsidRDefault="00B5298C" w:rsidP="00B5298C">
            <w:pPr>
              <w:rPr>
                <w:rFonts w:ascii="Times New Roman" w:hAnsi="Times New Roman" w:cs="Times New Roman"/>
              </w:rPr>
            </w:pPr>
          </w:p>
        </w:tc>
      </w:tr>
    </w:tbl>
    <w:p w:rsidR="003441D0" w:rsidRPr="00841B03" w:rsidRDefault="003441D0">
      <w:pPr>
        <w:rPr>
          <w:rFonts w:ascii="Times New Roman" w:hAnsi="Times New Roman" w:cs="Times New Roman"/>
        </w:rPr>
      </w:pPr>
    </w:p>
    <w:sectPr w:rsidR="003441D0" w:rsidRPr="00841B03" w:rsidSect="00AC38F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C38F5"/>
    <w:rsid w:val="001E1B61"/>
    <w:rsid w:val="003441D0"/>
    <w:rsid w:val="004200E5"/>
    <w:rsid w:val="006A6BDC"/>
    <w:rsid w:val="007050E0"/>
    <w:rsid w:val="00841B03"/>
    <w:rsid w:val="008E0E74"/>
    <w:rsid w:val="00A532C0"/>
    <w:rsid w:val="00A5625C"/>
    <w:rsid w:val="00AC38F5"/>
    <w:rsid w:val="00AD5044"/>
    <w:rsid w:val="00B5298C"/>
    <w:rsid w:val="00B9410A"/>
    <w:rsid w:val="00CE756D"/>
    <w:rsid w:val="00E36F47"/>
    <w:rsid w:val="00E44247"/>
    <w:rsid w:val="00E55FDC"/>
    <w:rsid w:val="00EC2C2B"/>
    <w:rsid w:val="00F60A0F"/>
    <w:rsid w:val="00FB1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DDB1"/>
  <w15:docId w15:val="{B5037C6B-3A41-4797-867D-82F376A5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8F5"/>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8F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98C"/>
    <w:rPr>
      <w:color w:val="0000FF" w:themeColor="hyperlink"/>
      <w:u w:val="single"/>
    </w:rPr>
  </w:style>
  <w:style w:type="character" w:styleId="UnresolvedMention">
    <w:name w:val="Unresolved Mention"/>
    <w:basedOn w:val="DefaultParagraphFont"/>
    <w:uiPriority w:val="99"/>
    <w:semiHidden/>
    <w:unhideWhenUsed/>
    <w:rsid w:val="00B5298C"/>
    <w:rPr>
      <w:color w:val="605E5C"/>
      <w:shd w:val="clear" w:color="auto" w:fill="E1DFDD"/>
    </w:rPr>
  </w:style>
  <w:style w:type="paragraph" w:styleId="NormalWeb">
    <w:name w:val="Normal (Web)"/>
    <w:basedOn w:val="Normal"/>
    <w:uiPriority w:val="99"/>
    <w:semiHidden/>
    <w:unhideWhenUsed/>
    <w:rsid w:val="00E442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680">
      <w:bodyDiv w:val="1"/>
      <w:marLeft w:val="0"/>
      <w:marRight w:val="0"/>
      <w:marTop w:val="0"/>
      <w:marBottom w:val="0"/>
      <w:divBdr>
        <w:top w:val="none" w:sz="0" w:space="0" w:color="auto"/>
        <w:left w:val="none" w:sz="0" w:space="0" w:color="auto"/>
        <w:bottom w:val="none" w:sz="0" w:space="0" w:color="auto"/>
        <w:right w:val="none" w:sz="0" w:space="0" w:color="auto"/>
      </w:divBdr>
    </w:div>
    <w:div w:id="45374669">
      <w:bodyDiv w:val="1"/>
      <w:marLeft w:val="0"/>
      <w:marRight w:val="0"/>
      <w:marTop w:val="0"/>
      <w:marBottom w:val="0"/>
      <w:divBdr>
        <w:top w:val="none" w:sz="0" w:space="0" w:color="auto"/>
        <w:left w:val="none" w:sz="0" w:space="0" w:color="auto"/>
        <w:bottom w:val="none" w:sz="0" w:space="0" w:color="auto"/>
        <w:right w:val="none" w:sz="0" w:space="0" w:color="auto"/>
      </w:divBdr>
    </w:div>
    <w:div w:id="234315545">
      <w:bodyDiv w:val="1"/>
      <w:marLeft w:val="0"/>
      <w:marRight w:val="0"/>
      <w:marTop w:val="0"/>
      <w:marBottom w:val="0"/>
      <w:divBdr>
        <w:top w:val="none" w:sz="0" w:space="0" w:color="auto"/>
        <w:left w:val="none" w:sz="0" w:space="0" w:color="auto"/>
        <w:bottom w:val="none" w:sz="0" w:space="0" w:color="auto"/>
        <w:right w:val="none" w:sz="0" w:space="0" w:color="auto"/>
      </w:divBdr>
    </w:div>
    <w:div w:id="287469999">
      <w:bodyDiv w:val="1"/>
      <w:marLeft w:val="0"/>
      <w:marRight w:val="0"/>
      <w:marTop w:val="0"/>
      <w:marBottom w:val="0"/>
      <w:divBdr>
        <w:top w:val="none" w:sz="0" w:space="0" w:color="auto"/>
        <w:left w:val="none" w:sz="0" w:space="0" w:color="auto"/>
        <w:bottom w:val="none" w:sz="0" w:space="0" w:color="auto"/>
        <w:right w:val="none" w:sz="0" w:space="0" w:color="auto"/>
      </w:divBdr>
    </w:div>
    <w:div w:id="388578344">
      <w:bodyDiv w:val="1"/>
      <w:marLeft w:val="0"/>
      <w:marRight w:val="0"/>
      <w:marTop w:val="0"/>
      <w:marBottom w:val="0"/>
      <w:divBdr>
        <w:top w:val="none" w:sz="0" w:space="0" w:color="auto"/>
        <w:left w:val="none" w:sz="0" w:space="0" w:color="auto"/>
        <w:bottom w:val="none" w:sz="0" w:space="0" w:color="auto"/>
        <w:right w:val="none" w:sz="0" w:space="0" w:color="auto"/>
      </w:divBdr>
    </w:div>
    <w:div w:id="473526879">
      <w:bodyDiv w:val="1"/>
      <w:marLeft w:val="0"/>
      <w:marRight w:val="0"/>
      <w:marTop w:val="0"/>
      <w:marBottom w:val="0"/>
      <w:divBdr>
        <w:top w:val="none" w:sz="0" w:space="0" w:color="auto"/>
        <w:left w:val="none" w:sz="0" w:space="0" w:color="auto"/>
        <w:bottom w:val="none" w:sz="0" w:space="0" w:color="auto"/>
        <w:right w:val="none" w:sz="0" w:space="0" w:color="auto"/>
      </w:divBdr>
    </w:div>
    <w:div w:id="656494021">
      <w:bodyDiv w:val="1"/>
      <w:marLeft w:val="0"/>
      <w:marRight w:val="0"/>
      <w:marTop w:val="0"/>
      <w:marBottom w:val="0"/>
      <w:divBdr>
        <w:top w:val="none" w:sz="0" w:space="0" w:color="auto"/>
        <w:left w:val="none" w:sz="0" w:space="0" w:color="auto"/>
        <w:bottom w:val="none" w:sz="0" w:space="0" w:color="auto"/>
        <w:right w:val="none" w:sz="0" w:space="0" w:color="auto"/>
      </w:divBdr>
    </w:div>
    <w:div w:id="665404524">
      <w:bodyDiv w:val="1"/>
      <w:marLeft w:val="0"/>
      <w:marRight w:val="0"/>
      <w:marTop w:val="0"/>
      <w:marBottom w:val="0"/>
      <w:divBdr>
        <w:top w:val="none" w:sz="0" w:space="0" w:color="auto"/>
        <w:left w:val="none" w:sz="0" w:space="0" w:color="auto"/>
        <w:bottom w:val="none" w:sz="0" w:space="0" w:color="auto"/>
        <w:right w:val="none" w:sz="0" w:space="0" w:color="auto"/>
      </w:divBdr>
    </w:div>
    <w:div w:id="678853362">
      <w:bodyDiv w:val="1"/>
      <w:marLeft w:val="0"/>
      <w:marRight w:val="0"/>
      <w:marTop w:val="0"/>
      <w:marBottom w:val="0"/>
      <w:divBdr>
        <w:top w:val="none" w:sz="0" w:space="0" w:color="auto"/>
        <w:left w:val="none" w:sz="0" w:space="0" w:color="auto"/>
        <w:bottom w:val="none" w:sz="0" w:space="0" w:color="auto"/>
        <w:right w:val="none" w:sz="0" w:space="0" w:color="auto"/>
      </w:divBdr>
    </w:div>
    <w:div w:id="789974432">
      <w:bodyDiv w:val="1"/>
      <w:marLeft w:val="0"/>
      <w:marRight w:val="0"/>
      <w:marTop w:val="0"/>
      <w:marBottom w:val="0"/>
      <w:divBdr>
        <w:top w:val="none" w:sz="0" w:space="0" w:color="auto"/>
        <w:left w:val="none" w:sz="0" w:space="0" w:color="auto"/>
        <w:bottom w:val="none" w:sz="0" w:space="0" w:color="auto"/>
        <w:right w:val="none" w:sz="0" w:space="0" w:color="auto"/>
      </w:divBdr>
    </w:div>
    <w:div w:id="920943670">
      <w:bodyDiv w:val="1"/>
      <w:marLeft w:val="0"/>
      <w:marRight w:val="0"/>
      <w:marTop w:val="0"/>
      <w:marBottom w:val="0"/>
      <w:divBdr>
        <w:top w:val="none" w:sz="0" w:space="0" w:color="auto"/>
        <w:left w:val="none" w:sz="0" w:space="0" w:color="auto"/>
        <w:bottom w:val="none" w:sz="0" w:space="0" w:color="auto"/>
        <w:right w:val="none" w:sz="0" w:space="0" w:color="auto"/>
      </w:divBdr>
    </w:div>
    <w:div w:id="951858931">
      <w:bodyDiv w:val="1"/>
      <w:marLeft w:val="0"/>
      <w:marRight w:val="0"/>
      <w:marTop w:val="0"/>
      <w:marBottom w:val="0"/>
      <w:divBdr>
        <w:top w:val="none" w:sz="0" w:space="0" w:color="auto"/>
        <w:left w:val="none" w:sz="0" w:space="0" w:color="auto"/>
        <w:bottom w:val="none" w:sz="0" w:space="0" w:color="auto"/>
        <w:right w:val="none" w:sz="0" w:space="0" w:color="auto"/>
      </w:divBdr>
    </w:div>
    <w:div w:id="1149833432">
      <w:bodyDiv w:val="1"/>
      <w:marLeft w:val="0"/>
      <w:marRight w:val="0"/>
      <w:marTop w:val="0"/>
      <w:marBottom w:val="0"/>
      <w:divBdr>
        <w:top w:val="none" w:sz="0" w:space="0" w:color="auto"/>
        <w:left w:val="none" w:sz="0" w:space="0" w:color="auto"/>
        <w:bottom w:val="none" w:sz="0" w:space="0" w:color="auto"/>
        <w:right w:val="none" w:sz="0" w:space="0" w:color="auto"/>
      </w:divBdr>
    </w:div>
    <w:div w:id="1157965146">
      <w:bodyDiv w:val="1"/>
      <w:marLeft w:val="0"/>
      <w:marRight w:val="0"/>
      <w:marTop w:val="0"/>
      <w:marBottom w:val="0"/>
      <w:divBdr>
        <w:top w:val="none" w:sz="0" w:space="0" w:color="auto"/>
        <w:left w:val="none" w:sz="0" w:space="0" w:color="auto"/>
        <w:bottom w:val="none" w:sz="0" w:space="0" w:color="auto"/>
        <w:right w:val="none" w:sz="0" w:space="0" w:color="auto"/>
      </w:divBdr>
    </w:div>
    <w:div w:id="1177035283">
      <w:bodyDiv w:val="1"/>
      <w:marLeft w:val="0"/>
      <w:marRight w:val="0"/>
      <w:marTop w:val="0"/>
      <w:marBottom w:val="0"/>
      <w:divBdr>
        <w:top w:val="none" w:sz="0" w:space="0" w:color="auto"/>
        <w:left w:val="none" w:sz="0" w:space="0" w:color="auto"/>
        <w:bottom w:val="none" w:sz="0" w:space="0" w:color="auto"/>
        <w:right w:val="none" w:sz="0" w:space="0" w:color="auto"/>
      </w:divBdr>
    </w:div>
    <w:div w:id="1205631424">
      <w:bodyDiv w:val="1"/>
      <w:marLeft w:val="0"/>
      <w:marRight w:val="0"/>
      <w:marTop w:val="0"/>
      <w:marBottom w:val="0"/>
      <w:divBdr>
        <w:top w:val="none" w:sz="0" w:space="0" w:color="auto"/>
        <w:left w:val="none" w:sz="0" w:space="0" w:color="auto"/>
        <w:bottom w:val="none" w:sz="0" w:space="0" w:color="auto"/>
        <w:right w:val="none" w:sz="0" w:space="0" w:color="auto"/>
      </w:divBdr>
    </w:div>
    <w:div w:id="1253513805">
      <w:bodyDiv w:val="1"/>
      <w:marLeft w:val="0"/>
      <w:marRight w:val="0"/>
      <w:marTop w:val="0"/>
      <w:marBottom w:val="0"/>
      <w:divBdr>
        <w:top w:val="none" w:sz="0" w:space="0" w:color="auto"/>
        <w:left w:val="none" w:sz="0" w:space="0" w:color="auto"/>
        <w:bottom w:val="none" w:sz="0" w:space="0" w:color="auto"/>
        <w:right w:val="none" w:sz="0" w:space="0" w:color="auto"/>
      </w:divBdr>
    </w:div>
    <w:div w:id="1350176731">
      <w:bodyDiv w:val="1"/>
      <w:marLeft w:val="0"/>
      <w:marRight w:val="0"/>
      <w:marTop w:val="0"/>
      <w:marBottom w:val="0"/>
      <w:divBdr>
        <w:top w:val="none" w:sz="0" w:space="0" w:color="auto"/>
        <w:left w:val="none" w:sz="0" w:space="0" w:color="auto"/>
        <w:bottom w:val="none" w:sz="0" w:space="0" w:color="auto"/>
        <w:right w:val="none" w:sz="0" w:space="0" w:color="auto"/>
      </w:divBdr>
    </w:div>
    <w:div w:id="1351487316">
      <w:bodyDiv w:val="1"/>
      <w:marLeft w:val="0"/>
      <w:marRight w:val="0"/>
      <w:marTop w:val="0"/>
      <w:marBottom w:val="0"/>
      <w:divBdr>
        <w:top w:val="none" w:sz="0" w:space="0" w:color="auto"/>
        <w:left w:val="none" w:sz="0" w:space="0" w:color="auto"/>
        <w:bottom w:val="none" w:sz="0" w:space="0" w:color="auto"/>
        <w:right w:val="none" w:sz="0" w:space="0" w:color="auto"/>
      </w:divBdr>
    </w:div>
    <w:div w:id="1538813715">
      <w:bodyDiv w:val="1"/>
      <w:marLeft w:val="0"/>
      <w:marRight w:val="0"/>
      <w:marTop w:val="0"/>
      <w:marBottom w:val="0"/>
      <w:divBdr>
        <w:top w:val="none" w:sz="0" w:space="0" w:color="auto"/>
        <w:left w:val="none" w:sz="0" w:space="0" w:color="auto"/>
        <w:bottom w:val="none" w:sz="0" w:space="0" w:color="auto"/>
        <w:right w:val="none" w:sz="0" w:space="0" w:color="auto"/>
      </w:divBdr>
    </w:div>
    <w:div w:id="1538856504">
      <w:bodyDiv w:val="1"/>
      <w:marLeft w:val="0"/>
      <w:marRight w:val="0"/>
      <w:marTop w:val="0"/>
      <w:marBottom w:val="0"/>
      <w:divBdr>
        <w:top w:val="none" w:sz="0" w:space="0" w:color="auto"/>
        <w:left w:val="none" w:sz="0" w:space="0" w:color="auto"/>
        <w:bottom w:val="none" w:sz="0" w:space="0" w:color="auto"/>
        <w:right w:val="none" w:sz="0" w:space="0" w:color="auto"/>
      </w:divBdr>
    </w:div>
    <w:div w:id="1617522347">
      <w:bodyDiv w:val="1"/>
      <w:marLeft w:val="0"/>
      <w:marRight w:val="0"/>
      <w:marTop w:val="0"/>
      <w:marBottom w:val="0"/>
      <w:divBdr>
        <w:top w:val="none" w:sz="0" w:space="0" w:color="auto"/>
        <w:left w:val="none" w:sz="0" w:space="0" w:color="auto"/>
        <w:bottom w:val="none" w:sz="0" w:space="0" w:color="auto"/>
        <w:right w:val="none" w:sz="0" w:space="0" w:color="auto"/>
      </w:divBdr>
    </w:div>
    <w:div w:id="1670133035">
      <w:bodyDiv w:val="1"/>
      <w:marLeft w:val="0"/>
      <w:marRight w:val="0"/>
      <w:marTop w:val="0"/>
      <w:marBottom w:val="0"/>
      <w:divBdr>
        <w:top w:val="none" w:sz="0" w:space="0" w:color="auto"/>
        <w:left w:val="none" w:sz="0" w:space="0" w:color="auto"/>
        <w:bottom w:val="none" w:sz="0" w:space="0" w:color="auto"/>
        <w:right w:val="none" w:sz="0" w:space="0" w:color="auto"/>
      </w:divBdr>
    </w:div>
    <w:div w:id="1719166619">
      <w:bodyDiv w:val="1"/>
      <w:marLeft w:val="0"/>
      <w:marRight w:val="0"/>
      <w:marTop w:val="0"/>
      <w:marBottom w:val="0"/>
      <w:divBdr>
        <w:top w:val="none" w:sz="0" w:space="0" w:color="auto"/>
        <w:left w:val="none" w:sz="0" w:space="0" w:color="auto"/>
        <w:bottom w:val="none" w:sz="0" w:space="0" w:color="auto"/>
        <w:right w:val="none" w:sz="0" w:space="0" w:color="auto"/>
      </w:divBdr>
    </w:div>
    <w:div w:id="1754932657">
      <w:bodyDiv w:val="1"/>
      <w:marLeft w:val="0"/>
      <w:marRight w:val="0"/>
      <w:marTop w:val="0"/>
      <w:marBottom w:val="0"/>
      <w:divBdr>
        <w:top w:val="none" w:sz="0" w:space="0" w:color="auto"/>
        <w:left w:val="none" w:sz="0" w:space="0" w:color="auto"/>
        <w:bottom w:val="none" w:sz="0" w:space="0" w:color="auto"/>
        <w:right w:val="none" w:sz="0" w:space="0" w:color="auto"/>
      </w:divBdr>
    </w:div>
    <w:div w:id="1863854814">
      <w:bodyDiv w:val="1"/>
      <w:marLeft w:val="0"/>
      <w:marRight w:val="0"/>
      <w:marTop w:val="0"/>
      <w:marBottom w:val="0"/>
      <w:divBdr>
        <w:top w:val="none" w:sz="0" w:space="0" w:color="auto"/>
        <w:left w:val="none" w:sz="0" w:space="0" w:color="auto"/>
        <w:bottom w:val="none" w:sz="0" w:space="0" w:color="auto"/>
        <w:right w:val="none" w:sz="0" w:space="0" w:color="auto"/>
      </w:divBdr>
    </w:div>
    <w:div w:id="1950501952">
      <w:bodyDiv w:val="1"/>
      <w:marLeft w:val="0"/>
      <w:marRight w:val="0"/>
      <w:marTop w:val="0"/>
      <w:marBottom w:val="0"/>
      <w:divBdr>
        <w:top w:val="none" w:sz="0" w:space="0" w:color="auto"/>
        <w:left w:val="none" w:sz="0" w:space="0" w:color="auto"/>
        <w:bottom w:val="none" w:sz="0" w:space="0" w:color="auto"/>
        <w:right w:val="none" w:sz="0" w:space="0" w:color="auto"/>
      </w:divBdr>
    </w:div>
    <w:div w:id="20091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jYx8BkCYOeyeTSHb_QqzSr8Aph4FQ-JJ" TargetMode="External"/><Relationship Id="rId18" Type="http://schemas.openxmlformats.org/officeDocument/2006/relationships/hyperlink" Target="https://onlinecourses.nptel.ac.in/noc22_cs13/preview" TargetMode="External"/><Relationship Id="rId26" Type="http://schemas.openxmlformats.org/officeDocument/2006/relationships/hyperlink" Target="https://onlinecourses.nptel.ac.in/noc22_cs37/preview" TargetMode="External"/><Relationship Id="rId21" Type="http://schemas.openxmlformats.org/officeDocument/2006/relationships/hyperlink" Target="https://drive.google.com/drive/folders/1jYx8BkCYOeyeTSHb_QqzSr8Aph4FQ-JJ" TargetMode="External"/><Relationship Id="rId34" Type="http://schemas.openxmlformats.org/officeDocument/2006/relationships/hyperlink" Target="https://onlinecourses.nptel.ac.in/noc22_de08/preview" TargetMode="External"/><Relationship Id="rId7" Type="http://schemas.openxmlformats.org/officeDocument/2006/relationships/hyperlink" Target="https://drive.google.com/drive/folders/1jYx8BkCYOeyeTSHb_QqzSr8Aph4FQ-JJ" TargetMode="External"/><Relationship Id="rId12" Type="http://schemas.openxmlformats.org/officeDocument/2006/relationships/hyperlink" Target="https://onlinecourses.nptel.ac.in/noc21_cs14/preview" TargetMode="External"/><Relationship Id="rId17" Type="http://schemas.openxmlformats.org/officeDocument/2006/relationships/hyperlink" Target="https://drive.google.com/drive/folders/1jYx8BkCYOeyeTSHb_QqzSr8Aph4FQ-JJ" TargetMode="External"/><Relationship Id="rId25" Type="http://schemas.openxmlformats.org/officeDocument/2006/relationships/hyperlink" Target="https://drive.google.com/drive/folders/1jYx8BkCYOeyeTSHb_QqzSr8Aph4FQ-JJ" TargetMode="External"/><Relationship Id="rId33" Type="http://schemas.openxmlformats.org/officeDocument/2006/relationships/hyperlink" Target="https://drive.google.com/drive/folders/1jYx8BkCYOeyeTSHb_QqzSr8Aph4FQ-JJ" TargetMode="External"/><Relationship Id="rId2" Type="http://schemas.openxmlformats.org/officeDocument/2006/relationships/settings" Target="settings.xml"/><Relationship Id="rId16" Type="http://schemas.openxmlformats.org/officeDocument/2006/relationships/hyperlink" Target="https://onlinecourses.nptel.ac.in/noc21_cs69/preview" TargetMode="External"/><Relationship Id="rId20" Type="http://schemas.openxmlformats.org/officeDocument/2006/relationships/hyperlink" Target="https://onlinecourses.nptel.ac.in/noc20_bt01/preview" TargetMode="External"/><Relationship Id="rId29" Type="http://schemas.openxmlformats.org/officeDocument/2006/relationships/hyperlink" Target="https://drive.google.com/drive/folders/1jYx8BkCYOeyeTSHb_QqzSr8Aph4FQ-JJ" TargetMode="External"/><Relationship Id="rId1" Type="http://schemas.openxmlformats.org/officeDocument/2006/relationships/styles" Target="styles.xml"/><Relationship Id="rId6" Type="http://schemas.openxmlformats.org/officeDocument/2006/relationships/hyperlink" Target="https://onlinecourses.nptel.ac.in/noc21_cs48/preview" TargetMode="External"/><Relationship Id="rId11" Type="http://schemas.openxmlformats.org/officeDocument/2006/relationships/hyperlink" Target="https://drive.google.com/drive/folders/1jYx8BkCYOeyeTSHb_QqzSr8Aph4FQ-JJ" TargetMode="External"/><Relationship Id="rId24" Type="http://schemas.openxmlformats.org/officeDocument/2006/relationships/hyperlink" Target="https://onlinecourses.nptel.ac.in/noc22_cs54/preview" TargetMode="External"/><Relationship Id="rId32" Type="http://schemas.openxmlformats.org/officeDocument/2006/relationships/hyperlink" Target="https://onlinecourses.nptel.ac.in/noc20_de01/preview" TargetMode="External"/><Relationship Id="rId37" Type="http://schemas.openxmlformats.org/officeDocument/2006/relationships/theme" Target="theme/theme1.xml"/><Relationship Id="rId5" Type="http://schemas.openxmlformats.org/officeDocument/2006/relationships/hyperlink" Target="https://drive.google.com/drive/folders/1jYx8BkCYOeyeTSHb_QqzSr8Aph4FQ-JJ" TargetMode="External"/><Relationship Id="rId15" Type="http://schemas.openxmlformats.org/officeDocument/2006/relationships/hyperlink" Target="https://drive.google.com/drive/folders/1jYx8BkCYOeyeTSHb_QqzSr8Aph4FQ-JJ" TargetMode="External"/><Relationship Id="rId23" Type="http://schemas.openxmlformats.org/officeDocument/2006/relationships/hyperlink" Target="https://drive.google.com/drive/folders/1jYx8BkCYOeyeTSHb_QqzSr8Aph4FQ-JJ" TargetMode="External"/><Relationship Id="rId28" Type="http://schemas.openxmlformats.org/officeDocument/2006/relationships/hyperlink" Target="https://onlinecourses.nptel.ac.in/noc22_cs26/preview" TargetMode="External"/><Relationship Id="rId36" Type="http://schemas.openxmlformats.org/officeDocument/2006/relationships/fontTable" Target="fontTable.xml"/><Relationship Id="rId10" Type="http://schemas.openxmlformats.org/officeDocument/2006/relationships/hyperlink" Target="https://onlinecourses.nptel.ac.in/noc22_cs44/preview" TargetMode="External"/><Relationship Id="rId19" Type="http://schemas.openxmlformats.org/officeDocument/2006/relationships/hyperlink" Target="https://drive.google.com/drive/folders/1jYx8BkCYOeyeTSHb_QqzSr8Aph4FQ-JJ" TargetMode="External"/><Relationship Id="rId31" Type="http://schemas.openxmlformats.org/officeDocument/2006/relationships/hyperlink" Target="https://drive.google.com/drive/folders/1jYx8BkCYOeyeTSHb_QqzSr8Aph4FQ-JJ" TargetMode="External"/><Relationship Id="rId4" Type="http://schemas.openxmlformats.org/officeDocument/2006/relationships/hyperlink" Target="https://onlinecourses.nptel.ac.in/noc22_ce22/preview" TargetMode="External"/><Relationship Id="rId9" Type="http://schemas.openxmlformats.org/officeDocument/2006/relationships/hyperlink" Target="https://drive.google.com/drive/folders/1jYx8BkCYOeyeTSHb_QqzSr8Aph4FQ-JJ" TargetMode="External"/><Relationship Id="rId14" Type="http://schemas.openxmlformats.org/officeDocument/2006/relationships/hyperlink" Target="https://onlinecourses.nptel.ac.in/noc21_cs45/preview" TargetMode="External"/><Relationship Id="rId22" Type="http://schemas.openxmlformats.org/officeDocument/2006/relationships/hyperlink" Target="https://onlinecourses.nptel.ac.in/noc22_cs03/preview" TargetMode="External"/><Relationship Id="rId27" Type="http://schemas.openxmlformats.org/officeDocument/2006/relationships/hyperlink" Target="https://drive.google.com/drive/folders/1jYx8BkCYOeyeTSHb_QqzSr8Aph4FQ-JJ" TargetMode="External"/><Relationship Id="rId30" Type="http://schemas.openxmlformats.org/officeDocument/2006/relationships/hyperlink" Target="https://onlinecourses.nptel.ac.in/noc20_cs78/preview" TargetMode="External"/><Relationship Id="rId35" Type="http://schemas.openxmlformats.org/officeDocument/2006/relationships/hyperlink" Target="https://drive.google.com/drive/folders/1jYx8BkCYOeyeTSHb_QqzSr8Aph4FQ-JJ" TargetMode="External"/><Relationship Id="rId8" Type="http://schemas.openxmlformats.org/officeDocument/2006/relationships/hyperlink" Target="https://onlinecourses.nptel.ac.in/noc21_cs38/preview"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SUBBARAYAN</dc:creator>
  <cp:lastModifiedBy>dhivya A</cp:lastModifiedBy>
  <cp:revision>9</cp:revision>
  <dcterms:created xsi:type="dcterms:W3CDTF">2023-01-25T06:04:00Z</dcterms:created>
  <dcterms:modified xsi:type="dcterms:W3CDTF">2023-01-25T09:14:00Z</dcterms:modified>
</cp:coreProperties>
</file>