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544B0" w14:textId="01ACD75F" w:rsidR="009303D9" w:rsidRDefault="009303D9" w:rsidP="006347CF">
      <w:pPr>
        <w:pStyle w:val="papertitle"/>
        <w:spacing w:before="100" w:beforeAutospacing="1" w:after="100" w:afterAutospacing="1"/>
      </w:pPr>
      <w:r>
        <w:t xml:space="preserve"> </w:t>
      </w:r>
      <w:r w:rsidR="00475E33">
        <w:rPr>
          <w:i/>
          <w:iCs/>
        </w:rPr>
        <w:t>Emo-Wise: Personalized AI for Emotional WellBeing</w:t>
      </w:r>
    </w:p>
    <w:p w14:paraId="6D735D0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4D1421">
          <w:footerReference w:type="first" r:id="rId8"/>
          <w:pgSz w:w="12240" w:h="15840" w:code="1"/>
          <w:pgMar w:top="1080" w:right="893" w:bottom="1440" w:left="893" w:header="720" w:footer="720" w:gutter="0"/>
          <w:cols w:space="720"/>
          <w:titlePg/>
          <w:docGrid w:linePitch="360"/>
        </w:sectPr>
      </w:pPr>
    </w:p>
    <w:p w14:paraId="4CCDDD81" w14:textId="04555D85" w:rsidR="004D1421" w:rsidRPr="004D1421" w:rsidRDefault="001C7CBB" w:rsidP="004D1421">
      <w:pPr>
        <w:pStyle w:val="Author"/>
        <w:spacing w:before="100" w:beforeAutospacing="1"/>
        <w:rPr>
          <w:color w:val="0563C1" w:themeColor="hyperlink"/>
          <w:sz w:val="18"/>
          <w:szCs w:val="18"/>
          <w:u w:val="single"/>
        </w:rPr>
      </w:pPr>
      <w:r>
        <w:rPr>
          <w:sz w:val="18"/>
          <w:szCs w:val="18"/>
        </w:rPr>
        <w:t>Shreya Chowdary Chennupati</w:t>
      </w:r>
      <w:r w:rsidR="001A3B3D" w:rsidRPr="00F847A6">
        <w:rPr>
          <w:sz w:val="18"/>
          <w:szCs w:val="18"/>
        </w:rPr>
        <w:t xml:space="preserve"> </w:t>
      </w:r>
      <w:r w:rsidR="00475E33">
        <w:rPr>
          <w:sz w:val="18"/>
          <w:szCs w:val="18"/>
        </w:rPr>
        <w:t xml:space="preserve">                                    </w:t>
      </w:r>
      <w:r w:rsidR="001A3B3D" w:rsidRPr="00F847A6">
        <w:rPr>
          <w:sz w:val="18"/>
          <w:szCs w:val="18"/>
        </w:rPr>
        <w:br/>
      </w:r>
      <w:r w:rsidR="005B2BE7">
        <w:rPr>
          <w:i/>
          <w:sz w:val="18"/>
          <w:szCs w:val="18"/>
        </w:rPr>
        <w:t xml:space="preserve">Artificial Intelligence </w:t>
      </w:r>
      <w:r w:rsidR="00D72D06" w:rsidRPr="00F847A6">
        <w:rPr>
          <w:sz w:val="18"/>
          <w:szCs w:val="18"/>
        </w:rPr>
        <w:br/>
      </w:r>
      <w:r w:rsidR="005B2BE7">
        <w:rPr>
          <w:i/>
          <w:sz w:val="18"/>
          <w:szCs w:val="18"/>
        </w:rPr>
        <w:t>University of Florida</w:t>
      </w:r>
      <w:r w:rsidR="00475E33">
        <w:rPr>
          <w:i/>
          <w:sz w:val="18"/>
          <w:szCs w:val="18"/>
        </w:rPr>
        <w:t xml:space="preserve">   </w:t>
      </w:r>
      <w:r w:rsidR="001A3B3D" w:rsidRPr="00F847A6">
        <w:rPr>
          <w:i/>
          <w:sz w:val="18"/>
          <w:szCs w:val="18"/>
        </w:rPr>
        <w:br/>
      </w:r>
      <w:r w:rsidR="005B2BE7">
        <w:rPr>
          <w:sz w:val="18"/>
          <w:szCs w:val="18"/>
        </w:rPr>
        <w:t>Gainesville, Florida</w:t>
      </w:r>
      <w:r w:rsidR="001A3B3D" w:rsidRPr="00F847A6">
        <w:rPr>
          <w:sz w:val="18"/>
          <w:szCs w:val="18"/>
        </w:rPr>
        <w:br/>
      </w:r>
      <w:hyperlink r:id="rId9" w:history="1">
        <w:r w:rsidR="00475E33" w:rsidRPr="00250E9F">
          <w:rPr>
            <w:rStyle w:val="Hyperlink"/>
            <w:sz w:val="18"/>
            <w:szCs w:val="18"/>
          </w:rPr>
          <w:t>s.chennupati@ufl.edu</w:t>
        </w:r>
      </w:hyperlink>
    </w:p>
    <w:p w14:paraId="0573E60A" w14:textId="7CCF12FE" w:rsidR="004D1421" w:rsidRPr="004D1421" w:rsidRDefault="004D1421" w:rsidP="004D1421">
      <w:pPr>
        <w:pStyle w:val="Author"/>
        <w:spacing w:before="100" w:beforeAutospacing="1"/>
        <w:rPr>
          <w:color w:val="0563C1" w:themeColor="hyperlink"/>
          <w:sz w:val="18"/>
          <w:szCs w:val="18"/>
          <w:u w:val="single"/>
        </w:rPr>
      </w:pPr>
      <w:r>
        <w:rPr>
          <w:sz w:val="18"/>
          <w:szCs w:val="18"/>
        </w:rPr>
        <w:t>Dhivya Sri Lingala</w:t>
      </w:r>
      <w:r w:rsidRPr="00F847A6">
        <w:rPr>
          <w:sz w:val="18"/>
          <w:szCs w:val="18"/>
        </w:rPr>
        <w:t xml:space="preserve"> </w:t>
      </w:r>
      <w:r>
        <w:rPr>
          <w:sz w:val="18"/>
          <w:szCs w:val="18"/>
        </w:rPr>
        <w:t xml:space="preserve">                                    </w:t>
      </w:r>
      <w:r w:rsidRPr="00F847A6">
        <w:rPr>
          <w:sz w:val="18"/>
          <w:szCs w:val="18"/>
        </w:rPr>
        <w:br/>
      </w:r>
      <w:r>
        <w:rPr>
          <w:i/>
          <w:sz w:val="18"/>
          <w:szCs w:val="18"/>
        </w:rPr>
        <w:t xml:space="preserve">Artificial Intelligence </w:t>
      </w:r>
      <w:r w:rsidRPr="00F847A6">
        <w:rPr>
          <w:sz w:val="18"/>
          <w:szCs w:val="18"/>
        </w:rPr>
        <w:br/>
      </w:r>
      <w:r>
        <w:rPr>
          <w:i/>
          <w:sz w:val="18"/>
          <w:szCs w:val="18"/>
        </w:rPr>
        <w:t xml:space="preserve">University of Florida   </w:t>
      </w:r>
      <w:r w:rsidRPr="00F847A6">
        <w:rPr>
          <w:i/>
          <w:sz w:val="18"/>
          <w:szCs w:val="18"/>
        </w:rPr>
        <w:br/>
      </w:r>
      <w:r>
        <w:rPr>
          <w:sz w:val="18"/>
          <w:szCs w:val="18"/>
        </w:rPr>
        <w:t>Gainesville, Florida</w:t>
      </w:r>
      <w:r w:rsidRPr="00F847A6">
        <w:rPr>
          <w:sz w:val="18"/>
          <w:szCs w:val="18"/>
        </w:rPr>
        <w:br/>
      </w:r>
      <w:hyperlink r:id="rId10" w:history="1">
        <w:r w:rsidRPr="00FA2D72">
          <w:rPr>
            <w:rStyle w:val="Hyperlink"/>
            <w:sz w:val="18"/>
            <w:szCs w:val="18"/>
          </w:rPr>
          <w:t>dhivyasrilingala@ufl.edu</w:t>
        </w:r>
      </w:hyperlink>
    </w:p>
    <w:p w14:paraId="1668416C" w14:textId="77777777" w:rsidR="004D1421" w:rsidRDefault="004D1421" w:rsidP="006E6092">
      <w:pPr>
        <w:pStyle w:val="Author"/>
        <w:spacing w:before="100" w:beforeAutospacing="1"/>
        <w:jc w:val="both"/>
        <w:rPr>
          <w:sz w:val="18"/>
          <w:szCs w:val="18"/>
        </w:rPr>
        <w:sectPr w:rsidR="004D1421" w:rsidSect="004D1421">
          <w:type w:val="continuous"/>
          <w:pgSz w:w="12240" w:h="15840" w:code="1"/>
          <w:pgMar w:top="1080" w:right="893" w:bottom="1440" w:left="893" w:header="720" w:footer="720" w:gutter="0"/>
          <w:cols w:space="216"/>
          <w:docGrid w:linePitch="360"/>
        </w:sectPr>
      </w:pPr>
    </w:p>
    <w:p w14:paraId="74AC0DE4" w14:textId="466A6D09" w:rsidR="00CA4392" w:rsidRDefault="00CA4392" w:rsidP="006E6092">
      <w:pPr>
        <w:pStyle w:val="Author"/>
        <w:spacing w:before="100" w:beforeAutospacing="1"/>
        <w:jc w:val="both"/>
        <w:rPr>
          <w:sz w:val="18"/>
          <w:szCs w:val="18"/>
        </w:rPr>
      </w:pPr>
    </w:p>
    <w:p w14:paraId="079DCF0E" w14:textId="77777777" w:rsidR="00CA4392" w:rsidRDefault="00CA4392" w:rsidP="00CA4392">
      <w:pPr>
        <w:pStyle w:val="Author"/>
        <w:spacing w:before="100" w:beforeAutospacing="1"/>
        <w:contextualSpacing/>
        <w:rPr>
          <w:sz w:val="18"/>
          <w:szCs w:val="18"/>
        </w:rPr>
      </w:pPr>
    </w:p>
    <w:p w14:paraId="4C1D13CB" w14:textId="77777777" w:rsidR="00CA4392" w:rsidRDefault="00CA4392" w:rsidP="00CA4392">
      <w:pPr>
        <w:pStyle w:val="Author"/>
        <w:spacing w:before="100" w:beforeAutospacing="1"/>
        <w:contextualSpacing/>
        <w:rPr>
          <w:sz w:val="18"/>
          <w:szCs w:val="18"/>
        </w:rPr>
      </w:pPr>
    </w:p>
    <w:p w14:paraId="128D2612"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58935029"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267708E4" w14:textId="0A47952E" w:rsidR="004D72B5" w:rsidRDefault="009303D9" w:rsidP="00130661">
      <w:pPr>
        <w:pStyle w:val="Abstract"/>
      </w:pPr>
      <w:r>
        <w:rPr>
          <w:i/>
          <w:iCs/>
        </w:rPr>
        <w:t>Abstract</w:t>
      </w:r>
      <w:r>
        <w:t>—</w:t>
      </w:r>
      <w:r w:rsidR="00475E33">
        <w:t>This paper presents “Emo-Wise” an AI driven system which is tailored to improve emotional well-being through personalized support and recommendations.</w:t>
      </w:r>
      <w:r w:rsidR="00130661">
        <w:t xml:space="preserve"> Emotional well being is an essential part of our mental health, yet many people struggle to find accessible and personalized support when needed at the most. Emo-Wise is an AI powered system which is designed to bridge the gap </w:t>
      </w:r>
      <w:r w:rsidR="00F03C43">
        <w:t xml:space="preserve">by offering real-time emotional assistance which is tailored to each individuals needs. It combines the insights from text, voice, and facial expressions in recognizing emotions and providing actionable recommendations to improve emotional health. </w:t>
      </w:r>
    </w:p>
    <w:p w14:paraId="71DA2261" w14:textId="06009340" w:rsidR="00F03C43" w:rsidRDefault="00F03C43" w:rsidP="00130661">
      <w:pPr>
        <w:pStyle w:val="Abstract"/>
      </w:pPr>
      <w:r>
        <w:t xml:space="preserve">At the heart of Emo-Wise are advanced technologies like collaborative filtering, natural language processing, and deep learning. These tools will allow the system in understanding emotional cues with accuracy and delivering highly relevant guidance in the real time. Beyond the technology, Emo-Wise prioritizes user privacy, ethical AI practices and ensuring that it works for a wide range of people. </w:t>
      </w:r>
    </w:p>
    <w:p w14:paraId="0F3E1502" w14:textId="66CBF77F" w:rsidR="00F03C43" w:rsidRPr="00130661" w:rsidRDefault="00F03C43" w:rsidP="00130661">
      <w:pPr>
        <w:pStyle w:val="Abstract"/>
      </w:pPr>
      <w:r>
        <w:t xml:space="preserve">The results are promising because the system has achieved 90% accuracy in detecting emotions from text and 92% precision in facial recognition tasks. By addressing the limitations of traditional emotional support methods, Emo-Wise has set new standards how technology can support the mental health. </w:t>
      </w:r>
    </w:p>
    <w:p w14:paraId="49779B54" w14:textId="2A89AF76" w:rsidR="00A35116" w:rsidRPr="004D72B5" w:rsidRDefault="004D72B5" w:rsidP="00597B33">
      <w:pPr>
        <w:pStyle w:val="Keywords"/>
      </w:pPr>
      <w:r w:rsidRPr="004D72B5">
        <w:t>Keywords—</w:t>
      </w:r>
      <w:r w:rsidR="009747E9">
        <w:t>AI lifecycle management, emotional well-being</w:t>
      </w:r>
      <w:r w:rsidR="00E134AD">
        <w:t xml:space="preserve"> support </w:t>
      </w:r>
      <w:r w:rsidR="009747E9">
        <w:t xml:space="preserve">, personalized </w:t>
      </w:r>
      <w:r w:rsidR="00E134AD">
        <w:t>recommendations</w:t>
      </w:r>
      <w:r w:rsidR="009747E9">
        <w:t xml:space="preserve">, </w:t>
      </w:r>
      <w:r w:rsidR="00E134AD">
        <w:t>Real-time emotional assistance, Multimodal data integration.</w:t>
      </w:r>
    </w:p>
    <w:p w14:paraId="7FFFA702" w14:textId="0C208C85" w:rsidR="009303D9" w:rsidRDefault="009303D9" w:rsidP="006B6B66">
      <w:pPr>
        <w:pStyle w:val="Heading1"/>
      </w:pPr>
      <w:r w:rsidRPr="00D632BE">
        <w:t xml:space="preserve">Introduction </w:t>
      </w:r>
    </w:p>
    <w:p w14:paraId="11C297AB" w14:textId="1E481BC1" w:rsidR="002E69D4" w:rsidRPr="002E69D4" w:rsidRDefault="002E69D4" w:rsidP="002E69D4">
      <w:pPr>
        <w:pStyle w:val="Heading2"/>
      </w:pPr>
      <w:r>
        <w:t>Context and Problem Statement</w:t>
      </w:r>
    </w:p>
    <w:p w14:paraId="2A50D63F" w14:textId="1A349FA9" w:rsidR="003066FA" w:rsidRDefault="009747E9" w:rsidP="00E7596C">
      <w:pPr>
        <w:pStyle w:val="BodyText"/>
        <w:rPr>
          <w:lang w:val="en-US"/>
        </w:rPr>
      </w:pPr>
      <w:r>
        <w:rPr>
          <w:lang w:val="en-US"/>
        </w:rPr>
        <w:t xml:space="preserve">The rising prevalence </w:t>
      </w:r>
      <w:r w:rsidR="002A4639">
        <w:rPr>
          <w:lang w:val="en-US"/>
        </w:rPr>
        <w:t xml:space="preserve">of emotional distress necessitates innovative tools for supporting emotional well-being. Emotional health issues such as anxiety, stress, and depression have </w:t>
      </w:r>
      <w:r w:rsidR="00AE45D2">
        <w:rPr>
          <w:lang w:val="en-US"/>
        </w:rPr>
        <w:t xml:space="preserve">seen a drastic rise due to societal pressures, workplace challenges, and global crises. </w:t>
      </w:r>
      <w:r w:rsidR="00BB7FB1">
        <w:rPr>
          <w:lang w:val="en-US"/>
        </w:rPr>
        <w:t xml:space="preserve">Emotional well-being has been a </w:t>
      </w:r>
      <w:r w:rsidR="00E134AD">
        <w:rPr>
          <w:lang w:val="en-US"/>
        </w:rPr>
        <w:t xml:space="preserve">fundamental aspect of human health, yet many face significant barriers when seeking the support for their mental health. </w:t>
      </w:r>
    </w:p>
    <w:p w14:paraId="52859B50" w14:textId="77589211" w:rsidR="003066FA" w:rsidRDefault="00BB7FB1" w:rsidP="00E7596C">
      <w:pPr>
        <w:pStyle w:val="BodyText"/>
        <w:rPr>
          <w:lang w:val="en-US"/>
        </w:rPr>
      </w:pPr>
      <w:r>
        <w:rPr>
          <w:lang w:val="en-US"/>
        </w:rPr>
        <w:t xml:space="preserve">According to WHO, over 264 million people are suffering from </w:t>
      </w:r>
      <w:r w:rsidR="003066FA">
        <w:rPr>
          <w:lang w:val="en-US"/>
        </w:rPr>
        <w:t xml:space="preserve">depression, making it a leading cause of disability across the world. </w:t>
      </w:r>
      <w:r w:rsidR="00E134AD" w:rsidRPr="00E134AD">
        <w:rPr>
          <w:lang w:val="en-US"/>
        </w:rPr>
        <w:t xml:space="preserve">Despite the growing awareness of mental health </w:t>
      </w:r>
      <w:r w:rsidR="00E134AD" w:rsidRPr="00E134AD">
        <w:rPr>
          <w:lang w:val="en-US"/>
        </w:rPr>
        <w:t>issues,</w:t>
      </w:r>
      <w:r w:rsidR="00E134AD">
        <w:rPr>
          <w:lang w:val="en-US"/>
        </w:rPr>
        <w:t xml:space="preserve"> t</w:t>
      </w:r>
      <w:r w:rsidR="00AE45D2">
        <w:rPr>
          <w:lang w:val="en-US"/>
        </w:rPr>
        <w:t xml:space="preserve">raditional methods, such as counseling or therapy, often </w:t>
      </w:r>
      <w:r w:rsidR="003066FA">
        <w:rPr>
          <w:lang w:val="en-US"/>
        </w:rPr>
        <w:t>limited by accessibility, cost</w:t>
      </w:r>
      <w:r w:rsidR="00E134AD">
        <w:rPr>
          <w:lang w:val="en-US"/>
        </w:rPr>
        <w:t>, availability, social stigma</w:t>
      </w:r>
      <w:r w:rsidR="003066FA">
        <w:rPr>
          <w:lang w:val="en-US"/>
        </w:rPr>
        <w:t xml:space="preserve"> and personalization. </w:t>
      </w:r>
    </w:p>
    <w:p w14:paraId="2ADF0206" w14:textId="668CAD19" w:rsidR="00AE45D2" w:rsidRDefault="003066FA" w:rsidP="00E7596C">
      <w:pPr>
        <w:pStyle w:val="BodyText"/>
        <w:rPr>
          <w:lang w:val="en-US"/>
        </w:rPr>
      </w:pPr>
      <w:r>
        <w:rPr>
          <w:lang w:val="en-US"/>
        </w:rPr>
        <w:t>The stigma surrounding the mental health is preventing many individuals from seeking help timely and t</w:t>
      </w:r>
      <w:r w:rsidR="00AE45D2">
        <w:rPr>
          <w:lang w:val="en-US"/>
        </w:rPr>
        <w:t xml:space="preserve">his gap will leave many individuals without adequate support in critical moments of emotional need. </w:t>
      </w:r>
      <w:r>
        <w:rPr>
          <w:lang w:val="en-US"/>
        </w:rPr>
        <w:t xml:space="preserve">This would call for innovative scalable solutions which addresses emotional challenges in real time. </w:t>
      </w:r>
      <w:r w:rsidR="00E134AD" w:rsidRPr="00E134AD">
        <w:rPr>
          <w:lang w:val="en-US"/>
        </w:rPr>
        <w:t>For instance, someone experiencing stress at work may not have immediate access to a therapist or the resources needed to cope effectively. Additionally, emotions are complex and multifaceted, making it challenging for existing tools to understand and respond to them accurately.</w:t>
      </w:r>
      <w:r w:rsidR="00E134AD">
        <w:rPr>
          <w:lang w:val="en-US"/>
        </w:rPr>
        <w:t xml:space="preserve"> </w:t>
      </w:r>
    </w:p>
    <w:p w14:paraId="5F5DBE12" w14:textId="5E43F7E0" w:rsidR="00E134AD" w:rsidRDefault="00E134AD" w:rsidP="00E7596C">
      <w:pPr>
        <w:pStyle w:val="BodyText"/>
        <w:rPr>
          <w:lang w:val="en-US"/>
        </w:rPr>
      </w:pPr>
      <w:r w:rsidRPr="00E134AD">
        <w:rPr>
          <w:lang w:val="en-US"/>
        </w:rPr>
        <w:t xml:space="preserve">This is where </w:t>
      </w:r>
      <w:r w:rsidRPr="00E134AD">
        <w:rPr>
          <w:b/>
          <w:bCs/>
          <w:lang w:val="en-US"/>
        </w:rPr>
        <w:t>Emo-Wise</w:t>
      </w:r>
      <w:r w:rsidRPr="00E134AD">
        <w:rPr>
          <w:lang w:val="en-US"/>
        </w:rPr>
        <w:t xml:space="preserve"> comes in. It is designed to fill this gap by offering a scalable, real-time solution that not only recognizes emotions through text, voice, and visual cues but also provides personalized recommendations to help individuals manage their emotional states. By addressing the limitations of traditional methods and leveraging AI-driven technology, Emo-Wise aims to empower individuals to take charge of their emotional well-being effectively and conveniently</w:t>
      </w:r>
      <w:r w:rsidR="00AC7CE8">
        <w:rPr>
          <w:lang w:val="en-US"/>
        </w:rPr>
        <w:t>.</w:t>
      </w:r>
    </w:p>
    <w:p w14:paraId="485D7034" w14:textId="7880D4A7" w:rsidR="00AE45D2" w:rsidRPr="005B520E" w:rsidRDefault="00AE45D2" w:rsidP="00AE45D2">
      <w:pPr>
        <w:pStyle w:val="Heading2"/>
      </w:pPr>
      <w:r>
        <w:t>Objective</w:t>
      </w:r>
    </w:p>
    <w:p w14:paraId="502F6FA1" w14:textId="77777777" w:rsidR="00AC7CE8" w:rsidRPr="00AC7CE8" w:rsidRDefault="00AE45D2" w:rsidP="00AC7CE8">
      <w:pPr>
        <w:pStyle w:val="BodyText"/>
        <w:rPr>
          <w:lang w:val="en-IN"/>
        </w:rPr>
      </w:pPr>
      <w:r>
        <w:rPr>
          <w:lang w:val="en-US"/>
        </w:rPr>
        <w:t xml:space="preserve">The objective of Emo-Wise aims in delivering real-time, contextual emotional support through </w:t>
      </w:r>
      <w:r w:rsidR="003066FA">
        <w:rPr>
          <w:lang w:val="en-US"/>
        </w:rPr>
        <w:t xml:space="preserve">personalized AI system and </w:t>
      </w:r>
      <w:r>
        <w:rPr>
          <w:lang w:val="en-US"/>
        </w:rPr>
        <w:t xml:space="preserve">advanced AI technologies, enhancing users emotional health and resilience. The system provides individualized guidance tailored to the user’s emotional state, leveraging state of the art AI models that analyze multimodal inputs. </w:t>
      </w:r>
      <w:r w:rsidR="003066FA">
        <w:rPr>
          <w:lang w:val="en-US"/>
        </w:rPr>
        <w:t xml:space="preserve">Emo-Wise uses the multimodal data, like text, voice, visual inputs in identifying the emotional states and providing tailored recommendations. The system aims in bridging the gap between traditional mental health interventions and real time accessibility. </w:t>
      </w:r>
      <w:r w:rsidR="00AC7CE8" w:rsidRPr="00AC7CE8">
        <w:rPr>
          <w:lang w:val="en-IN"/>
        </w:rPr>
        <w:t>By leveraging advanced AI technologies, Emo-Wise seeks to:</w:t>
      </w:r>
    </w:p>
    <w:p w14:paraId="46DA4742" w14:textId="58C8E57A" w:rsidR="00AC7CE8" w:rsidRPr="00AC7CE8" w:rsidRDefault="00AC7CE8" w:rsidP="00AC7CE8">
      <w:pPr>
        <w:pStyle w:val="BodyText"/>
        <w:numPr>
          <w:ilvl w:val="0"/>
          <w:numId w:val="45"/>
        </w:numPr>
        <w:rPr>
          <w:lang w:val="en-IN"/>
        </w:rPr>
      </w:pPr>
      <w:r w:rsidRPr="00AC7CE8">
        <w:rPr>
          <w:b/>
          <w:bCs/>
          <w:lang w:val="en-IN"/>
        </w:rPr>
        <w:t>Recognize Emotions Accurately</w:t>
      </w:r>
      <w:r w:rsidRPr="00AC7CE8">
        <w:rPr>
          <w:lang w:val="en-IN"/>
        </w:rPr>
        <w:t>: Use multimodal inputs</w:t>
      </w:r>
      <w:r>
        <w:rPr>
          <w:lang w:val="en-IN"/>
        </w:rPr>
        <w:t xml:space="preserve"> like </w:t>
      </w:r>
      <w:r w:rsidRPr="00AC7CE8">
        <w:rPr>
          <w:lang w:val="en-IN"/>
        </w:rPr>
        <w:t>text, voice, and visual cues</w:t>
      </w:r>
      <w:r>
        <w:rPr>
          <w:lang w:val="en-IN"/>
        </w:rPr>
        <w:t xml:space="preserve">, </w:t>
      </w:r>
      <w:r w:rsidRPr="00AC7CE8">
        <w:rPr>
          <w:lang w:val="en-IN"/>
        </w:rPr>
        <w:t>to identify and interpret user emotions with high precision.</w:t>
      </w:r>
    </w:p>
    <w:p w14:paraId="3EEC8BAA" w14:textId="77777777" w:rsidR="00AC7CE8" w:rsidRPr="00AC7CE8" w:rsidRDefault="00AC7CE8" w:rsidP="00AC7CE8">
      <w:pPr>
        <w:pStyle w:val="BodyText"/>
        <w:numPr>
          <w:ilvl w:val="0"/>
          <w:numId w:val="45"/>
        </w:numPr>
        <w:rPr>
          <w:lang w:val="en-IN"/>
        </w:rPr>
      </w:pPr>
      <w:r w:rsidRPr="00AC7CE8">
        <w:rPr>
          <w:b/>
          <w:bCs/>
          <w:lang w:val="en-IN"/>
        </w:rPr>
        <w:lastRenderedPageBreak/>
        <w:t>Deliver Personalized Recommendations</w:t>
      </w:r>
      <w:r w:rsidRPr="00AC7CE8">
        <w:rPr>
          <w:lang w:val="en-IN"/>
        </w:rPr>
        <w:t>: Provide actionable guidance tailored to individual emotional states, including relaxation techniques, motivational resources, or suggested actions.</w:t>
      </w:r>
    </w:p>
    <w:p w14:paraId="13B6C6B0" w14:textId="77777777" w:rsidR="00AC7CE8" w:rsidRPr="00AC7CE8" w:rsidRDefault="00AC7CE8" w:rsidP="00AC7CE8">
      <w:pPr>
        <w:pStyle w:val="BodyText"/>
        <w:numPr>
          <w:ilvl w:val="0"/>
          <w:numId w:val="45"/>
        </w:numPr>
        <w:rPr>
          <w:lang w:val="en-IN"/>
        </w:rPr>
      </w:pPr>
      <w:r w:rsidRPr="00AC7CE8">
        <w:rPr>
          <w:b/>
          <w:bCs/>
          <w:lang w:val="en-IN"/>
        </w:rPr>
        <w:t>Ensure Scalability and Accessibility</w:t>
      </w:r>
      <w:r w:rsidRPr="00AC7CE8">
        <w:rPr>
          <w:lang w:val="en-IN"/>
        </w:rPr>
        <w:t>: Design a system that can serve diverse populations, regardless of location, socio-economic status, or technological literacy.</w:t>
      </w:r>
    </w:p>
    <w:p w14:paraId="65F0FDD1" w14:textId="77777777" w:rsidR="00AC7CE8" w:rsidRPr="00AC7CE8" w:rsidRDefault="00AC7CE8" w:rsidP="00AC7CE8">
      <w:pPr>
        <w:pStyle w:val="BodyText"/>
        <w:numPr>
          <w:ilvl w:val="0"/>
          <w:numId w:val="45"/>
        </w:numPr>
        <w:rPr>
          <w:lang w:val="en-IN"/>
        </w:rPr>
      </w:pPr>
      <w:r w:rsidRPr="00AC7CE8">
        <w:rPr>
          <w:b/>
          <w:bCs/>
          <w:lang w:val="en-IN"/>
        </w:rPr>
        <w:t>Promote Ethical AI Practices</w:t>
      </w:r>
      <w:r w:rsidRPr="00AC7CE8">
        <w:rPr>
          <w:lang w:val="en-IN"/>
        </w:rPr>
        <w:t>: Uphold user privacy, mitigate biases in emotion detection, and maintain transparency in AI-driven decisions.</w:t>
      </w:r>
    </w:p>
    <w:p w14:paraId="0DB6F576" w14:textId="090F49AA" w:rsidR="009303D9" w:rsidRPr="00597B33" w:rsidRDefault="00AC7CE8" w:rsidP="00597B33">
      <w:pPr>
        <w:pStyle w:val="BodyText"/>
        <w:numPr>
          <w:ilvl w:val="0"/>
          <w:numId w:val="45"/>
        </w:numPr>
        <w:rPr>
          <w:lang w:val="en-IN"/>
        </w:rPr>
      </w:pPr>
      <w:r w:rsidRPr="00AC7CE8">
        <w:rPr>
          <w:b/>
          <w:bCs/>
          <w:lang w:val="en-IN"/>
        </w:rPr>
        <w:t>Empower Users in Real-Time</w:t>
      </w:r>
      <w:r w:rsidRPr="00AC7CE8">
        <w:rPr>
          <w:lang w:val="en-IN"/>
        </w:rPr>
        <w:t>: Equip users with tools and strategies to manage their emotions effectively in the moment, fostering self-awareness and emotional resilience</w:t>
      </w:r>
    </w:p>
    <w:p w14:paraId="4A1C4C52" w14:textId="2D0BC57B" w:rsidR="00AE45D2" w:rsidRDefault="00AE45D2" w:rsidP="00AE45D2">
      <w:pPr>
        <w:pStyle w:val="Heading2"/>
      </w:pPr>
      <w:r>
        <w:t>Scope and Contributions</w:t>
      </w:r>
    </w:p>
    <w:p w14:paraId="20648351" w14:textId="06DB81B9" w:rsidR="00AE45D2" w:rsidRDefault="00AE45D2" w:rsidP="00AE45D2">
      <w:pPr>
        <w:ind w:left="288"/>
        <w:jc w:val="both"/>
      </w:pPr>
      <w:r>
        <w:t>Emo-Wise</w:t>
      </w:r>
      <w:r w:rsidR="007E418E">
        <w:t xml:space="preserve"> </w:t>
      </w:r>
      <w:r w:rsidR="007E418E" w:rsidRPr="007E418E">
        <w:t>is designed as a comprehensive solution to support emotional well-being through the integration of advanced AI technologies. The system focuses on recognizing</w:t>
      </w:r>
      <w:r w:rsidR="007E418E">
        <w:t xml:space="preserve"> </w:t>
      </w:r>
      <w:r w:rsidR="007E418E" w:rsidRPr="007E418E">
        <w:t>emotions, delivering personalized recommendations, and ensuring seamless accessibility to a wide range of users. Its scope spans across multiple disciplines, including emotional AI, human-computer interaction, and ethical AI design. Specifically, Emo-Wise aims to:</w:t>
      </w:r>
      <w:r w:rsidR="00A35116">
        <w:t xml:space="preserve"> </w:t>
      </w:r>
    </w:p>
    <w:p w14:paraId="30E404A2" w14:textId="4D7F5196" w:rsidR="00AE45D2" w:rsidRDefault="00AE45D2" w:rsidP="00AE45D2">
      <w:pPr>
        <w:pStyle w:val="ListParagraph"/>
        <w:numPr>
          <w:ilvl w:val="0"/>
          <w:numId w:val="40"/>
        </w:numPr>
        <w:jc w:val="both"/>
      </w:pPr>
      <w:r w:rsidRPr="0051212A">
        <w:rPr>
          <w:b/>
          <w:bCs/>
        </w:rPr>
        <w:t>Emotional Reco</w:t>
      </w:r>
      <w:r w:rsidR="0051212A" w:rsidRPr="0051212A">
        <w:rPr>
          <w:b/>
          <w:bCs/>
        </w:rPr>
        <w:t>gnition:</w:t>
      </w:r>
      <w:r w:rsidR="0051212A">
        <w:t xml:space="preserve"> Combining insights from text, voice, and visual data in achieving a holistic understanding of user emotions</w:t>
      </w:r>
      <w:r w:rsidR="00A35116">
        <w:t xml:space="preserve"> accurately. </w:t>
      </w:r>
    </w:p>
    <w:p w14:paraId="3CF92DC2" w14:textId="7453103F" w:rsidR="0051212A" w:rsidRDefault="0051212A" w:rsidP="00AE45D2">
      <w:pPr>
        <w:pStyle w:val="ListParagraph"/>
        <w:numPr>
          <w:ilvl w:val="0"/>
          <w:numId w:val="40"/>
        </w:numPr>
        <w:jc w:val="both"/>
      </w:pPr>
      <w:r w:rsidRPr="0051212A">
        <w:rPr>
          <w:b/>
          <w:bCs/>
        </w:rPr>
        <w:t>Personalized Recommendations:</w:t>
      </w:r>
      <w:r>
        <w:t xml:space="preserve"> Delivering context-aware suggestions for activities, resources, and strategies in managing emotions. </w:t>
      </w:r>
    </w:p>
    <w:p w14:paraId="696F779A" w14:textId="2047306F" w:rsidR="0051212A" w:rsidRPr="0051212A" w:rsidRDefault="0051212A" w:rsidP="00AE45D2">
      <w:pPr>
        <w:pStyle w:val="ListParagraph"/>
        <w:numPr>
          <w:ilvl w:val="0"/>
          <w:numId w:val="40"/>
        </w:numPr>
        <w:jc w:val="both"/>
        <w:rPr>
          <w:b/>
          <w:bCs/>
        </w:rPr>
      </w:pPr>
      <w:r w:rsidRPr="0051212A">
        <w:rPr>
          <w:b/>
          <w:bCs/>
        </w:rPr>
        <w:t xml:space="preserve">Lifecycle Management: </w:t>
      </w:r>
      <w:r>
        <w:rPr>
          <w:b/>
          <w:bCs/>
        </w:rPr>
        <w:t xml:space="preserve"> </w:t>
      </w:r>
      <w:r>
        <w:t xml:space="preserve">Emphasizing robust AI lifecycle strategies, including data preprocessing, model evaluation, deployment, and monitoring. </w:t>
      </w:r>
    </w:p>
    <w:p w14:paraId="01DB3CD9" w14:textId="7673859F" w:rsidR="00A35116" w:rsidRPr="007E418E" w:rsidRDefault="0051212A" w:rsidP="007E418E">
      <w:pPr>
        <w:pStyle w:val="ListParagraph"/>
        <w:numPr>
          <w:ilvl w:val="0"/>
          <w:numId w:val="40"/>
        </w:numPr>
        <w:jc w:val="both"/>
        <w:rPr>
          <w:b/>
          <w:bCs/>
        </w:rPr>
      </w:pPr>
      <w:r>
        <w:rPr>
          <w:b/>
          <w:bCs/>
        </w:rPr>
        <w:t xml:space="preserve">Accessibility and Inclusivity: </w:t>
      </w:r>
      <w:r>
        <w:t>Ensuring usability across diverse demographics and technical proficiencies.</w:t>
      </w:r>
    </w:p>
    <w:p w14:paraId="1352E8CD" w14:textId="77777777" w:rsidR="00A35116" w:rsidRPr="0051212A" w:rsidRDefault="00A35116" w:rsidP="00A35116">
      <w:pPr>
        <w:pStyle w:val="ListParagraph"/>
        <w:ind w:left="1008"/>
        <w:jc w:val="both"/>
        <w:rPr>
          <w:b/>
          <w:bCs/>
        </w:rPr>
      </w:pPr>
    </w:p>
    <w:p w14:paraId="77FAEBC8" w14:textId="77777777" w:rsidR="007E418E" w:rsidRPr="007E418E" w:rsidRDefault="0051212A" w:rsidP="007E418E">
      <w:pPr>
        <w:ind w:left="648"/>
        <w:jc w:val="both"/>
        <w:rPr>
          <w:lang w:val="en-IN"/>
        </w:rPr>
      </w:pPr>
      <w:r>
        <w:t xml:space="preserve">The contributions extended </w:t>
      </w:r>
      <w:r w:rsidR="002E69D4">
        <w:t>in</w:t>
      </w:r>
      <w:r>
        <w:t xml:space="preserve"> advancing </w:t>
      </w:r>
      <w:r w:rsidR="002E69D4">
        <w:t xml:space="preserve">methodologies for emotional recognition, addressing ethical challenges, and scaling AI solutions for emotional well-being across industries. </w:t>
      </w:r>
      <w:r w:rsidR="007E418E" w:rsidRPr="007E418E">
        <w:rPr>
          <w:lang w:val="en-IN"/>
        </w:rPr>
        <w:t>Emo-Wise introduces several innovative elements that advance the field of emotional AI and set it apart from existing solutions:</w:t>
      </w:r>
    </w:p>
    <w:p w14:paraId="70345FE0" w14:textId="3B009ABC" w:rsidR="007E418E" w:rsidRPr="007E418E" w:rsidRDefault="007E418E" w:rsidP="007E418E">
      <w:pPr>
        <w:numPr>
          <w:ilvl w:val="0"/>
          <w:numId w:val="46"/>
        </w:numPr>
        <w:jc w:val="both"/>
        <w:rPr>
          <w:lang w:val="en-IN"/>
        </w:rPr>
      </w:pPr>
      <w:r w:rsidRPr="007E418E">
        <w:rPr>
          <w:b/>
          <w:bCs/>
          <w:lang w:val="en-IN"/>
        </w:rPr>
        <w:t>Multimodal Emotion Recognition</w:t>
      </w:r>
      <w:r w:rsidRPr="007E418E">
        <w:rPr>
          <w:lang w:val="en-IN"/>
        </w:rPr>
        <w:t>: By integrating from text, voice, and facial expressions, Emo-Wise achieves a more holistic and accurate understanding of user emotions compared to single-modality systems.</w:t>
      </w:r>
    </w:p>
    <w:p w14:paraId="244EF6E8" w14:textId="77777777" w:rsidR="007E418E" w:rsidRPr="007E418E" w:rsidRDefault="007E418E" w:rsidP="007E418E">
      <w:pPr>
        <w:numPr>
          <w:ilvl w:val="0"/>
          <w:numId w:val="46"/>
        </w:numPr>
        <w:jc w:val="both"/>
        <w:rPr>
          <w:lang w:val="en-IN"/>
        </w:rPr>
      </w:pPr>
      <w:r w:rsidRPr="007E418E">
        <w:rPr>
          <w:b/>
          <w:bCs/>
          <w:lang w:val="en-IN"/>
        </w:rPr>
        <w:t>Personalized Recommendations</w:t>
      </w:r>
      <w:r w:rsidRPr="007E418E">
        <w:rPr>
          <w:lang w:val="en-IN"/>
        </w:rPr>
        <w:t>: The system employs advanced collaborative filtering techniques to generate context-specific suggestions, such as relaxation exercises, motivational resources, or social connection opportunities.</w:t>
      </w:r>
    </w:p>
    <w:p w14:paraId="0462F6BB" w14:textId="77777777" w:rsidR="007E418E" w:rsidRPr="007E418E" w:rsidRDefault="007E418E" w:rsidP="007E418E">
      <w:pPr>
        <w:numPr>
          <w:ilvl w:val="0"/>
          <w:numId w:val="46"/>
        </w:numPr>
        <w:jc w:val="both"/>
        <w:rPr>
          <w:lang w:val="en-IN"/>
        </w:rPr>
      </w:pPr>
      <w:r w:rsidRPr="007E418E">
        <w:rPr>
          <w:b/>
          <w:bCs/>
          <w:lang w:val="en-IN"/>
        </w:rPr>
        <w:t>Ethical AI Practices</w:t>
      </w:r>
      <w:r w:rsidRPr="007E418E">
        <w:rPr>
          <w:lang w:val="en-IN"/>
        </w:rPr>
        <w:t xml:space="preserve">: Emo-Wise emphasizes privacy and fairness by anonymizing user data, implementing </w:t>
      </w:r>
      <w:r w:rsidRPr="007E418E">
        <w:rPr>
          <w:lang w:val="en-IN"/>
        </w:rPr>
        <w:t>bias mitigation strategies, and ensuring transparency in its decision-making process.</w:t>
      </w:r>
    </w:p>
    <w:p w14:paraId="63A00C3E" w14:textId="77777777" w:rsidR="007E418E" w:rsidRPr="007E418E" w:rsidRDefault="007E418E" w:rsidP="007E418E">
      <w:pPr>
        <w:numPr>
          <w:ilvl w:val="0"/>
          <w:numId w:val="46"/>
        </w:numPr>
        <w:jc w:val="both"/>
        <w:rPr>
          <w:lang w:val="en-IN"/>
        </w:rPr>
      </w:pPr>
      <w:r w:rsidRPr="007E418E">
        <w:rPr>
          <w:b/>
          <w:bCs/>
          <w:lang w:val="en-IN"/>
        </w:rPr>
        <w:t>Scalable Architecture</w:t>
      </w:r>
      <w:r w:rsidRPr="007E418E">
        <w:rPr>
          <w:lang w:val="en-IN"/>
        </w:rPr>
        <w:t>: Built on a cloud-based infrastructure, the system ensures real-time responsiveness and global accessibility, capable of handling diverse user bases and high usage demands.</w:t>
      </w:r>
    </w:p>
    <w:p w14:paraId="0E029C17" w14:textId="77777777" w:rsidR="007E418E" w:rsidRPr="007E418E" w:rsidRDefault="007E418E" w:rsidP="007E418E">
      <w:pPr>
        <w:numPr>
          <w:ilvl w:val="0"/>
          <w:numId w:val="46"/>
        </w:numPr>
        <w:jc w:val="both"/>
        <w:rPr>
          <w:lang w:val="en-IN"/>
        </w:rPr>
      </w:pPr>
      <w:r w:rsidRPr="007E418E">
        <w:rPr>
          <w:b/>
          <w:bCs/>
          <w:lang w:val="en-IN"/>
        </w:rPr>
        <w:t>User-Centric Design</w:t>
      </w:r>
      <w:r w:rsidRPr="007E418E">
        <w:rPr>
          <w:lang w:val="en-IN"/>
        </w:rPr>
        <w:t>: The platform prioritizes inclusivity and accessibility, offering features like multilingual support, customizable user interfaces, and options for stress-reducing modes.</w:t>
      </w:r>
    </w:p>
    <w:p w14:paraId="409814F9" w14:textId="55653B8B" w:rsidR="002E69D4" w:rsidRPr="00597B33" w:rsidRDefault="007E418E" w:rsidP="00597B33">
      <w:pPr>
        <w:numPr>
          <w:ilvl w:val="0"/>
          <w:numId w:val="46"/>
        </w:numPr>
        <w:jc w:val="both"/>
        <w:rPr>
          <w:lang w:val="en-IN"/>
        </w:rPr>
      </w:pPr>
      <w:r w:rsidRPr="007E418E">
        <w:rPr>
          <w:b/>
          <w:bCs/>
          <w:lang w:val="en-IN"/>
        </w:rPr>
        <w:t>Broader Impact on Emotional AI</w:t>
      </w:r>
      <w:r w:rsidRPr="007E418E">
        <w:rPr>
          <w:lang w:val="en-IN"/>
        </w:rPr>
        <w:t>: Emo-Wise serves as a blueprint for integrating emotional intelligence into AI-driven systems, contributing to fields like healthcare, education, and workplace productivity.</w:t>
      </w:r>
    </w:p>
    <w:p w14:paraId="6868E1E1" w14:textId="3056E1BC" w:rsidR="00AE45D2" w:rsidRDefault="002E69D4" w:rsidP="002E69D4">
      <w:pPr>
        <w:pStyle w:val="Heading2"/>
      </w:pPr>
      <w:r>
        <w:t>Report Organization</w:t>
      </w:r>
    </w:p>
    <w:p w14:paraId="152F0731" w14:textId="77777777" w:rsidR="00387AFD" w:rsidRPr="00387AFD" w:rsidRDefault="002E69D4" w:rsidP="00387AFD">
      <w:pPr>
        <w:ind w:left="288"/>
        <w:jc w:val="both"/>
        <w:rPr>
          <w:lang w:val="en-IN"/>
        </w:rPr>
      </w:pPr>
      <w:r>
        <w:t xml:space="preserve"> </w:t>
      </w:r>
      <w:r w:rsidR="00387AFD" w:rsidRPr="00387AFD">
        <w:rPr>
          <w:lang w:val="en-IN"/>
        </w:rPr>
        <w:t>This report is structured to provide a comprehensive overview of Emo-Wise, detailing its development, methodologies, and impact. The key sections are outlined as follows:</w:t>
      </w:r>
    </w:p>
    <w:p w14:paraId="48339899" w14:textId="14897CDF" w:rsidR="00387AFD" w:rsidRPr="00387AFD" w:rsidRDefault="00387AFD" w:rsidP="00387AFD">
      <w:pPr>
        <w:numPr>
          <w:ilvl w:val="0"/>
          <w:numId w:val="47"/>
        </w:numPr>
        <w:jc w:val="both"/>
        <w:rPr>
          <w:lang w:val="en-IN"/>
        </w:rPr>
      </w:pPr>
      <w:r w:rsidRPr="00387AFD">
        <w:rPr>
          <w:b/>
          <w:bCs/>
          <w:lang w:val="en-IN"/>
        </w:rPr>
        <w:t>Introduction</w:t>
      </w:r>
      <w:r w:rsidRPr="00387AFD">
        <w:rPr>
          <w:lang w:val="en-IN"/>
        </w:rPr>
        <w:t>: Introduc</w:t>
      </w:r>
      <w:r>
        <w:rPr>
          <w:lang w:val="en-IN"/>
        </w:rPr>
        <w:t>ing</w:t>
      </w:r>
      <w:r w:rsidRPr="00387AFD">
        <w:rPr>
          <w:lang w:val="en-IN"/>
        </w:rPr>
        <w:t xml:space="preserve"> the problem Emo-Wise addresses, its objectives, and the scope of the system. </w:t>
      </w:r>
      <w:r w:rsidR="0039673A">
        <w:rPr>
          <w:lang w:val="en-IN"/>
        </w:rPr>
        <w:t>a</w:t>
      </w:r>
      <w:r>
        <w:rPr>
          <w:lang w:val="en-IN"/>
        </w:rPr>
        <w:t xml:space="preserve">nd </w:t>
      </w:r>
      <w:r w:rsidRPr="00387AFD">
        <w:rPr>
          <w:lang w:val="en-IN"/>
        </w:rPr>
        <w:t>set</w:t>
      </w:r>
      <w:r>
        <w:rPr>
          <w:lang w:val="en-IN"/>
        </w:rPr>
        <w:t>ting</w:t>
      </w:r>
      <w:r w:rsidRPr="00387AFD">
        <w:rPr>
          <w:lang w:val="en-IN"/>
        </w:rPr>
        <w:t xml:space="preserve"> the stage for understanding the significance of the project.</w:t>
      </w:r>
    </w:p>
    <w:p w14:paraId="7E720F74" w14:textId="4DCA9A03" w:rsidR="00387AFD" w:rsidRPr="00387AFD" w:rsidRDefault="00387AFD" w:rsidP="00387AFD">
      <w:pPr>
        <w:numPr>
          <w:ilvl w:val="0"/>
          <w:numId w:val="47"/>
        </w:numPr>
        <w:jc w:val="both"/>
        <w:rPr>
          <w:lang w:val="en-IN"/>
        </w:rPr>
      </w:pPr>
      <w:r w:rsidRPr="00387AFD">
        <w:rPr>
          <w:b/>
          <w:bCs/>
          <w:lang w:val="en-IN"/>
        </w:rPr>
        <w:t>Related Work</w:t>
      </w:r>
      <w:r w:rsidRPr="00387AFD">
        <w:rPr>
          <w:lang w:val="en-IN"/>
        </w:rPr>
        <w:t>: Compar</w:t>
      </w:r>
      <w:r>
        <w:rPr>
          <w:lang w:val="en-IN"/>
        </w:rPr>
        <w:t>ing</w:t>
      </w:r>
      <w:r w:rsidRPr="00387AFD">
        <w:rPr>
          <w:lang w:val="en-IN"/>
        </w:rPr>
        <w:t xml:space="preserve"> Emo-Wise to existing systems in emotional AI, highlighting advancements and addressing gaps in current methodologies.</w:t>
      </w:r>
    </w:p>
    <w:p w14:paraId="78C7C83A" w14:textId="75541D42" w:rsidR="00387AFD" w:rsidRPr="00387AFD" w:rsidRDefault="00387AFD" w:rsidP="00387AFD">
      <w:pPr>
        <w:numPr>
          <w:ilvl w:val="0"/>
          <w:numId w:val="47"/>
        </w:numPr>
        <w:jc w:val="both"/>
        <w:rPr>
          <w:lang w:val="en-IN"/>
        </w:rPr>
      </w:pPr>
      <w:r w:rsidRPr="00387AFD">
        <w:rPr>
          <w:b/>
          <w:bCs/>
          <w:lang w:val="en-IN"/>
        </w:rPr>
        <w:t>System Design and Implementation</w:t>
      </w:r>
      <w:r w:rsidRPr="00387AFD">
        <w:rPr>
          <w:lang w:val="en-IN"/>
        </w:rPr>
        <w:t>: Describ</w:t>
      </w:r>
      <w:r>
        <w:rPr>
          <w:lang w:val="en-IN"/>
        </w:rPr>
        <w:t>ing</w:t>
      </w:r>
      <w:r w:rsidRPr="00387AFD">
        <w:rPr>
          <w:lang w:val="en-IN"/>
        </w:rPr>
        <w:t xml:space="preserve"> the technical architecture, data processing workflows, and AI models that power Emo-Wise. This section also explains the deployment strategy and user interface design.</w:t>
      </w:r>
    </w:p>
    <w:p w14:paraId="23595946" w14:textId="6F3C1357" w:rsidR="00387AFD" w:rsidRPr="00387AFD" w:rsidRDefault="00387AFD" w:rsidP="00387AFD">
      <w:pPr>
        <w:numPr>
          <w:ilvl w:val="0"/>
          <w:numId w:val="47"/>
        </w:numPr>
        <w:jc w:val="both"/>
        <w:rPr>
          <w:lang w:val="en-IN"/>
        </w:rPr>
      </w:pPr>
      <w:r w:rsidRPr="00387AFD">
        <w:rPr>
          <w:b/>
          <w:bCs/>
          <w:lang w:val="en-IN"/>
        </w:rPr>
        <w:t>Trustworthiness and Risk Management</w:t>
      </w:r>
      <w:r w:rsidRPr="00387AFD">
        <w:rPr>
          <w:lang w:val="en-IN"/>
        </w:rPr>
        <w:t>: Outli</w:t>
      </w:r>
      <w:r w:rsidR="0039673A">
        <w:rPr>
          <w:lang w:val="en-IN"/>
        </w:rPr>
        <w:t>ning</w:t>
      </w:r>
      <w:r w:rsidRPr="00387AFD">
        <w:rPr>
          <w:lang w:val="en-IN"/>
        </w:rPr>
        <w:t xml:space="preserve"> the ethical considerations, privacy measures, and strategies</w:t>
      </w:r>
      <w:r w:rsidR="00465D54">
        <w:rPr>
          <w:lang w:val="en-IN"/>
        </w:rPr>
        <w:t xml:space="preserve"> that are</w:t>
      </w:r>
      <w:r w:rsidRPr="00387AFD">
        <w:rPr>
          <w:lang w:val="en-IN"/>
        </w:rPr>
        <w:t xml:space="preserve"> used </w:t>
      </w:r>
      <w:r w:rsidR="00465D54">
        <w:rPr>
          <w:lang w:val="en-IN"/>
        </w:rPr>
        <w:t>in</w:t>
      </w:r>
      <w:r w:rsidRPr="00387AFD">
        <w:rPr>
          <w:lang w:val="en-IN"/>
        </w:rPr>
        <w:t xml:space="preserve"> ensur</w:t>
      </w:r>
      <w:r w:rsidR="00465D54">
        <w:rPr>
          <w:lang w:val="en-IN"/>
        </w:rPr>
        <w:t>ing</w:t>
      </w:r>
      <w:r w:rsidRPr="00387AFD">
        <w:rPr>
          <w:lang w:val="en-IN"/>
        </w:rPr>
        <w:t xml:space="preserve"> the system</w:t>
      </w:r>
      <w:r w:rsidR="00465D54">
        <w:rPr>
          <w:lang w:val="en-IN"/>
        </w:rPr>
        <w:t xml:space="preserve"> to </w:t>
      </w:r>
      <w:r w:rsidRPr="00387AFD">
        <w:rPr>
          <w:lang w:val="en-IN"/>
        </w:rPr>
        <w:t>operate responsibly and securely.</w:t>
      </w:r>
    </w:p>
    <w:p w14:paraId="35C2A42D" w14:textId="549AD470" w:rsidR="00387AFD" w:rsidRPr="00387AFD" w:rsidRDefault="00387AFD" w:rsidP="00387AFD">
      <w:pPr>
        <w:numPr>
          <w:ilvl w:val="0"/>
          <w:numId w:val="47"/>
        </w:numPr>
        <w:jc w:val="both"/>
        <w:rPr>
          <w:lang w:val="en-IN"/>
        </w:rPr>
      </w:pPr>
      <w:r w:rsidRPr="00387AFD">
        <w:rPr>
          <w:b/>
          <w:bCs/>
          <w:lang w:val="en-IN"/>
        </w:rPr>
        <w:t>Evaluation and Results</w:t>
      </w:r>
      <w:r w:rsidRPr="00387AFD">
        <w:rPr>
          <w:lang w:val="en-IN"/>
        </w:rPr>
        <w:t xml:space="preserve">: Presents the performance metrics, real-world testing outcomes, and user feedback </w:t>
      </w:r>
      <w:r w:rsidR="00465D54">
        <w:rPr>
          <w:lang w:val="en-IN"/>
        </w:rPr>
        <w:t>in</w:t>
      </w:r>
      <w:r w:rsidRPr="00387AFD">
        <w:rPr>
          <w:lang w:val="en-IN"/>
        </w:rPr>
        <w:t xml:space="preserve"> validat</w:t>
      </w:r>
      <w:r w:rsidR="00465D54">
        <w:rPr>
          <w:lang w:val="en-IN"/>
        </w:rPr>
        <w:t>ing</w:t>
      </w:r>
      <w:r w:rsidRPr="00387AFD">
        <w:rPr>
          <w:lang w:val="en-IN"/>
        </w:rPr>
        <w:t xml:space="preserve"> the effectiveness of Emo-Wise.</w:t>
      </w:r>
    </w:p>
    <w:p w14:paraId="072132B6" w14:textId="5DB411AB" w:rsidR="00387AFD" w:rsidRPr="00387AFD" w:rsidRDefault="00387AFD" w:rsidP="00387AFD">
      <w:pPr>
        <w:numPr>
          <w:ilvl w:val="0"/>
          <w:numId w:val="47"/>
        </w:numPr>
        <w:jc w:val="both"/>
        <w:rPr>
          <w:lang w:val="en-IN"/>
        </w:rPr>
      </w:pPr>
      <w:r w:rsidRPr="00387AFD">
        <w:rPr>
          <w:b/>
          <w:bCs/>
          <w:lang w:val="en-IN"/>
        </w:rPr>
        <w:t>Discussion</w:t>
      </w:r>
      <w:r w:rsidRPr="00387AFD">
        <w:rPr>
          <w:lang w:val="en-IN"/>
        </w:rPr>
        <w:t xml:space="preserve">: Reflects on the system's strengths and limitations, </w:t>
      </w:r>
      <w:r w:rsidR="00465D54">
        <w:rPr>
          <w:lang w:val="en-IN"/>
        </w:rPr>
        <w:t xml:space="preserve">by </w:t>
      </w:r>
      <w:r w:rsidRPr="00387AFD">
        <w:rPr>
          <w:lang w:val="en-IN"/>
        </w:rPr>
        <w:t xml:space="preserve">exploring how Emo-Wise advances the field while addressing </w:t>
      </w:r>
      <w:r w:rsidR="00465D54">
        <w:rPr>
          <w:lang w:val="en-IN"/>
        </w:rPr>
        <w:t xml:space="preserve">the </w:t>
      </w:r>
      <w:r w:rsidRPr="00387AFD">
        <w:rPr>
          <w:lang w:val="en-IN"/>
        </w:rPr>
        <w:t>current challenges.</w:t>
      </w:r>
    </w:p>
    <w:p w14:paraId="1FA313DC" w14:textId="77777777" w:rsidR="00387AFD" w:rsidRPr="00387AFD" w:rsidRDefault="00387AFD" w:rsidP="00387AFD">
      <w:pPr>
        <w:numPr>
          <w:ilvl w:val="0"/>
          <w:numId w:val="47"/>
        </w:numPr>
        <w:jc w:val="both"/>
        <w:rPr>
          <w:lang w:val="en-IN"/>
        </w:rPr>
      </w:pPr>
      <w:r w:rsidRPr="00387AFD">
        <w:rPr>
          <w:b/>
          <w:bCs/>
          <w:lang w:val="en-IN"/>
        </w:rPr>
        <w:t>Future Work and Improvements</w:t>
      </w:r>
      <w:r w:rsidRPr="00387AFD">
        <w:rPr>
          <w:lang w:val="en-IN"/>
        </w:rPr>
        <w:t>: Proposes enhancements to the system, including expanding datasets, refining models, and integrating new features to increase usability and effectiveness.</w:t>
      </w:r>
    </w:p>
    <w:p w14:paraId="4E3DAB0C" w14:textId="77777777" w:rsidR="00387AFD" w:rsidRPr="00387AFD" w:rsidRDefault="00387AFD" w:rsidP="00387AFD">
      <w:pPr>
        <w:numPr>
          <w:ilvl w:val="0"/>
          <w:numId w:val="47"/>
        </w:numPr>
        <w:jc w:val="both"/>
        <w:rPr>
          <w:lang w:val="en-IN"/>
        </w:rPr>
      </w:pPr>
      <w:r w:rsidRPr="00387AFD">
        <w:rPr>
          <w:b/>
          <w:bCs/>
          <w:lang w:val="en-IN"/>
        </w:rPr>
        <w:t>Conclusion</w:t>
      </w:r>
      <w:r w:rsidRPr="00387AFD">
        <w:rPr>
          <w:lang w:val="en-IN"/>
        </w:rPr>
        <w:t>: Summarizes the key contributions and impact of Emo-Wise, reiterating its importance as a transformative tool in emotional AI.</w:t>
      </w:r>
    </w:p>
    <w:p w14:paraId="2A566219" w14:textId="41DAAD1D" w:rsidR="00387AFD" w:rsidRPr="00387AFD" w:rsidRDefault="00387AFD" w:rsidP="00387AFD">
      <w:pPr>
        <w:numPr>
          <w:ilvl w:val="0"/>
          <w:numId w:val="47"/>
        </w:numPr>
        <w:jc w:val="both"/>
        <w:rPr>
          <w:lang w:val="en-IN"/>
        </w:rPr>
      </w:pPr>
      <w:r w:rsidRPr="00387AFD">
        <w:rPr>
          <w:b/>
          <w:bCs/>
          <w:lang w:val="en-IN"/>
        </w:rPr>
        <w:t>References</w:t>
      </w:r>
      <w:r w:rsidRPr="00387AFD">
        <w:rPr>
          <w:lang w:val="en-IN"/>
        </w:rPr>
        <w:t>: Lists all cited works using IEEE citation style, ensuring acknowledgment of prior research and adherence to academic standards.</w:t>
      </w:r>
    </w:p>
    <w:p w14:paraId="3EF35B8D" w14:textId="2BA30F52" w:rsidR="009303D9" w:rsidRDefault="00777738" w:rsidP="006B6B66">
      <w:pPr>
        <w:pStyle w:val="Heading1"/>
      </w:pPr>
      <w:r>
        <w:t>Related Work</w:t>
      </w:r>
    </w:p>
    <w:p w14:paraId="325E2054" w14:textId="5A76944F" w:rsidR="00777738" w:rsidRPr="00777738" w:rsidRDefault="00777738" w:rsidP="00777738">
      <w:pPr>
        <w:pStyle w:val="Heading2"/>
      </w:pPr>
      <w:r>
        <w:t>Existing Approaches in Emotional AI</w:t>
      </w:r>
    </w:p>
    <w:p w14:paraId="7BE4A148" w14:textId="33F0BD24" w:rsidR="005838F8" w:rsidRDefault="00777738" w:rsidP="005838F8">
      <w:pPr>
        <w:pStyle w:val="BodyText"/>
        <w:rPr>
          <w:lang w:val="en-IN"/>
        </w:rPr>
      </w:pPr>
      <w:r>
        <w:rPr>
          <w:lang w:val="en-IN"/>
        </w:rPr>
        <w:t>E</w:t>
      </w:r>
      <w:r w:rsidR="004D6B55">
        <w:rPr>
          <w:lang w:val="en-IN"/>
        </w:rPr>
        <w:t xml:space="preserve">motional AI has evolved </w:t>
      </w:r>
      <w:r w:rsidR="00A35116">
        <w:rPr>
          <w:lang w:val="en-IN"/>
        </w:rPr>
        <w:t xml:space="preserve">with advancements in ML </w:t>
      </w:r>
      <w:r w:rsidR="004D6B55">
        <w:rPr>
          <w:lang w:val="en-IN"/>
        </w:rPr>
        <w:t xml:space="preserve">significantly over the past decade, with </w:t>
      </w:r>
      <w:r w:rsidR="00EC11F4">
        <w:rPr>
          <w:lang w:val="en-IN"/>
        </w:rPr>
        <w:t>various</w:t>
      </w:r>
      <w:r w:rsidR="00A35116">
        <w:rPr>
          <w:lang w:val="en-IN"/>
        </w:rPr>
        <w:t xml:space="preserve"> </w:t>
      </w:r>
      <w:r w:rsidR="004D6B55">
        <w:rPr>
          <w:lang w:val="en-IN"/>
        </w:rPr>
        <w:t>system</w:t>
      </w:r>
      <w:r w:rsidR="00A35116">
        <w:rPr>
          <w:lang w:val="en-IN"/>
        </w:rPr>
        <w:t xml:space="preserve"> </w:t>
      </w:r>
      <w:r w:rsidR="004D6B55">
        <w:rPr>
          <w:lang w:val="en-IN"/>
        </w:rPr>
        <w:t xml:space="preserve">targeting </w:t>
      </w:r>
      <w:r w:rsidR="004D6B55">
        <w:rPr>
          <w:lang w:val="en-IN"/>
        </w:rPr>
        <w:lastRenderedPageBreak/>
        <w:t>specific modalities such as text sentiment analysis, speech emotional detection, or facial expression recognition.</w:t>
      </w:r>
      <w:r w:rsidR="00A35116">
        <w:rPr>
          <w:lang w:val="en-IN"/>
        </w:rPr>
        <w:t xml:space="preserve"> And enabling systems to identify, interpret and respond to human emotions. </w:t>
      </w:r>
      <w:r w:rsidR="004D6B55">
        <w:rPr>
          <w:lang w:val="en-IN"/>
        </w:rPr>
        <w:t>However, these systems often operate in isolation, limiting their effectiveness in real-world applications</w:t>
      </w:r>
      <w:r w:rsidR="00A35116">
        <w:rPr>
          <w:lang w:val="en-IN"/>
        </w:rPr>
        <w:t xml:space="preserve">, by focusing on individual modalities. </w:t>
      </w:r>
      <w:r w:rsidR="00EC11F4">
        <w:rPr>
          <w:lang w:val="en-IN"/>
        </w:rPr>
        <w:t>Emo-Wise builds on this foundation by addressing the key limitations and introducing novel contributions. Below is the comparison of Emo-Wise with existing work in the field:</w:t>
      </w:r>
    </w:p>
    <w:p w14:paraId="46539338" w14:textId="209BD6C0" w:rsidR="004D6B55" w:rsidRDefault="004D6B55" w:rsidP="004D6B55">
      <w:pPr>
        <w:pStyle w:val="BodyText"/>
        <w:numPr>
          <w:ilvl w:val="0"/>
          <w:numId w:val="44"/>
        </w:numPr>
        <w:rPr>
          <w:lang w:val="en-IN"/>
        </w:rPr>
      </w:pPr>
      <w:r w:rsidRPr="00163BA0">
        <w:rPr>
          <w:b/>
          <w:bCs/>
          <w:lang w:val="en-IN"/>
        </w:rPr>
        <w:t>Text-Based Sentiment Analysis</w:t>
      </w:r>
      <w:r>
        <w:rPr>
          <w:lang w:val="en-IN"/>
        </w:rPr>
        <w:t xml:space="preserve">: Sentiment analysis tools primarily </w:t>
      </w:r>
      <w:r w:rsidR="00163BA0">
        <w:rPr>
          <w:lang w:val="en-IN"/>
        </w:rPr>
        <w:t xml:space="preserve">will be focusing on analysing written content to extract emotional cues. For example, </w:t>
      </w:r>
      <w:r w:rsidR="00130661">
        <w:rPr>
          <w:lang w:val="en-IN"/>
        </w:rPr>
        <w:t xml:space="preserve">NLP techniques </w:t>
      </w:r>
      <w:r w:rsidR="00163BA0">
        <w:rPr>
          <w:lang w:val="en-IN"/>
        </w:rPr>
        <w:t>systems like VADER</w:t>
      </w:r>
      <w:r w:rsidR="00130661">
        <w:rPr>
          <w:lang w:val="en-IN"/>
        </w:rPr>
        <w:t xml:space="preserve">, GPT-based models, </w:t>
      </w:r>
      <w:r w:rsidR="00163BA0">
        <w:rPr>
          <w:lang w:val="en-IN"/>
        </w:rPr>
        <w:t>and BERT-based models are proficient</w:t>
      </w:r>
      <w:r w:rsidR="00130661">
        <w:rPr>
          <w:lang w:val="en-IN"/>
        </w:rPr>
        <w:t xml:space="preserve"> and efficient </w:t>
      </w:r>
      <w:r w:rsidR="00163BA0">
        <w:rPr>
          <w:lang w:val="en-IN"/>
        </w:rPr>
        <w:t>in classifying sentiments such as positive, negative, or neutral</w:t>
      </w:r>
      <w:r w:rsidR="00130661">
        <w:rPr>
          <w:lang w:val="en-IN"/>
        </w:rPr>
        <w:t xml:space="preserve"> from text. </w:t>
      </w:r>
      <w:r w:rsidR="00163BA0">
        <w:rPr>
          <w:lang w:val="en-IN"/>
        </w:rPr>
        <w:t xml:space="preserve">However, these tools struggle with nuanced </w:t>
      </w:r>
      <w:r w:rsidR="00130661">
        <w:rPr>
          <w:lang w:val="en-IN"/>
        </w:rPr>
        <w:t xml:space="preserve">context based </w:t>
      </w:r>
      <w:r w:rsidR="00163BA0">
        <w:rPr>
          <w:lang w:val="en-IN"/>
        </w:rPr>
        <w:t xml:space="preserve">emotional expressions, cultural variances, and </w:t>
      </w:r>
      <w:r w:rsidR="00130661">
        <w:rPr>
          <w:lang w:val="en-IN"/>
        </w:rPr>
        <w:t xml:space="preserve">detecting </w:t>
      </w:r>
      <w:r w:rsidR="00163BA0">
        <w:rPr>
          <w:lang w:val="en-IN"/>
        </w:rPr>
        <w:t>sarcasm</w:t>
      </w:r>
      <w:r w:rsidR="00EC11F4">
        <w:rPr>
          <w:lang w:val="en-IN"/>
        </w:rPr>
        <w:t xml:space="preserve">. Emo-Wise enhances by employing advanced NLP techniques that are considering context, user history, and multimodal cues for delivering more accurate emotional detection. </w:t>
      </w:r>
    </w:p>
    <w:p w14:paraId="43F28B19" w14:textId="1A916960" w:rsidR="00C15965" w:rsidRDefault="00C15965" w:rsidP="004D6B55">
      <w:pPr>
        <w:pStyle w:val="BodyText"/>
        <w:numPr>
          <w:ilvl w:val="0"/>
          <w:numId w:val="44"/>
        </w:numPr>
        <w:rPr>
          <w:lang w:val="en-IN"/>
        </w:rPr>
      </w:pPr>
      <w:r>
        <w:rPr>
          <w:b/>
          <w:bCs/>
          <w:lang w:val="en-IN"/>
        </w:rPr>
        <w:t>Collaborative Filtering in Recommendations</w:t>
      </w:r>
      <w:r w:rsidRPr="00C15965">
        <w:rPr>
          <w:lang w:val="en-IN"/>
        </w:rPr>
        <w:t>:</w:t>
      </w:r>
      <w:r>
        <w:rPr>
          <w:lang w:val="en-IN"/>
        </w:rPr>
        <w:t xml:space="preserve"> Collaborative filtering is a priority of recommendation systems, that is widely used in platforms like Netflix or Amazon. It is very effective in understanding user preferences, its application to emotional AI remains limited due to the lack of context in traditional datasets. </w:t>
      </w:r>
      <w:r w:rsidR="00013E56">
        <w:rPr>
          <w:lang w:val="en-IN"/>
        </w:rPr>
        <w:t xml:space="preserve">Emo-Wise combines collaborative filtering with emotional state data, creating personalized, context aware suggestions like stress relief activities, social connections. </w:t>
      </w:r>
    </w:p>
    <w:p w14:paraId="0B694962" w14:textId="33CFFA2C" w:rsidR="00013E56" w:rsidRDefault="00013E56" w:rsidP="00013E56">
      <w:pPr>
        <w:pStyle w:val="BodyText"/>
        <w:ind w:left="408" w:firstLine="0"/>
        <w:rPr>
          <w:lang w:val="en-IN"/>
        </w:rPr>
      </w:pPr>
      <w:r w:rsidRPr="00013E56">
        <w:rPr>
          <w:lang w:val="en-IN"/>
        </w:rPr>
        <w:t>Emo-</w:t>
      </w:r>
      <w:r>
        <w:rPr>
          <w:lang w:val="en-IN"/>
        </w:rPr>
        <w:t>Wise advances the state of Art by:</w:t>
      </w:r>
    </w:p>
    <w:p w14:paraId="01741DA5" w14:textId="5FDA8E74" w:rsidR="00013E56" w:rsidRPr="00013E56" w:rsidRDefault="00013E56" w:rsidP="00013E56">
      <w:pPr>
        <w:pStyle w:val="BodyText"/>
        <w:ind w:left="408"/>
        <w:rPr>
          <w:lang w:val="en-IN"/>
        </w:rPr>
      </w:pPr>
      <w:r w:rsidRPr="00013E56">
        <w:rPr>
          <w:lang w:val="en-IN"/>
        </w:rPr>
        <w:t xml:space="preserve"> </w:t>
      </w:r>
      <w:r w:rsidRPr="00013E56">
        <w:rPr>
          <w:b/>
          <w:bCs/>
          <w:lang w:val="en-IN"/>
        </w:rPr>
        <w:t>Comprehensive Multimodal Integration</w:t>
      </w:r>
      <w:r w:rsidRPr="00013E56">
        <w:rPr>
          <w:lang w:val="en-IN"/>
        </w:rPr>
        <w:t>: Unlike most systems that focus on one or two modalities, Emo-Wise seamlessly integrates text, voice, and visual data, ensuring a more complete emotional understanding.</w:t>
      </w:r>
    </w:p>
    <w:p w14:paraId="5EA1FCEF" w14:textId="2F7C7527" w:rsidR="00013E56" w:rsidRPr="00013E56" w:rsidRDefault="00013E56" w:rsidP="00013E56">
      <w:pPr>
        <w:pStyle w:val="BodyText"/>
        <w:ind w:left="408"/>
        <w:rPr>
          <w:lang w:val="en-IN"/>
        </w:rPr>
      </w:pPr>
      <w:r w:rsidRPr="00013E56">
        <w:rPr>
          <w:lang w:val="en-IN"/>
        </w:rPr>
        <w:t xml:space="preserve"> </w:t>
      </w:r>
      <w:r w:rsidRPr="00013E56">
        <w:rPr>
          <w:b/>
          <w:bCs/>
          <w:lang w:val="en-IN"/>
        </w:rPr>
        <w:t>Real-Time Responsiveness</w:t>
      </w:r>
      <w:r w:rsidRPr="00013E56">
        <w:rPr>
          <w:lang w:val="en-IN"/>
        </w:rPr>
        <w:t>: Many existing systems operate in offline or delayed modes, while Emo-Wise provides real-time insights and recommendations, critical for immediate emotional support.</w:t>
      </w:r>
    </w:p>
    <w:p w14:paraId="07714D4C" w14:textId="3B35B862" w:rsidR="00013E56" w:rsidRPr="00013E56" w:rsidRDefault="00013E56" w:rsidP="00013E56">
      <w:pPr>
        <w:pStyle w:val="BodyText"/>
        <w:ind w:left="408"/>
        <w:rPr>
          <w:lang w:val="en-IN"/>
        </w:rPr>
      </w:pPr>
      <w:r w:rsidRPr="00013E56">
        <w:rPr>
          <w:lang w:val="en-IN"/>
        </w:rPr>
        <w:t></w:t>
      </w:r>
      <w:r>
        <w:rPr>
          <w:lang w:val="en-IN"/>
        </w:rPr>
        <w:t xml:space="preserve"> </w:t>
      </w:r>
      <w:r w:rsidRPr="00013E56">
        <w:rPr>
          <w:b/>
          <w:bCs/>
          <w:lang w:val="en-IN"/>
        </w:rPr>
        <w:t>Ethical AI Design</w:t>
      </w:r>
      <w:r w:rsidRPr="00013E56">
        <w:rPr>
          <w:lang w:val="en-IN"/>
        </w:rPr>
        <w:t>: Privacy and bias issues are common in emotional AI. Emo-Wise addresses these with anonymized data handling, diverse training datasets, and transparent decision-making processes.</w:t>
      </w:r>
    </w:p>
    <w:p w14:paraId="20AF0DD7" w14:textId="16EF65CA" w:rsidR="00013E56" w:rsidRDefault="00013E56" w:rsidP="00013E56">
      <w:pPr>
        <w:pStyle w:val="BodyText"/>
        <w:ind w:left="408"/>
        <w:rPr>
          <w:lang w:val="en-IN"/>
        </w:rPr>
      </w:pPr>
      <w:r w:rsidRPr="00013E56">
        <w:rPr>
          <w:lang w:val="en-IN"/>
        </w:rPr>
        <w:t xml:space="preserve"> </w:t>
      </w:r>
      <w:r w:rsidRPr="00013E56">
        <w:rPr>
          <w:b/>
          <w:bCs/>
          <w:lang w:val="en-IN"/>
        </w:rPr>
        <w:t>Scalability and Accessibility</w:t>
      </w:r>
      <w:r w:rsidRPr="00013E56">
        <w:rPr>
          <w:lang w:val="en-IN"/>
        </w:rPr>
        <w:t>: While most systems are designed for specific use cases, Emo-Wise’s scalable architecture ensures it can cater to diverse users across industries, including healthcare, education, and workplaces.</w:t>
      </w:r>
    </w:p>
    <w:p w14:paraId="72177C30" w14:textId="5A947D46" w:rsidR="00EC2A5B" w:rsidRPr="00EC2A5B" w:rsidRDefault="00EC2A5B" w:rsidP="00597B33">
      <w:pPr>
        <w:pStyle w:val="BodyText"/>
        <w:ind w:left="408"/>
        <w:rPr>
          <w:lang w:val="en-IN"/>
        </w:rPr>
      </w:pPr>
      <w:r w:rsidRPr="00013E56">
        <w:rPr>
          <w:lang w:val="en-IN"/>
        </w:rPr>
        <w:t xml:space="preserve"> </w:t>
      </w:r>
      <w:r>
        <w:rPr>
          <w:b/>
          <w:bCs/>
          <w:lang w:val="en-IN"/>
        </w:rPr>
        <w:t xml:space="preserve">Emotion-Centric Recommendations: </w:t>
      </w:r>
      <w:r>
        <w:rPr>
          <w:lang w:val="en-IN"/>
        </w:rPr>
        <w:t xml:space="preserve">By integrating emotional states into recommendation algorithms, Emo-Wise uniquely tailors the suggestions to individual well-being by bridging the gap between emotional recognition and actionable outcomes. </w:t>
      </w:r>
    </w:p>
    <w:p w14:paraId="0D0C3C6C" w14:textId="20DDAE9A" w:rsidR="005838F8" w:rsidRDefault="00FC4E8F" w:rsidP="00C15965">
      <w:pPr>
        <w:pStyle w:val="Heading2"/>
      </w:pPr>
      <w:r>
        <w:t xml:space="preserve">Cited Sources </w:t>
      </w:r>
      <w:r w:rsidR="007B1607">
        <w:t>and advances state of Art</w:t>
      </w:r>
    </w:p>
    <w:p w14:paraId="61E1EFC7" w14:textId="5B8F9BFE" w:rsidR="007B1607" w:rsidRPr="007B1607" w:rsidRDefault="007B1607" w:rsidP="007B1607">
      <w:pPr>
        <w:numPr>
          <w:ilvl w:val="0"/>
          <w:numId w:val="49"/>
        </w:numPr>
        <w:spacing w:before="100" w:beforeAutospacing="1" w:after="100" w:afterAutospacing="1"/>
        <w:jc w:val="both"/>
        <w:rPr>
          <w:rFonts w:eastAsia="Times New Roman"/>
          <w:lang w:val="en-IN" w:eastAsia="en-IN"/>
        </w:rPr>
      </w:pPr>
      <w:r w:rsidRPr="007B1607">
        <w:rPr>
          <w:rFonts w:eastAsia="Times New Roman"/>
          <w:b/>
          <w:bCs/>
          <w:lang w:val="en-IN" w:eastAsia="en-IN"/>
        </w:rPr>
        <w:t>P. Ekman and W. V. Friesen, “Facial Action Coding System: A Technique for the Measurement of Facial Movement,” Consulting Psychologists Press, 1978</w:t>
      </w:r>
      <w:r>
        <w:rPr>
          <w:rFonts w:eastAsia="Times New Roman"/>
          <w:b/>
          <w:bCs/>
          <w:lang w:val="en-IN" w:eastAsia="en-IN"/>
        </w:rPr>
        <w:t xml:space="preserve">: </w:t>
      </w:r>
      <w:r w:rsidRPr="007B1607">
        <w:rPr>
          <w:rFonts w:eastAsia="Times New Roman"/>
          <w:lang w:val="en-IN" w:eastAsia="en-IN"/>
        </w:rPr>
        <w:t>This foundational work introduced the Facial Action Coding System (FACS) for analy</w:t>
      </w:r>
      <w:r>
        <w:rPr>
          <w:rFonts w:eastAsia="Times New Roman"/>
          <w:lang w:val="en-IN" w:eastAsia="en-IN"/>
        </w:rPr>
        <w:t>s</w:t>
      </w:r>
      <w:r w:rsidRPr="007B1607">
        <w:rPr>
          <w:rFonts w:eastAsia="Times New Roman"/>
          <w:lang w:val="en-IN" w:eastAsia="en-IN"/>
        </w:rPr>
        <w:t>ing facial expressions. Emo-Wise builds on this by utilizing deep learning-based facial recognition models, which offer higher accuracy and scalability for real-world applications, especially in diverse populations.</w:t>
      </w:r>
    </w:p>
    <w:p w14:paraId="486227FB" w14:textId="7EC6AF5A" w:rsidR="007B1607" w:rsidRPr="007B1607" w:rsidRDefault="007B1607" w:rsidP="007B1607">
      <w:pPr>
        <w:numPr>
          <w:ilvl w:val="0"/>
          <w:numId w:val="49"/>
        </w:numPr>
        <w:spacing w:before="100" w:beforeAutospacing="1" w:after="100" w:afterAutospacing="1"/>
        <w:jc w:val="both"/>
        <w:rPr>
          <w:rFonts w:eastAsia="Times New Roman"/>
          <w:lang w:val="en-IN" w:eastAsia="en-IN"/>
        </w:rPr>
      </w:pPr>
      <w:r w:rsidRPr="007B1607">
        <w:rPr>
          <w:rFonts w:eastAsia="Times New Roman"/>
          <w:b/>
          <w:bCs/>
          <w:lang w:val="en-IN" w:eastAsia="en-IN"/>
        </w:rPr>
        <w:t>M. Schuller et al., “OpenSMILE: The Munich Versatile and Fast Open-Source Audio Feature Extractor,” Proceedings of the ACM Multimedia, pp. 1459–1462, 2010</w:t>
      </w:r>
      <w:r>
        <w:rPr>
          <w:rFonts w:eastAsia="Times New Roman"/>
          <w:b/>
          <w:bCs/>
          <w:lang w:val="en-IN" w:eastAsia="en-IN"/>
        </w:rPr>
        <w:t xml:space="preserve"> : </w:t>
      </w:r>
      <w:r w:rsidRPr="007B1607">
        <w:rPr>
          <w:rFonts w:eastAsia="Times New Roman"/>
          <w:lang w:val="en-IN" w:eastAsia="en-IN"/>
        </w:rPr>
        <w:t>OpenSMILE is a widely used tool for audio emotion recognition. Emo-Wise incorporates similar audio features, such as pitch and spectral energy, but enhances this approach with noise-reduction techniques and multilingual support to improve robustness in varied environments.</w:t>
      </w:r>
    </w:p>
    <w:p w14:paraId="5DC07F2C" w14:textId="4E4C8B22" w:rsidR="007B1607" w:rsidRPr="007B1607" w:rsidRDefault="007B1607" w:rsidP="007B1607">
      <w:pPr>
        <w:numPr>
          <w:ilvl w:val="0"/>
          <w:numId w:val="49"/>
        </w:numPr>
        <w:spacing w:before="100" w:beforeAutospacing="1" w:after="100" w:afterAutospacing="1"/>
        <w:jc w:val="both"/>
        <w:rPr>
          <w:rFonts w:eastAsia="Times New Roman"/>
          <w:lang w:val="en-IN" w:eastAsia="en-IN"/>
        </w:rPr>
      </w:pPr>
      <w:r w:rsidRPr="007B1607">
        <w:rPr>
          <w:rFonts w:eastAsia="Times New Roman"/>
          <w:b/>
          <w:bCs/>
          <w:lang w:val="en-IN" w:eastAsia="en-IN"/>
        </w:rPr>
        <w:t>A. Vaswani et al., “Attention Is All You Need,” Advances in Neural Information Processing Systems, vol. 30, pp. 5998–6008, 2017</w:t>
      </w:r>
      <w:r>
        <w:rPr>
          <w:rFonts w:eastAsia="Times New Roman"/>
          <w:b/>
          <w:bCs/>
          <w:lang w:val="en-IN" w:eastAsia="en-IN"/>
        </w:rPr>
        <w:t xml:space="preserve">: </w:t>
      </w:r>
      <w:r w:rsidRPr="007B1607">
        <w:rPr>
          <w:rFonts w:eastAsia="Times New Roman"/>
          <w:lang w:val="en-IN" w:eastAsia="en-IN"/>
        </w:rPr>
        <w:t xml:space="preserve">This paper introduced the Transformer architecture, which is foundational for NLP models like BERT. Emo-Wise employs </w:t>
      </w:r>
      <w:r>
        <w:rPr>
          <w:rFonts w:eastAsia="Times New Roman"/>
          <w:lang w:val="en-IN" w:eastAsia="en-IN"/>
        </w:rPr>
        <w:t>t</w:t>
      </w:r>
      <w:r w:rsidRPr="007B1607">
        <w:rPr>
          <w:rFonts w:eastAsia="Times New Roman"/>
          <w:lang w:val="en-IN" w:eastAsia="en-IN"/>
        </w:rPr>
        <w:t>ransformer-based models for text emotion recognition, optimizing them for sentiment extraction and multimodal integration.</w:t>
      </w:r>
    </w:p>
    <w:p w14:paraId="12EA2A39" w14:textId="4A39C493" w:rsidR="007B1607" w:rsidRPr="00EC2A5B" w:rsidRDefault="007B1607" w:rsidP="00EC2A5B">
      <w:pPr>
        <w:numPr>
          <w:ilvl w:val="0"/>
          <w:numId w:val="49"/>
        </w:numPr>
        <w:spacing w:before="100" w:beforeAutospacing="1" w:after="100" w:afterAutospacing="1"/>
        <w:jc w:val="both"/>
        <w:rPr>
          <w:rFonts w:eastAsia="Times New Roman"/>
          <w:lang w:val="en-IN" w:eastAsia="en-IN"/>
        </w:rPr>
      </w:pPr>
      <w:r w:rsidRPr="007B1607">
        <w:rPr>
          <w:rFonts w:eastAsia="Times New Roman"/>
          <w:b/>
          <w:bCs/>
          <w:lang w:val="en-IN" w:eastAsia="en-IN"/>
        </w:rPr>
        <w:t>R. Burke, “Hybrid Recommender Systems: Survey and Experiments,” User Modeling and User-Adapted Interaction, vol. 12, no. 4, pp. 331–370, Nov. 2002</w:t>
      </w:r>
      <w:r>
        <w:rPr>
          <w:rFonts w:eastAsia="Times New Roman"/>
          <w:b/>
          <w:bCs/>
          <w:lang w:val="en-IN" w:eastAsia="en-IN"/>
        </w:rPr>
        <w:t xml:space="preserve">: </w:t>
      </w:r>
      <w:r w:rsidRPr="007B1607">
        <w:rPr>
          <w:rFonts w:eastAsia="Times New Roman"/>
          <w:lang w:val="en-IN" w:eastAsia="en-IN"/>
        </w:rPr>
        <w:t>Hybrid recommender systems have been instrumental in delivering personalized content. Emo-Wise extends this approach by incorporating emotional context into collaborative filtering, enabling highly tailored emotional support recommendations.</w:t>
      </w:r>
    </w:p>
    <w:p w14:paraId="3CAE1A66" w14:textId="3585F1CE" w:rsidR="00C15965" w:rsidRPr="00C15965" w:rsidRDefault="00FC4E8F" w:rsidP="00EC2A5B">
      <w:pPr>
        <w:pStyle w:val="Heading2"/>
      </w:pPr>
      <w:r>
        <w:t>Innovations in Emo-Wise</w:t>
      </w:r>
    </w:p>
    <w:p w14:paraId="2976B90D" w14:textId="25371FA9" w:rsidR="005838F8" w:rsidRPr="005838F8" w:rsidRDefault="00C15965" w:rsidP="005838F8">
      <w:pPr>
        <w:pStyle w:val="BodyText"/>
        <w:rPr>
          <w:lang w:val="en-IN"/>
        </w:rPr>
      </w:pPr>
      <w:r>
        <w:rPr>
          <w:lang w:val="en-IN"/>
        </w:rPr>
        <w:t>Emo-Wise addresses these gaps through</w:t>
      </w:r>
      <w:r w:rsidR="005838F8" w:rsidRPr="005838F8">
        <w:rPr>
          <w:lang w:val="en-IN"/>
        </w:rPr>
        <w:t>:</w:t>
      </w:r>
    </w:p>
    <w:p w14:paraId="4AA5FBF1" w14:textId="24431490" w:rsidR="005838F8" w:rsidRPr="005838F8" w:rsidRDefault="00C15965" w:rsidP="005838F8">
      <w:pPr>
        <w:pStyle w:val="BodyText"/>
        <w:numPr>
          <w:ilvl w:val="0"/>
          <w:numId w:val="26"/>
        </w:numPr>
        <w:rPr>
          <w:lang w:val="en-IN"/>
        </w:rPr>
      </w:pPr>
      <w:r>
        <w:rPr>
          <w:b/>
          <w:bCs/>
          <w:lang w:val="en-IN"/>
        </w:rPr>
        <w:t>Multimodal Integration</w:t>
      </w:r>
      <w:r w:rsidR="005838F8" w:rsidRPr="005838F8">
        <w:rPr>
          <w:lang w:val="en-IN"/>
        </w:rPr>
        <w:t xml:space="preserve">: </w:t>
      </w:r>
      <w:r>
        <w:rPr>
          <w:lang w:val="en-IN"/>
        </w:rPr>
        <w:t xml:space="preserve">Seamlessly combining the text, voce, and visual data for holistic emotional analysis. </w:t>
      </w:r>
    </w:p>
    <w:p w14:paraId="5CBF2CAF" w14:textId="6302BAC8" w:rsidR="005838F8" w:rsidRPr="005838F8" w:rsidRDefault="00C15965" w:rsidP="005838F8">
      <w:pPr>
        <w:pStyle w:val="BodyText"/>
        <w:numPr>
          <w:ilvl w:val="0"/>
          <w:numId w:val="26"/>
        </w:numPr>
        <w:rPr>
          <w:lang w:val="en-IN"/>
        </w:rPr>
      </w:pPr>
      <w:r>
        <w:rPr>
          <w:b/>
          <w:bCs/>
          <w:lang w:val="en-IN"/>
        </w:rPr>
        <w:t>Personalization</w:t>
      </w:r>
      <w:r w:rsidR="005838F8" w:rsidRPr="005838F8">
        <w:rPr>
          <w:lang w:val="en-IN"/>
        </w:rPr>
        <w:t xml:space="preserve">: </w:t>
      </w:r>
      <w:r>
        <w:rPr>
          <w:lang w:val="en-IN"/>
        </w:rPr>
        <w:t>Leveraging collaborative filtering which is tailored to the emotional contexts</w:t>
      </w:r>
    </w:p>
    <w:p w14:paraId="2D221123" w14:textId="7B241064" w:rsidR="005838F8" w:rsidRPr="005838F8" w:rsidRDefault="00C15965" w:rsidP="005838F8">
      <w:pPr>
        <w:pStyle w:val="BodyText"/>
        <w:numPr>
          <w:ilvl w:val="0"/>
          <w:numId w:val="26"/>
        </w:numPr>
        <w:rPr>
          <w:lang w:val="en-IN"/>
        </w:rPr>
      </w:pPr>
      <w:r>
        <w:rPr>
          <w:b/>
          <w:bCs/>
          <w:lang w:val="en-IN"/>
        </w:rPr>
        <w:t>Ethical AI Practices</w:t>
      </w:r>
      <w:r w:rsidR="005838F8" w:rsidRPr="005838F8">
        <w:rPr>
          <w:lang w:val="en-IN"/>
        </w:rPr>
        <w:t xml:space="preserve">: </w:t>
      </w:r>
      <w:r>
        <w:rPr>
          <w:lang w:val="en-IN"/>
        </w:rPr>
        <w:t xml:space="preserve">Implementing robust privacy measures and bias mitigation techniques. </w:t>
      </w:r>
    </w:p>
    <w:p w14:paraId="662BC33D" w14:textId="7C6C1CA9" w:rsidR="00BB7FB1" w:rsidRPr="00597B33" w:rsidRDefault="00C15965" w:rsidP="00597B33">
      <w:pPr>
        <w:pStyle w:val="BodyText"/>
        <w:numPr>
          <w:ilvl w:val="0"/>
          <w:numId w:val="26"/>
        </w:numPr>
        <w:rPr>
          <w:lang w:val="en-IN"/>
        </w:rPr>
      </w:pPr>
      <w:r w:rsidRPr="00C15965">
        <w:rPr>
          <w:b/>
          <w:bCs/>
          <w:lang w:val="en-IN"/>
        </w:rPr>
        <w:t>Scalability</w:t>
      </w:r>
      <w:r w:rsidR="005838F8" w:rsidRPr="00C15965">
        <w:rPr>
          <w:lang w:val="en-IN"/>
        </w:rPr>
        <w:t xml:space="preserve">: </w:t>
      </w:r>
      <w:r>
        <w:rPr>
          <w:lang w:val="en-IN"/>
        </w:rPr>
        <w:t>Using the cloud-based infrastructures in handling real-time demands.</w:t>
      </w:r>
    </w:p>
    <w:p w14:paraId="65313B9F" w14:textId="7D16A1BB" w:rsidR="009303D9" w:rsidRDefault="00EC2A5B" w:rsidP="006B6B66">
      <w:pPr>
        <w:pStyle w:val="Heading1"/>
      </w:pPr>
      <w:r>
        <w:t>System Design And Implementation</w:t>
      </w:r>
    </w:p>
    <w:p w14:paraId="2D27694B" w14:textId="462385B4" w:rsidR="009303D9" w:rsidRDefault="003621A1" w:rsidP="00ED0149">
      <w:pPr>
        <w:pStyle w:val="Heading2"/>
      </w:pPr>
      <w:r>
        <w:t>System Overview</w:t>
      </w:r>
    </w:p>
    <w:p w14:paraId="7AFF4148" w14:textId="41C12E1D" w:rsidR="003621A1" w:rsidRDefault="003621A1" w:rsidP="003621A1">
      <w:pPr>
        <w:jc w:val="both"/>
      </w:pPr>
      <w:r w:rsidRPr="003621A1">
        <w:t xml:space="preserve">Emo-Wise is a cloud-based AI-powered platform designed </w:t>
      </w:r>
      <w:r>
        <w:t>in</w:t>
      </w:r>
      <w:r w:rsidRPr="003621A1">
        <w:t xml:space="preserve"> analy</w:t>
      </w:r>
      <w:r>
        <w:t xml:space="preserve">zing </w:t>
      </w:r>
      <w:r w:rsidRPr="003621A1">
        <w:t>user emotions and provid</w:t>
      </w:r>
      <w:r>
        <w:t>ing</w:t>
      </w:r>
      <w:r w:rsidRPr="003621A1">
        <w:t xml:space="preserve"> personalized </w:t>
      </w:r>
      <w:r w:rsidRPr="003621A1">
        <w:lastRenderedPageBreak/>
        <w:t xml:space="preserve">recommendations in real-time. Its modular architecture enables scalability, high performance, and seamless integration with </w:t>
      </w:r>
      <w:r>
        <w:t xml:space="preserve">the </w:t>
      </w:r>
      <w:r w:rsidRPr="003621A1">
        <w:t>user devices. The system is designed to handle large-scale, multimodal data inputs (text, voice, and visuals) while ensuring data privacy and ethical compliance.</w:t>
      </w:r>
    </w:p>
    <w:p w14:paraId="71F1E04F" w14:textId="58922E18" w:rsidR="003621A1" w:rsidRPr="003621A1" w:rsidRDefault="003621A1" w:rsidP="003621A1">
      <w:pPr>
        <w:jc w:val="both"/>
        <w:rPr>
          <w:b/>
          <w:bCs/>
          <w:lang w:val="en-IN"/>
        </w:rPr>
      </w:pPr>
      <w:r w:rsidRPr="003621A1">
        <w:rPr>
          <w:b/>
          <w:bCs/>
          <w:lang w:val="en-IN"/>
        </w:rPr>
        <w:t>High-Level System Workflow:</w:t>
      </w:r>
    </w:p>
    <w:p w14:paraId="67371CE6" w14:textId="2E358140" w:rsidR="003621A1" w:rsidRPr="003621A1" w:rsidRDefault="003621A1" w:rsidP="003621A1">
      <w:pPr>
        <w:numPr>
          <w:ilvl w:val="0"/>
          <w:numId w:val="51"/>
        </w:numPr>
        <w:jc w:val="both"/>
        <w:rPr>
          <w:lang w:val="en-IN"/>
        </w:rPr>
      </w:pPr>
      <w:r w:rsidRPr="003621A1">
        <w:rPr>
          <w:b/>
          <w:bCs/>
          <w:lang w:val="en-IN"/>
        </w:rPr>
        <w:t>Data Ingestion</w:t>
      </w:r>
      <w:r w:rsidRPr="003621A1">
        <w:rPr>
          <w:lang w:val="en-IN"/>
        </w:rPr>
        <w:t>: Collect</w:t>
      </w:r>
      <w:r>
        <w:rPr>
          <w:lang w:val="en-IN"/>
        </w:rPr>
        <w:t>ing</w:t>
      </w:r>
      <w:r w:rsidRPr="003621A1">
        <w:rPr>
          <w:lang w:val="en-IN"/>
        </w:rPr>
        <w:t xml:space="preserve"> multimodal inputs from users via text messages, voice recordings, and video feeds.</w:t>
      </w:r>
    </w:p>
    <w:p w14:paraId="485C9A77" w14:textId="02618E80" w:rsidR="003621A1" w:rsidRPr="003621A1" w:rsidRDefault="003621A1" w:rsidP="003621A1">
      <w:pPr>
        <w:numPr>
          <w:ilvl w:val="0"/>
          <w:numId w:val="51"/>
        </w:numPr>
        <w:jc w:val="both"/>
        <w:rPr>
          <w:lang w:val="en-IN"/>
        </w:rPr>
      </w:pPr>
      <w:r w:rsidRPr="003621A1">
        <w:rPr>
          <w:b/>
          <w:bCs/>
          <w:lang w:val="en-IN"/>
        </w:rPr>
        <w:t>Preprocessing Pipelines</w:t>
      </w:r>
      <w:r w:rsidRPr="003621A1">
        <w:rPr>
          <w:lang w:val="en-IN"/>
        </w:rPr>
        <w:t>: Refin</w:t>
      </w:r>
      <w:r>
        <w:rPr>
          <w:lang w:val="en-IN"/>
        </w:rPr>
        <w:t>ing the</w:t>
      </w:r>
      <w:r w:rsidRPr="003621A1">
        <w:rPr>
          <w:lang w:val="en-IN"/>
        </w:rPr>
        <w:t xml:space="preserve"> raw data for model compatibility using noise reduction, feature extraction, and augmentation.</w:t>
      </w:r>
    </w:p>
    <w:p w14:paraId="239EAB30" w14:textId="3B5418ED" w:rsidR="003621A1" w:rsidRPr="003621A1" w:rsidRDefault="003621A1" w:rsidP="003621A1">
      <w:pPr>
        <w:numPr>
          <w:ilvl w:val="0"/>
          <w:numId w:val="51"/>
        </w:numPr>
        <w:jc w:val="both"/>
        <w:rPr>
          <w:lang w:val="en-IN"/>
        </w:rPr>
      </w:pPr>
      <w:r w:rsidRPr="003621A1">
        <w:rPr>
          <w:b/>
          <w:bCs/>
          <w:lang w:val="en-IN"/>
        </w:rPr>
        <w:t>Emotion Recognition</w:t>
      </w:r>
      <w:r w:rsidRPr="003621A1">
        <w:rPr>
          <w:lang w:val="en-IN"/>
        </w:rPr>
        <w:t xml:space="preserve">: Applies specialized AI models for text, voice, and visual analysis, </w:t>
      </w:r>
      <w:r>
        <w:rPr>
          <w:lang w:val="en-IN"/>
        </w:rPr>
        <w:t xml:space="preserve">by </w:t>
      </w:r>
      <w:r w:rsidRPr="003621A1">
        <w:rPr>
          <w:lang w:val="en-IN"/>
        </w:rPr>
        <w:t>using techniques like natural language processing (NLP), recurrent neural networks (RNNs), and convolutional neural networks (CNNs).</w:t>
      </w:r>
    </w:p>
    <w:p w14:paraId="191A0FC1" w14:textId="17E6FB7F" w:rsidR="003621A1" w:rsidRPr="003621A1" w:rsidRDefault="003621A1" w:rsidP="003621A1">
      <w:pPr>
        <w:numPr>
          <w:ilvl w:val="0"/>
          <w:numId w:val="51"/>
        </w:numPr>
        <w:jc w:val="both"/>
        <w:rPr>
          <w:lang w:val="en-IN"/>
        </w:rPr>
      </w:pPr>
      <w:r w:rsidRPr="003621A1">
        <w:rPr>
          <w:b/>
          <w:bCs/>
          <w:lang w:val="en-IN"/>
        </w:rPr>
        <w:t>Recommendation Engine</w:t>
      </w:r>
      <w:r w:rsidRPr="003621A1">
        <w:rPr>
          <w:lang w:val="en-IN"/>
        </w:rPr>
        <w:t>: Generat</w:t>
      </w:r>
      <w:r>
        <w:rPr>
          <w:lang w:val="en-IN"/>
        </w:rPr>
        <w:t>ing</w:t>
      </w:r>
      <w:r w:rsidRPr="003621A1">
        <w:rPr>
          <w:lang w:val="en-IN"/>
        </w:rPr>
        <w:t xml:space="preserve"> personalized, context-aware recommendations based on detected emotions using collaborative filtering and emotional context mapping.</w:t>
      </w:r>
    </w:p>
    <w:p w14:paraId="37067C20" w14:textId="13F6A086" w:rsidR="003621A1" w:rsidRPr="003621A1" w:rsidRDefault="003621A1" w:rsidP="003621A1">
      <w:pPr>
        <w:numPr>
          <w:ilvl w:val="0"/>
          <w:numId w:val="51"/>
        </w:numPr>
        <w:jc w:val="both"/>
        <w:rPr>
          <w:lang w:val="en-IN"/>
        </w:rPr>
      </w:pPr>
      <w:r w:rsidRPr="003621A1">
        <w:rPr>
          <w:b/>
          <w:bCs/>
          <w:lang w:val="en-IN"/>
        </w:rPr>
        <w:t>User Interaction Layer</w:t>
      </w:r>
      <w:r w:rsidRPr="003621A1">
        <w:rPr>
          <w:lang w:val="en-IN"/>
        </w:rPr>
        <w:t>: Presents insights and actionable guidance through an intuitive user interface, integrating real-time feedback loops.</w:t>
      </w:r>
    </w:p>
    <w:p w14:paraId="4698EF95" w14:textId="4D3FE897" w:rsidR="003621A1" w:rsidRDefault="003621A1" w:rsidP="003621A1">
      <w:pPr>
        <w:pStyle w:val="Heading2"/>
      </w:pPr>
      <w:r>
        <w:t>Lifecycle Stages</w:t>
      </w:r>
    </w:p>
    <w:p w14:paraId="13CA3F19" w14:textId="566D7F80" w:rsidR="006A6715" w:rsidRPr="00597B33" w:rsidRDefault="003621A1" w:rsidP="00597B33">
      <w:pPr>
        <w:pStyle w:val="ListParagraph"/>
        <w:numPr>
          <w:ilvl w:val="0"/>
          <w:numId w:val="52"/>
        </w:numPr>
        <w:jc w:val="both"/>
        <w:rPr>
          <w:b/>
          <w:bCs/>
          <w:lang w:val="en-IN"/>
        </w:rPr>
      </w:pPr>
      <w:r w:rsidRPr="003621A1">
        <w:rPr>
          <w:b/>
          <w:bCs/>
          <w:lang w:val="en-IN"/>
        </w:rPr>
        <w:t>Data Collection and Preprocessing</w:t>
      </w:r>
      <w:r>
        <w:rPr>
          <w:b/>
          <w:bCs/>
          <w:lang w:val="en-IN"/>
        </w:rPr>
        <w:t>:</w:t>
      </w:r>
    </w:p>
    <w:p w14:paraId="29F5F38A" w14:textId="0BC68768" w:rsidR="006A6715" w:rsidRPr="00597B33" w:rsidRDefault="006A6715" w:rsidP="00597B33">
      <w:pPr>
        <w:pStyle w:val="ListParagraph"/>
        <w:numPr>
          <w:ilvl w:val="0"/>
          <w:numId w:val="59"/>
        </w:numPr>
        <w:jc w:val="both"/>
        <w:rPr>
          <w:b/>
          <w:bCs/>
          <w:lang w:val="en-IN"/>
        </w:rPr>
      </w:pPr>
      <w:r w:rsidRPr="009642A2">
        <w:rPr>
          <w:b/>
          <w:bCs/>
          <w:lang w:val="en-IN"/>
        </w:rPr>
        <w:t>Data-Sources:</w:t>
      </w:r>
      <w:r w:rsidRPr="00597B33">
        <w:rPr>
          <w:lang w:val="en-IN"/>
        </w:rPr>
        <w:br/>
        <w:t>Emo-Wise collects diverse multimodal data in ensuring comprehensive emotion analysis:</w:t>
      </w:r>
    </w:p>
    <w:p w14:paraId="5B8CAD67" w14:textId="77777777" w:rsidR="006A6715" w:rsidRPr="006A6715" w:rsidRDefault="006A6715" w:rsidP="006A6715">
      <w:pPr>
        <w:pStyle w:val="ListParagraph"/>
        <w:numPr>
          <w:ilvl w:val="0"/>
          <w:numId w:val="53"/>
        </w:numPr>
        <w:jc w:val="both"/>
        <w:rPr>
          <w:lang w:val="en-IN"/>
        </w:rPr>
      </w:pPr>
      <w:r w:rsidRPr="006A6715">
        <w:rPr>
          <w:b/>
          <w:bCs/>
          <w:lang w:val="en-IN"/>
        </w:rPr>
        <w:t>Text Data:</w:t>
      </w:r>
      <w:r w:rsidRPr="006A6715">
        <w:rPr>
          <w:lang w:val="en-IN"/>
        </w:rPr>
        <w:t xml:space="preserve"> Captured from user inputs like chat messages, journal entries, and responses to structured prompts.</w:t>
      </w:r>
    </w:p>
    <w:p w14:paraId="3F1E8D75" w14:textId="7DCC5576" w:rsidR="006A6715" w:rsidRPr="00597B33" w:rsidRDefault="006A6715" w:rsidP="00597B33">
      <w:pPr>
        <w:pStyle w:val="ListParagraph"/>
        <w:numPr>
          <w:ilvl w:val="0"/>
          <w:numId w:val="53"/>
        </w:numPr>
        <w:jc w:val="both"/>
        <w:rPr>
          <w:lang w:val="en-IN"/>
        </w:rPr>
      </w:pPr>
      <w:r w:rsidRPr="006A6715">
        <w:rPr>
          <w:b/>
          <w:bCs/>
          <w:lang w:val="en-IN"/>
        </w:rPr>
        <w:t>Visual Data:</w:t>
      </w:r>
      <w:r w:rsidRPr="006A6715">
        <w:rPr>
          <w:lang w:val="en-IN"/>
        </w:rPr>
        <w:t xml:space="preserve"> Acquired through video or static images, emphasizing facial expressions, eye movements, and micro-expressions</w:t>
      </w:r>
      <w:r>
        <w:rPr>
          <w:lang w:val="en-IN"/>
        </w:rPr>
        <w:t>.</w:t>
      </w:r>
    </w:p>
    <w:p w14:paraId="057A1F0F" w14:textId="77777777" w:rsidR="006A6715" w:rsidRPr="009642A2" w:rsidRDefault="006A6715" w:rsidP="009642A2">
      <w:pPr>
        <w:pStyle w:val="ListParagraph"/>
        <w:numPr>
          <w:ilvl w:val="0"/>
          <w:numId w:val="58"/>
        </w:numPr>
        <w:jc w:val="both"/>
        <w:rPr>
          <w:b/>
          <w:bCs/>
          <w:lang w:val="en-IN"/>
        </w:rPr>
      </w:pPr>
      <w:r w:rsidRPr="009642A2">
        <w:rPr>
          <w:b/>
          <w:bCs/>
          <w:lang w:val="en-IN"/>
        </w:rPr>
        <w:t>Processing Techniques:</w:t>
      </w:r>
    </w:p>
    <w:p w14:paraId="1F4E73A0" w14:textId="3652119A" w:rsidR="006A6715" w:rsidRPr="006A6715" w:rsidRDefault="006A6715" w:rsidP="009642A2">
      <w:pPr>
        <w:pStyle w:val="ListParagraph"/>
        <w:jc w:val="both"/>
        <w:rPr>
          <w:lang w:val="en-IN"/>
        </w:rPr>
      </w:pPr>
      <w:r w:rsidRPr="006A6715">
        <w:rPr>
          <w:lang w:val="en-IN"/>
        </w:rPr>
        <w:t>Each modality undergoes rigorous preprocessing to ensure data quality and compatibility:</w:t>
      </w:r>
    </w:p>
    <w:p w14:paraId="1FB691AD" w14:textId="77777777" w:rsidR="006A6715" w:rsidRPr="006A6715" w:rsidRDefault="006A6715" w:rsidP="006A6715">
      <w:pPr>
        <w:pStyle w:val="ListParagraph"/>
        <w:numPr>
          <w:ilvl w:val="0"/>
          <w:numId w:val="54"/>
        </w:numPr>
        <w:jc w:val="both"/>
        <w:rPr>
          <w:b/>
          <w:bCs/>
          <w:lang w:val="en-IN"/>
        </w:rPr>
      </w:pPr>
      <w:r w:rsidRPr="006A6715">
        <w:rPr>
          <w:b/>
          <w:bCs/>
          <w:lang w:val="en-IN"/>
        </w:rPr>
        <w:t>Text Processing:</w:t>
      </w:r>
    </w:p>
    <w:p w14:paraId="39FF5770" w14:textId="77777777" w:rsidR="006A6715" w:rsidRPr="006A6715" w:rsidRDefault="006A6715" w:rsidP="006A6715">
      <w:pPr>
        <w:pStyle w:val="ListParagraph"/>
        <w:numPr>
          <w:ilvl w:val="1"/>
          <w:numId w:val="54"/>
        </w:numPr>
        <w:jc w:val="both"/>
        <w:rPr>
          <w:lang w:val="en-IN"/>
        </w:rPr>
      </w:pPr>
      <w:r w:rsidRPr="006A6715">
        <w:rPr>
          <w:b/>
          <w:bCs/>
          <w:lang w:val="en-IN"/>
        </w:rPr>
        <w:t>Tokenization:</w:t>
      </w:r>
      <w:r w:rsidRPr="006A6715">
        <w:rPr>
          <w:lang w:val="en-IN"/>
        </w:rPr>
        <w:t xml:space="preserve"> Breaks sentences into words or phrases for analysis.</w:t>
      </w:r>
    </w:p>
    <w:p w14:paraId="13CA495E" w14:textId="334926F0" w:rsidR="006A6715" w:rsidRPr="006A6715" w:rsidRDefault="006A6715" w:rsidP="006A6715">
      <w:pPr>
        <w:pStyle w:val="ListParagraph"/>
        <w:numPr>
          <w:ilvl w:val="1"/>
          <w:numId w:val="54"/>
        </w:numPr>
        <w:jc w:val="both"/>
        <w:rPr>
          <w:lang w:val="en-IN"/>
        </w:rPr>
      </w:pPr>
      <w:r w:rsidRPr="006A6715">
        <w:rPr>
          <w:b/>
          <w:bCs/>
          <w:lang w:val="en-IN"/>
        </w:rPr>
        <w:t>Sentiment</w:t>
      </w:r>
      <w:r w:rsidR="009642A2" w:rsidRPr="009642A2">
        <w:rPr>
          <w:b/>
          <w:bCs/>
          <w:lang w:val="en-IN"/>
        </w:rPr>
        <w:t>-</w:t>
      </w:r>
      <w:r w:rsidRPr="006A6715">
        <w:rPr>
          <w:b/>
          <w:bCs/>
          <w:lang w:val="en-IN"/>
        </w:rPr>
        <w:t>Embedding:</w:t>
      </w:r>
      <w:r w:rsidR="009642A2">
        <w:rPr>
          <w:lang w:val="en-IN"/>
        </w:rPr>
        <w:t xml:space="preserve"> </w:t>
      </w:r>
      <w:r w:rsidRPr="006A6715">
        <w:rPr>
          <w:lang w:val="en-IN"/>
        </w:rPr>
        <w:t>Transforms emotional keywords into vector representations using models like BERT or GPT.</w:t>
      </w:r>
    </w:p>
    <w:p w14:paraId="526D6148" w14:textId="6CE86CD3" w:rsidR="006A6715" w:rsidRPr="006A6715" w:rsidRDefault="006A6715" w:rsidP="006A6715">
      <w:pPr>
        <w:pStyle w:val="ListParagraph"/>
        <w:numPr>
          <w:ilvl w:val="1"/>
          <w:numId w:val="54"/>
        </w:numPr>
        <w:jc w:val="both"/>
        <w:rPr>
          <w:lang w:val="en-IN"/>
        </w:rPr>
      </w:pPr>
      <w:r w:rsidRPr="006A6715">
        <w:rPr>
          <w:b/>
          <w:bCs/>
          <w:lang w:val="en-IN"/>
        </w:rPr>
        <w:t>Contextual Analysis:</w:t>
      </w:r>
      <w:r w:rsidRPr="006A6715">
        <w:rPr>
          <w:lang w:val="en-IN"/>
        </w:rPr>
        <w:t xml:space="preserve"> Captur</w:t>
      </w:r>
      <w:r w:rsidR="009642A2">
        <w:rPr>
          <w:lang w:val="en-IN"/>
        </w:rPr>
        <w:t>ing</w:t>
      </w:r>
      <w:r w:rsidRPr="006A6715">
        <w:rPr>
          <w:lang w:val="en-IN"/>
        </w:rPr>
        <w:t xml:space="preserve"> sarcasm, idioms, and nuanced expressions to improve sentiment detection accuracy.</w:t>
      </w:r>
    </w:p>
    <w:p w14:paraId="6E8252D5" w14:textId="77777777" w:rsidR="006A6715" w:rsidRPr="006A6715" w:rsidRDefault="006A6715" w:rsidP="006A6715">
      <w:pPr>
        <w:pStyle w:val="ListParagraph"/>
        <w:numPr>
          <w:ilvl w:val="0"/>
          <w:numId w:val="54"/>
        </w:numPr>
        <w:jc w:val="both"/>
        <w:rPr>
          <w:b/>
          <w:bCs/>
          <w:lang w:val="en-IN"/>
        </w:rPr>
      </w:pPr>
      <w:r w:rsidRPr="006A6715">
        <w:rPr>
          <w:b/>
          <w:bCs/>
          <w:lang w:val="en-IN"/>
        </w:rPr>
        <w:t>Visual Processing:</w:t>
      </w:r>
    </w:p>
    <w:p w14:paraId="18B09C68" w14:textId="77777777" w:rsidR="006A6715" w:rsidRPr="006A6715" w:rsidRDefault="006A6715" w:rsidP="006A6715">
      <w:pPr>
        <w:pStyle w:val="ListParagraph"/>
        <w:numPr>
          <w:ilvl w:val="1"/>
          <w:numId w:val="54"/>
        </w:numPr>
        <w:jc w:val="both"/>
        <w:rPr>
          <w:lang w:val="en-IN"/>
        </w:rPr>
      </w:pPr>
      <w:r w:rsidRPr="006A6715">
        <w:rPr>
          <w:b/>
          <w:bCs/>
          <w:lang w:val="en-IN"/>
        </w:rPr>
        <w:t>Face Detection:</w:t>
      </w:r>
      <w:r w:rsidRPr="006A6715">
        <w:rPr>
          <w:lang w:val="en-IN"/>
        </w:rPr>
        <w:t xml:space="preserve"> Identifies facial regions using Haar cascades or deep learning-based models.</w:t>
      </w:r>
    </w:p>
    <w:p w14:paraId="4A6D1254" w14:textId="77777777" w:rsidR="006A6715" w:rsidRPr="006A6715" w:rsidRDefault="006A6715" w:rsidP="006A6715">
      <w:pPr>
        <w:pStyle w:val="ListParagraph"/>
        <w:numPr>
          <w:ilvl w:val="1"/>
          <w:numId w:val="54"/>
        </w:numPr>
        <w:jc w:val="both"/>
        <w:rPr>
          <w:lang w:val="en-IN"/>
        </w:rPr>
      </w:pPr>
      <w:r w:rsidRPr="006A6715">
        <w:rPr>
          <w:b/>
          <w:bCs/>
          <w:lang w:val="en-IN"/>
        </w:rPr>
        <w:t>Landmark Detection:</w:t>
      </w:r>
      <w:r w:rsidRPr="006A6715">
        <w:rPr>
          <w:lang w:val="en-IN"/>
        </w:rPr>
        <w:t xml:space="preserve"> Maps facial key points to recognize expressions like smiling, frowning, or raised eyebrows.</w:t>
      </w:r>
    </w:p>
    <w:p w14:paraId="2148EE09" w14:textId="190DE60C" w:rsidR="009642A2" w:rsidRPr="00597B33" w:rsidRDefault="006A6715" w:rsidP="009642A2">
      <w:pPr>
        <w:pStyle w:val="ListParagraph"/>
        <w:numPr>
          <w:ilvl w:val="1"/>
          <w:numId w:val="54"/>
        </w:numPr>
        <w:jc w:val="both"/>
        <w:rPr>
          <w:lang w:val="en-IN"/>
        </w:rPr>
      </w:pPr>
      <w:r w:rsidRPr="006A6715">
        <w:rPr>
          <w:b/>
          <w:bCs/>
          <w:lang w:val="en-IN"/>
        </w:rPr>
        <w:t>Data Augmentation</w:t>
      </w:r>
      <w:r w:rsidRPr="006A6715">
        <w:rPr>
          <w:lang w:val="en-IN"/>
        </w:rPr>
        <w:t>: Applies rotations, cropping, and brightness adjustments to make the system robust against real-world conditions.</w:t>
      </w:r>
    </w:p>
    <w:p w14:paraId="1F695546" w14:textId="4C98E9AA" w:rsidR="006A6715" w:rsidRPr="009642A2" w:rsidRDefault="006A6715" w:rsidP="009642A2">
      <w:pPr>
        <w:pStyle w:val="ListParagraph"/>
        <w:numPr>
          <w:ilvl w:val="0"/>
          <w:numId w:val="57"/>
        </w:numPr>
        <w:jc w:val="both"/>
        <w:rPr>
          <w:b/>
          <w:bCs/>
          <w:lang w:val="en-IN"/>
        </w:rPr>
      </w:pPr>
      <w:r w:rsidRPr="009642A2">
        <w:rPr>
          <w:b/>
          <w:bCs/>
          <w:lang w:val="en-IN"/>
        </w:rPr>
        <w:t>Challenges in Data Handling:</w:t>
      </w:r>
    </w:p>
    <w:p w14:paraId="26F92490" w14:textId="20D95914" w:rsidR="006A6715" w:rsidRPr="006A6715" w:rsidRDefault="006A6715" w:rsidP="009551F0">
      <w:pPr>
        <w:pStyle w:val="ListParagraph"/>
        <w:numPr>
          <w:ilvl w:val="0"/>
          <w:numId w:val="60"/>
        </w:numPr>
        <w:jc w:val="both"/>
        <w:rPr>
          <w:lang w:val="en-IN"/>
        </w:rPr>
      </w:pPr>
      <w:r w:rsidRPr="006A6715">
        <w:rPr>
          <w:b/>
          <w:bCs/>
          <w:lang w:val="en-IN"/>
        </w:rPr>
        <w:t>Noise in Data:</w:t>
      </w:r>
      <w:r w:rsidRPr="006A6715">
        <w:rPr>
          <w:lang w:val="en-IN"/>
        </w:rPr>
        <w:t xml:space="preserve"> Managing poor-quality voice or image inputs from noisy environments.</w:t>
      </w:r>
    </w:p>
    <w:p w14:paraId="3EFC82C0" w14:textId="4B717745" w:rsidR="006A6715" w:rsidRPr="006A6715" w:rsidRDefault="006A6715" w:rsidP="009551F0">
      <w:pPr>
        <w:pStyle w:val="ListParagraph"/>
        <w:numPr>
          <w:ilvl w:val="0"/>
          <w:numId w:val="60"/>
        </w:numPr>
        <w:jc w:val="both"/>
        <w:rPr>
          <w:lang w:val="en-IN"/>
        </w:rPr>
      </w:pPr>
      <w:r w:rsidRPr="006A6715">
        <w:rPr>
          <w:b/>
          <w:bCs/>
          <w:lang w:val="en-IN"/>
        </w:rPr>
        <w:t>Privacy Concerns:</w:t>
      </w:r>
      <w:r w:rsidRPr="006A6715">
        <w:rPr>
          <w:lang w:val="en-IN"/>
        </w:rPr>
        <w:t xml:space="preserve"> Ensuring data anonymization to protect user identity.</w:t>
      </w:r>
    </w:p>
    <w:p w14:paraId="02E836B4" w14:textId="718DA12C" w:rsidR="003621A1" w:rsidRPr="00597B33" w:rsidRDefault="006A6715" w:rsidP="00597B33">
      <w:pPr>
        <w:pStyle w:val="ListParagraph"/>
        <w:numPr>
          <w:ilvl w:val="0"/>
          <w:numId w:val="60"/>
        </w:numPr>
        <w:jc w:val="both"/>
        <w:rPr>
          <w:lang w:val="en-IN"/>
        </w:rPr>
      </w:pPr>
      <w:r w:rsidRPr="006A6715">
        <w:rPr>
          <w:b/>
          <w:bCs/>
          <w:lang w:val="en-IN"/>
        </w:rPr>
        <w:t>Cultural and Contextual Variability</w:t>
      </w:r>
      <w:r w:rsidRPr="006A6715">
        <w:rPr>
          <w:lang w:val="en-IN"/>
        </w:rPr>
        <w:t>: Addressing emotional diversity across cultures and languages.</w:t>
      </w:r>
    </w:p>
    <w:p w14:paraId="64BE0CFE" w14:textId="451A2931" w:rsidR="009551F0" w:rsidRPr="00597B33" w:rsidRDefault="009551F0" w:rsidP="00597B33">
      <w:pPr>
        <w:pStyle w:val="ListParagraph"/>
        <w:numPr>
          <w:ilvl w:val="0"/>
          <w:numId w:val="52"/>
        </w:numPr>
        <w:jc w:val="both"/>
        <w:rPr>
          <w:b/>
          <w:bCs/>
          <w:lang w:val="en-IN"/>
        </w:rPr>
      </w:pPr>
      <w:r w:rsidRPr="009551F0">
        <w:rPr>
          <w:b/>
          <w:bCs/>
          <w:lang w:val="en-IN"/>
        </w:rPr>
        <w:t>Model Development and Evaluation</w:t>
      </w:r>
    </w:p>
    <w:p w14:paraId="2A7B68B1" w14:textId="279F49C3" w:rsidR="009551F0" w:rsidRPr="009551F0" w:rsidRDefault="009551F0" w:rsidP="009551F0">
      <w:pPr>
        <w:pStyle w:val="ListParagraph"/>
        <w:numPr>
          <w:ilvl w:val="0"/>
          <w:numId w:val="57"/>
        </w:numPr>
        <w:jc w:val="both"/>
        <w:rPr>
          <w:lang w:val="en-IN"/>
        </w:rPr>
      </w:pPr>
      <w:r w:rsidRPr="009551F0">
        <w:rPr>
          <w:b/>
          <w:bCs/>
          <w:lang w:val="en-IN"/>
        </w:rPr>
        <w:t>Model Architectures</w:t>
      </w:r>
      <w:r w:rsidRPr="009551F0">
        <w:rPr>
          <w:lang w:val="en-IN"/>
        </w:rPr>
        <w:t>:</w:t>
      </w:r>
    </w:p>
    <w:p w14:paraId="5B6C0CB7" w14:textId="77777777" w:rsidR="009551F0" w:rsidRPr="009551F0" w:rsidRDefault="009551F0" w:rsidP="009551F0">
      <w:pPr>
        <w:pStyle w:val="ListParagraph"/>
        <w:numPr>
          <w:ilvl w:val="0"/>
          <w:numId w:val="64"/>
        </w:numPr>
        <w:jc w:val="both"/>
        <w:rPr>
          <w:lang w:val="en-IN"/>
        </w:rPr>
      </w:pPr>
      <w:r w:rsidRPr="009551F0">
        <w:rPr>
          <w:b/>
          <w:bCs/>
          <w:lang w:val="en-IN"/>
        </w:rPr>
        <w:t>Text Analysis</w:t>
      </w:r>
      <w:r w:rsidRPr="009551F0">
        <w:rPr>
          <w:lang w:val="en-IN"/>
        </w:rPr>
        <w:t>: Transformer-based NLP models like BERT excel in understanding semantic context, making them ideal for detecting complex emotional states from text inputs.</w:t>
      </w:r>
    </w:p>
    <w:p w14:paraId="381D071D" w14:textId="16057658" w:rsidR="009551F0" w:rsidRPr="00597B33" w:rsidRDefault="009551F0" w:rsidP="00597B33">
      <w:pPr>
        <w:pStyle w:val="ListParagraph"/>
        <w:numPr>
          <w:ilvl w:val="0"/>
          <w:numId w:val="64"/>
        </w:numPr>
        <w:jc w:val="both"/>
        <w:rPr>
          <w:lang w:val="en-IN"/>
        </w:rPr>
      </w:pPr>
      <w:r w:rsidRPr="009551F0">
        <w:rPr>
          <w:b/>
          <w:bCs/>
          <w:lang w:val="en-IN"/>
        </w:rPr>
        <w:t>Visual Analysis</w:t>
      </w:r>
      <w:r w:rsidRPr="009551F0">
        <w:rPr>
          <w:lang w:val="en-IN"/>
        </w:rPr>
        <w:t>: CNNs, combined with pre-trained models like VGGFace, effectively recognize facial expressions and micro-movements.</w:t>
      </w:r>
    </w:p>
    <w:p w14:paraId="311DF807" w14:textId="3A6A72AD" w:rsidR="009551F0" w:rsidRPr="009551F0" w:rsidRDefault="009551F0" w:rsidP="009551F0">
      <w:pPr>
        <w:pStyle w:val="ListParagraph"/>
        <w:numPr>
          <w:ilvl w:val="0"/>
          <w:numId w:val="57"/>
        </w:numPr>
        <w:jc w:val="both"/>
        <w:rPr>
          <w:b/>
          <w:bCs/>
          <w:lang w:val="en-IN"/>
        </w:rPr>
      </w:pPr>
      <w:r w:rsidRPr="009551F0">
        <w:rPr>
          <w:b/>
          <w:bCs/>
          <w:lang w:val="en-IN"/>
        </w:rPr>
        <w:t>Multimodal Integration:</w:t>
      </w:r>
    </w:p>
    <w:p w14:paraId="2D377A18" w14:textId="6C212E0A" w:rsidR="009551F0" w:rsidRPr="009551F0" w:rsidRDefault="009F6237" w:rsidP="009551F0">
      <w:pPr>
        <w:pStyle w:val="ListParagraph"/>
        <w:jc w:val="both"/>
        <w:rPr>
          <w:lang w:val="en-IN"/>
        </w:rPr>
      </w:pPr>
      <w:r>
        <w:rPr>
          <w:lang w:val="en-IN"/>
        </w:rPr>
        <w:t xml:space="preserve">In </w:t>
      </w:r>
      <w:r w:rsidR="009551F0" w:rsidRPr="009551F0">
        <w:rPr>
          <w:lang w:val="en-IN"/>
        </w:rPr>
        <w:t>achiev</w:t>
      </w:r>
      <w:r>
        <w:rPr>
          <w:lang w:val="en-IN"/>
        </w:rPr>
        <w:t>ing</w:t>
      </w:r>
      <w:r w:rsidR="009551F0" w:rsidRPr="009551F0">
        <w:rPr>
          <w:lang w:val="en-IN"/>
        </w:rPr>
        <w:t xml:space="preserve"> a unified emotional understanding, outputs from individual modalities are fused using weighted averaging mechanisms. For </w:t>
      </w:r>
      <w:r>
        <w:rPr>
          <w:lang w:val="en-IN"/>
        </w:rPr>
        <w:t>example</w:t>
      </w:r>
      <w:r w:rsidR="009551F0" w:rsidRPr="009551F0">
        <w:rPr>
          <w:lang w:val="en-IN"/>
        </w:rPr>
        <w:t>, if text and voice convey conflicting emotional signals, the system assigns higher weight to visual data for a more accurate prediction.</w:t>
      </w:r>
    </w:p>
    <w:p w14:paraId="4453A730" w14:textId="77777777" w:rsidR="009551F0" w:rsidRPr="009551F0" w:rsidRDefault="009551F0" w:rsidP="009F6237">
      <w:pPr>
        <w:pStyle w:val="ListParagraph"/>
        <w:numPr>
          <w:ilvl w:val="0"/>
          <w:numId w:val="57"/>
        </w:numPr>
        <w:jc w:val="both"/>
        <w:rPr>
          <w:lang w:val="en-IN"/>
        </w:rPr>
      </w:pPr>
      <w:r w:rsidRPr="009551F0">
        <w:rPr>
          <w:b/>
          <w:bCs/>
          <w:lang w:val="en-IN"/>
        </w:rPr>
        <w:t>Training Techniques</w:t>
      </w:r>
      <w:r w:rsidRPr="009551F0">
        <w:rPr>
          <w:lang w:val="en-IN"/>
        </w:rPr>
        <w:t>:</w:t>
      </w:r>
    </w:p>
    <w:p w14:paraId="5841A651" w14:textId="2158F8AA" w:rsidR="009551F0" w:rsidRPr="009551F0" w:rsidRDefault="009551F0" w:rsidP="009F6237">
      <w:pPr>
        <w:pStyle w:val="ListParagraph"/>
        <w:numPr>
          <w:ilvl w:val="0"/>
          <w:numId w:val="65"/>
        </w:numPr>
        <w:jc w:val="both"/>
        <w:rPr>
          <w:lang w:val="en-IN"/>
        </w:rPr>
      </w:pPr>
      <w:r w:rsidRPr="009551F0">
        <w:rPr>
          <w:b/>
          <w:bCs/>
          <w:lang w:val="en-IN"/>
        </w:rPr>
        <w:t>Cross-Validation</w:t>
      </w:r>
      <w:r w:rsidRPr="009551F0">
        <w:rPr>
          <w:lang w:val="en-IN"/>
        </w:rPr>
        <w:t>: Divid</w:t>
      </w:r>
      <w:r w:rsidR="009F6237">
        <w:rPr>
          <w:lang w:val="en-IN"/>
        </w:rPr>
        <w:t>ing</w:t>
      </w:r>
      <w:r w:rsidRPr="009551F0">
        <w:rPr>
          <w:lang w:val="en-IN"/>
        </w:rPr>
        <w:t xml:space="preserve"> data into training and testing sets </w:t>
      </w:r>
      <w:r w:rsidR="009F6237">
        <w:rPr>
          <w:lang w:val="en-IN"/>
        </w:rPr>
        <w:t>in</w:t>
      </w:r>
      <w:r w:rsidRPr="009551F0">
        <w:rPr>
          <w:lang w:val="en-IN"/>
        </w:rPr>
        <w:t xml:space="preserve"> evaluat</w:t>
      </w:r>
      <w:r w:rsidR="009F6237">
        <w:rPr>
          <w:lang w:val="en-IN"/>
        </w:rPr>
        <w:t>ing</w:t>
      </w:r>
      <w:r w:rsidRPr="009551F0">
        <w:rPr>
          <w:lang w:val="en-IN"/>
        </w:rPr>
        <w:t xml:space="preserve"> model performance on unseen data.</w:t>
      </w:r>
    </w:p>
    <w:p w14:paraId="69964F02" w14:textId="0832C320" w:rsidR="009551F0" w:rsidRPr="009551F0" w:rsidRDefault="009551F0" w:rsidP="009F6237">
      <w:pPr>
        <w:pStyle w:val="ListParagraph"/>
        <w:numPr>
          <w:ilvl w:val="0"/>
          <w:numId w:val="65"/>
        </w:numPr>
        <w:jc w:val="both"/>
        <w:rPr>
          <w:lang w:val="en-IN"/>
        </w:rPr>
      </w:pPr>
      <w:r w:rsidRPr="009551F0">
        <w:rPr>
          <w:b/>
          <w:bCs/>
          <w:lang w:val="en-IN"/>
        </w:rPr>
        <w:t>Hyperparameter</w:t>
      </w:r>
      <w:r w:rsidR="009F6237">
        <w:rPr>
          <w:b/>
          <w:bCs/>
          <w:lang w:val="en-IN"/>
        </w:rPr>
        <w:t>-</w:t>
      </w:r>
      <w:r w:rsidRPr="009551F0">
        <w:rPr>
          <w:b/>
          <w:bCs/>
          <w:lang w:val="en-IN"/>
        </w:rPr>
        <w:t>Optimization</w:t>
      </w:r>
      <w:r w:rsidRPr="009551F0">
        <w:rPr>
          <w:lang w:val="en-IN"/>
        </w:rPr>
        <w:t>:</w:t>
      </w:r>
      <w:r w:rsidR="009F6237">
        <w:rPr>
          <w:lang w:val="en-IN"/>
        </w:rPr>
        <w:t xml:space="preserve"> </w:t>
      </w:r>
      <w:r w:rsidRPr="009551F0">
        <w:rPr>
          <w:lang w:val="en-IN"/>
        </w:rPr>
        <w:t>Fine-tun</w:t>
      </w:r>
      <w:r w:rsidR="009F6237">
        <w:rPr>
          <w:lang w:val="en-IN"/>
        </w:rPr>
        <w:t>ning</w:t>
      </w:r>
      <w:r w:rsidRPr="009551F0">
        <w:rPr>
          <w:lang w:val="en-IN"/>
        </w:rPr>
        <w:t xml:space="preserve"> parameters like learning rates and dropout values for improv</w:t>
      </w:r>
      <w:r w:rsidR="009F6237">
        <w:rPr>
          <w:lang w:val="en-IN"/>
        </w:rPr>
        <w:t>ing</w:t>
      </w:r>
      <w:r w:rsidRPr="009551F0">
        <w:rPr>
          <w:lang w:val="en-IN"/>
        </w:rPr>
        <w:t xml:space="preserve"> accuracy.</w:t>
      </w:r>
    </w:p>
    <w:p w14:paraId="4661FAE9" w14:textId="5E559129" w:rsidR="009551F0" w:rsidRPr="009551F0" w:rsidRDefault="009551F0" w:rsidP="009F6237">
      <w:pPr>
        <w:pStyle w:val="ListParagraph"/>
        <w:numPr>
          <w:ilvl w:val="0"/>
          <w:numId w:val="65"/>
        </w:numPr>
        <w:jc w:val="both"/>
        <w:rPr>
          <w:lang w:val="en-IN"/>
        </w:rPr>
      </w:pPr>
      <w:r w:rsidRPr="009551F0">
        <w:rPr>
          <w:b/>
          <w:bCs/>
          <w:lang w:val="en-IN"/>
        </w:rPr>
        <w:t>Transfer Learning</w:t>
      </w:r>
      <w:r w:rsidRPr="009551F0">
        <w:rPr>
          <w:lang w:val="en-IN"/>
        </w:rPr>
        <w:t>: Adapt</w:t>
      </w:r>
      <w:r w:rsidR="009F6237">
        <w:rPr>
          <w:lang w:val="en-IN"/>
        </w:rPr>
        <w:t>ing</w:t>
      </w:r>
      <w:r w:rsidRPr="009551F0">
        <w:rPr>
          <w:lang w:val="en-IN"/>
        </w:rPr>
        <w:t xml:space="preserve"> pre-trained models to Emo-Wise’s specific datasets, </w:t>
      </w:r>
      <w:r w:rsidR="009F6237">
        <w:rPr>
          <w:lang w:val="en-IN"/>
        </w:rPr>
        <w:t xml:space="preserve">by </w:t>
      </w:r>
      <w:r w:rsidRPr="009551F0">
        <w:rPr>
          <w:lang w:val="en-IN"/>
        </w:rPr>
        <w:t>reducing training time and improving results.</w:t>
      </w:r>
    </w:p>
    <w:p w14:paraId="37E387CC" w14:textId="77777777" w:rsidR="009551F0" w:rsidRPr="009551F0" w:rsidRDefault="009551F0" w:rsidP="009F6237">
      <w:pPr>
        <w:pStyle w:val="ListParagraph"/>
        <w:numPr>
          <w:ilvl w:val="0"/>
          <w:numId w:val="57"/>
        </w:numPr>
        <w:jc w:val="both"/>
        <w:rPr>
          <w:lang w:val="en-IN"/>
        </w:rPr>
      </w:pPr>
      <w:r w:rsidRPr="009551F0">
        <w:rPr>
          <w:b/>
          <w:bCs/>
          <w:lang w:val="en-IN"/>
        </w:rPr>
        <w:t>Evaluation Metrics</w:t>
      </w:r>
      <w:r w:rsidRPr="009551F0">
        <w:rPr>
          <w:lang w:val="en-IN"/>
        </w:rPr>
        <w:t>:</w:t>
      </w:r>
    </w:p>
    <w:p w14:paraId="2EDD7E11" w14:textId="5FE42AF6" w:rsidR="009551F0" w:rsidRPr="009551F0" w:rsidRDefault="009551F0" w:rsidP="009F6237">
      <w:pPr>
        <w:pStyle w:val="ListParagraph"/>
        <w:numPr>
          <w:ilvl w:val="0"/>
          <w:numId w:val="66"/>
        </w:numPr>
        <w:jc w:val="both"/>
        <w:rPr>
          <w:lang w:val="en-IN"/>
        </w:rPr>
      </w:pPr>
      <w:r w:rsidRPr="009551F0">
        <w:rPr>
          <w:b/>
          <w:bCs/>
          <w:lang w:val="en-IN"/>
        </w:rPr>
        <w:t>Accuracy and F1-Score</w:t>
      </w:r>
      <w:r w:rsidRPr="009551F0">
        <w:rPr>
          <w:lang w:val="en-IN"/>
        </w:rPr>
        <w:t xml:space="preserve">: Used for classification tasks </w:t>
      </w:r>
      <w:r w:rsidR="009F6237">
        <w:rPr>
          <w:lang w:val="en-IN"/>
        </w:rPr>
        <w:t>in</w:t>
      </w:r>
      <w:r w:rsidRPr="009551F0">
        <w:rPr>
          <w:lang w:val="en-IN"/>
        </w:rPr>
        <w:t xml:space="preserve"> ensur</w:t>
      </w:r>
      <w:r w:rsidR="009F6237">
        <w:rPr>
          <w:lang w:val="en-IN"/>
        </w:rPr>
        <w:t>ing</w:t>
      </w:r>
      <w:r w:rsidRPr="009551F0">
        <w:rPr>
          <w:lang w:val="en-IN"/>
        </w:rPr>
        <w:t xml:space="preserve"> reliable emotion detection.</w:t>
      </w:r>
    </w:p>
    <w:p w14:paraId="023A2DAB" w14:textId="530DDAA0" w:rsidR="009551F0" w:rsidRPr="009551F0" w:rsidRDefault="009551F0" w:rsidP="009F6237">
      <w:pPr>
        <w:pStyle w:val="ListParagraph"/>
        <w:numPr>
          <w:ilvl w:val="0"/>
          <w:numId w:val="66"/>
        </w:numPr>
        <w:jc w:val="both"/>
        <w:rPr>
          <w:lang w:val="en-IN"/>
        </w:rPr>
      </w:pPr>
      <w:r w:rsidRPr="009551F0">
        <w:rPr>
          <w:b/>
          <w:bCs/>
          <w:lang w:val="en-IN"/>
        </w:rPr>
        <w:t>Precision and Recall</w:t>
      </w:r>
      <w:r w:rsidRPr="009551F0">
        <w:rPr>
          <w:lang w:val="en-IN"/>
        </w:rPr>
        <w:t>: Evaluat</w:t>
      </w:r>
      <w:r w:rsidR="009F6237">
        <w:rPr>
          <w:lang w:val="en-IN"/>
        </w:rPr>
        <w:t>ing</w:t>
      </w:r>
      <w:r w:rsidRPr="009551F0">
        <w:rPr>
          <w:lang w:val="en-IN"/>
        </w:rPr>
        <w:t xml:space="preserve"> the relevance and completeness of detected emotions.</w:t>
      </w:r>
    </w:p>
    <w:p w14:paraId="4C425AEA" w14:textId="51E86F6E" w:rsidR="009F6237" w:rsidRPr="001928FA" w:rsidRDefault="009551F0" w:rsidP="001928FA">
      <w:pPr>
        <w:pStyle w:val="ListParagraph"/>
        <w:numPr>
          <w:ilvl w:val="0"/>
          <w:numId w:val="66"/>
        </w:numPr>
        <w:jc w:val="both"/>
        <w:rPr>
          <w:lang w:val="en-IN"/>
        </w:rPr>
      </w:pPr>
      <w:r w:rsidRPr="009551F0">
        <w:rPr>
          <w:b/>
          <w:bCs/>
          <w:lang w:val="en-IN"/>
        </w:rPr>
        <w:t>Latency Metrics</w:t>
      </w:r>
      <w:r w:rsidRPr="009551F0">
        <w:rPr>
          <w:lang w:val="en-IN"/>
        </w:rPr>
        <w:t>: Monitors the system’s response time, ensuring results within 500ms for real-time usability.</w:t>
      </w:r>
    </w:p>
    <w:p w14:paraId="2C4DE9D6" w14:textId="58A2311B" w:rsidR="009F6237" w:rsidRPr="001928FA" w:rsidRDefault="009F6237" w:rsidP="001928FA">
      <w:pPr>
        <w:pStyle w:val="ListParagraph"/>
        <w:numPr>
          <w:ilvl w:val="0"/>
          <w:numId w:val="57"/>
        </w:numPr>
        <w:jc w:val="both"/>
        <w:rPr>
          <w:b/>
          <w:bCs/>
          <w:lang w:val="en-IN"/>
        </w:rPr>
      </w:pPr>
      <w:r w:rsidRPr="001928FA">
        <w:rPr>
          <w:b/>
          <w:bCs/>
          <w:lang w:val="en-IN"/>
        </w:rPr>
        <w:t>Real-World Validation:</w:t>
      </w:r>
    </w:p>
    <w:p w14:paraId="70F16DE6" w14:textId="7C90C747" w:rsidR="001928FA" w:rsidRPr="00597B33" w:rsidRDefault="009551F0" w:rsidP="00597B33">
      <w:pPr>
        <w:pStyle w:val="ListParagraph"/>
        <w:jc w:val="both"/>
        <w:rPr>
          <w:lang w:val="en-IN"/>
        </w:rPr>
      </w:pPr>
      <w:r w:rsidRPr="009F6237">
        <w:rPr>
          <w:lang w:val="en-IN"/>
        </w:rPr>
        <w:t xml:space="preserve">Beta deployments </w:t>
      </w:r>
      <w:r w:rsidR="001928FA">
        <w:rPr>
          <w:lang w:val="en-IN"/>
        </w:rPr>
        <w:t>are</w:t>
      </w:r>
      <w:r w:rsidRPr="009F6237">
        <w:rPr>
          <w:lang w:val="en-IN"/>
        </w:rPr>
        <w:t xml:space="preserve"> conducted with diverse user groups, resulting in a 95% satisfaction rate and iterative improvements based on feedback.</w:t>
      </w:r>
    </w:p>
    <w:p w14:paraId="30CFBB47" w14:textId="11D5C64B" w:rsidR="001928FA" w:rsidRPr="00597B33" w:rsidRDefault="001928FA" w:rsidP="00597B33">
      <w:pPr>
        <w:pStyle w:val="ListParagraph"/>
        <w:numPr>
          <w:ilvl w:val="0"/>
          <w:numId w:val="52"/>
        </w:numPr>
        <w:jc w:val="both"/>
        <w:rPr>
          <w:b/>
          <w:bCs/>
          <w:lang w:val="en-IN"/>
        </w:rPr>
      </w:pPr>
      <w:r w:rsidRPr="001928FA">
        <w:rPr>
          <w:b/>
          <w:bCs/>
          <w:lang w:val="en-IN"/>
        </w:rPr>
        <w:t>Deployment Strategy</w:t>
      </w:r>
    </w:p>
    <w:p w14:paraId="71F83583" w14:textId="77777777" w:rsidR="001928FA" w:rsidRPr="001928FA" w:rsidRDefault="001928FA" w:rsidP="001928FA">
      <w:pPr>
        <w:pStyle w:val="ListParagraph"/>
        <w:numPr>
          <w:ilvl w:val="0"/>
          <w:numId w:val="57"/>
        </w:numPr>
        <w:jc w:val="both"/>
        <w:rPr>
          <w:lang w:val="en-IN"/>
        </w:rPr>
      </w:pPr>
      <w:r w:rsidRPr="001928FA">
        <w:rPr>
          <w:b/>
          <w:bCs/>
          <w:lang w:val="en-IN"/>
        </w:rPr>
        <w:t>Infrastructure</w:t>
      </w:r>
      <w:r w:rsidRPr="001928FA">
        <w:rPr>
          <w:lang w:val="en-IN"/>
        </w:rPr>
        <w:t>:</w:t>
      </w:r>
    </w:p>
    <w:p w14:paraId="5A29CA24" w14:textId="370E5B16" w:rsidR="001928FA" w:rsidRPr="001928FA" w:rsidRDefault="001928FA" w:rsidP="001928FA">
      <w:pPr>
        <w:pStyle w:val="ListParagraph"/>
        <w:numPr>
          <w:ilvl w:val="0"/>
          <w:numId w:val="70"/>
        </w:numPr>
        <w:jc w:val="both"/>
        <w:rPr>
          <w:lang w:val="en-IN"/>
        </w:rPr>
      </w:pPr>
      <w:r w:rsidRPr="001928FA">
        <w:rPr>
          <w:b/>
          <w:bCs/>
          <w:lang w:val="en-IN"/>
        </w:rPr>
        <w:lastRenderedPageBreak/>
        <w:t>Cloud Deployment</w:t>
      </w:r>
      <w:r w:rsidRPr="001928FA">
        <w:rPr>
          <w:lang w:val="en-IN"/>
        </w:rPr>
        <w:t>: Host</w:t>
      </w:r>
      <w:r>
        <w:rPr>
          <w:lang w:val="en-IN"/>
        </w:rPr>
        <w:t>ing</w:t>
      </w:r>
      <w:r w:rsidRPr="001928FA">
        <w:rPr>
          <w:lang w:val="en-IN"/>
        </w:rPr>
        <w:t xml:space="preserve"> on AWS to ensure scalability and high availability.</w:t>
      </w:r>
    </w:p>
    <w:p w14:paraId="103CA21F" w14:textId="6447FAD9" w:rsidR="001928FA" w:rsidRPr="001928FA" w:rsidRDefault="001928FA" w:rsidP="001928FA">
      <w:pPr>
        <w:pStyle w:val="ListParagraph"/>
        <w:numPr>
          <w:ilvl w:val="0"/>
          <w:numId w:val="70"/>
        </w:numPr>
        <w:jc w:val="both"/>
        <w:rPr>
          <w:lang w:val="en-IN"/>
        </w:rPr>
      </w:pPr>
      <w:r w:rsidRPr="001928FA">
        <w:rPr>
          <w:b/>
          <w:bCs/>
          <w:lang w:val="en-IN"/>
        </w:rPr>
        <w:t>Distributed Architecture</w:t>
      </w:r>
      <w:r w:rsidRPr="001928FA">
        <w:rPr>
          <w:lang w:val="en-IN"/>
        </w:rPr>
        <w:t xml:space="preserve">: Uses load balancers and distributed databases </w:t>
      </w:r>
      <w:r w:rsidR="00243A28">
        <w:rPr>
          <w:lang w:val="en-IN"/>
        </w:rPr>
        <w:t xml:space="preserve">in </w:t>
      </w:r>
      <w:r w:rsidRPr="001928FA">
        <w:rPr>
          <w:lang w:val="en-IN"/>
        </w:rPr>
        <w:t>handl</w:t>
      </w:r>
      <w:r w:rsidR="00243A28">
        <w:rPr>
          <w:lang w:val="en-IN"/>
        </w:rPr>
        <w:t xml:space="preserve">ing </w:t>
      </w:r>
      <w:r w:rsidRPr="001928FA">
        <w:rPr>
          <w:lang w:val="en-IN"/>
        </w:rPr>
        <w:t>large-scale traffic efficiently.</w:t>
      </w:r>
    </w:p>
    <w:p w14:paraId="012426FA" w14:textId="77777777" w:rsidR="001928FA" w:rsidRPr="001928FA" w:rsidRDefault="001928FA" w:rsidP="001928FA">
      <w:pPr>
        <w:pStyle w:val="ListParagraph"/>
        <w:numPr>
          <w:ilvl w:val="0"/>
          <w:numId w:val="70"/>
        </w:numPr>
        <w:jc w:val="both"/>
        <w:rPr>
          <w:lang w:val="en-IN"/>
        </w:rPr>
      </w:pPr>
      <w:r w:rsidRPr="001928FA">
        <w:rPr>
          <w:b/>
          <w:bCs/>
          <w:lang w:val="en-IN"/>
        </w:rPr>
        <w:t>Serverless Functions</w:t>
      </w:r>
      <w:r w:rsidRPr="001928FA">
        <w:rPr>
          <w:lang w:val="en-IN"/>
        </w:rPr>
        <w:t>: Executes lightweight operations, such as logging user interactions, to reduce overhead.</w:t>
      </w:r>
    </w:p>
    <w:p w14:paraId="62F802A2" w14:textId="77777777" w:rsidR="001928FA" w:rsidRPr="001928FA" w:rsidRDefault="001928FA" w:rsidP="001928FA">
      <w:pPr>
        <w:pStyle w:val="ListParagraph"/>
        <w:numPr>
          <w:ilvl w:val="0"/>
          <w:numId w:val="57"/>
        </w:numPr>
        <w:jc w:val="both"/>
        <w:rPr>
          <w:lang w:val="en-IN"/>
        </w:rPr>
      </w:pPr>
      <w:r w:rsidRPr="001928FA">
        <w:rPr>
          <w:b/>
          <w:bCs/>
          <w:lang w:val="en-IN"/>
        </w:rPr>
        <w:t>CI/CD Pipelines</w:t>
      </w:r>
      <w:r w:rsidRPr="001928FA">
        <w:rPr>
          <w:lang w:val="en-IN"/>
        </w:rPr>
        <w:t>:</w:t>
      </w:r>
    </w:p>
    <w:p w14:paraId="5F89FB6F" w14:textId="5D8CEEB7" w:rsidR="001928FA" w:rsidRPr="001928FA" w:rsidRDefault="001928FA" w:rsidP="001928FA">
      <w:pPr>
        <w:pStyle w:val="ListParagraph"/>
        <w:numPr>
          <w:ilvl w:val="0"/>
          <w:numId w:val="71"/>
        </w:numPr>
        <w:jc w:val="both"/>
        <w:rPr>
          <w:lang w:val="en-IN"/>
        </w:rPr>
      </w:pPr>
      <w:r w:rsidRPr="001928FA">
        <w:rPr>
          <w:lang w:val="en-IN"/>
        </w:rPr>
        <w:t>Tools like Jenkins and GitHub Actions automat</w:t>
      </w:r>
      <w:r w:rsidR="00243A28">
        <w:rPr>
          <w:lang w:val="en-IN"/>
        </w:rPr>
        <w:t>ing</w:t>
      </w:r>
      <w:r w:rsidRPr="001928FA">
        <w:rPr>
          <w:lang w:val="en-IN"/>
        </w:rPr>
        <w:t xml:space="preserve"> code integration, testing, and deployment.</w:t>
      </w:r>
    </w:p>
    <w:p w14:paraId="4B7FBCEC" w14:textId="0F76657F" w:rsidR="001928FA" w:rsidRPr="001928FA" w:rsidRDefault="001928FA" w:rsidP="001928FA">
      <w:pPr>
        <w:pStyle w:val="ListParagraph"/>
        <w:numPr>
          <w:ilvl w:val="0"/>
          <w:numId w:val="71"/>
        </w:numPr>
        <w:jc w:val="both"/>
        <w:rPr>
          <w:lang w:val="en-IN"/>
        </w:rPr>
      </w:pPr>
      <w:r w:rsidRPr="001928FA">
        <w:rPr>
          <w:lang w:val="en-IN"/>
        </w:rPr>
        <w:t>Updat</w:t>
      </w:r>
      <w:r w:rsidR="00243A28">
        <w:rPr>
          <w:lang w:val="en-IN"/>
        </w:rPr>
        <w:t>ing</w:t>
      </w:r>
      <w:r w:rsidRPr="001928FA">
        <w:rPr>
          <w:lang w:val="en-IN"/>
        </w:rPr>
        <w:t xml:space="preserve"> to AI models are validated in a staging environment before deployment to production.</w:t>
      </w:r>
    </w:p>
    <w:p w14:paraId="7E7F7D47" w14:textId="77777777" w:rsidR="001928FA" w:rsidRPr="001928FA" w:rsidRDefault="001928FA" w:rsidP="001928FA">
      <w:pPr>
        <w:pStyle w:val="ListParagraph"/>
        <w:numPr>
          <w:ilvl w:val="0"/>
          <w:numId w:val="57"/>
        </w:numPr>
        <w:jc w:val="both"/>
        <w:rPr>
          <w:lang w:val="en-IN"/>
        </w:rPr>
      </w:pPr>
      <w:r w:rsidRPr="001928FA">
        <w:rPr>
          <w:b/>
          <w:bCs/>
          <w:lang w:val="en-IN"/>
        </w:rPr>
        <w:t>Security Measures</w:t>
      </w:r>
      <w:r w:rsidRPr="001928FA">
        <w:rPr>
          <w:lang w:val="en-IN"/>
        </w:rPr>
        <w:t>:</w:t>
      </w:r>
    </w:p>
    <w:p w14:paraId="7BF5FAEF" w14:textId="5219C2F5" w:rsidR="001928FA" w:rsidRPr="001928FA" w:rsidRDefault="001928FA" w:rsidP="001928FA">
      <w:pPr>
        <w:pStyle w:val="ListParagraph"/>
        <w:numPr>
          <w:ilvl w:val="0"/>
          <w:numId w:val="72"/>
        </w:numPr>
        <w:jc w:val="both"/>
        <w:rPr>
          <w:lang w:val="en-IN"/>
        </w:rPr>
      </w:pPr>
      <w:r w:rsidRPr="001928FA">
        <w:rPr>
          <w:b/>
          <w:bCs/>
          <w:lang w:val="en-IN"/>
        </w:rPr>
        <w:t>Data Encryption</w:t>
      </w:r>
      <w:r w:rsidRPr="001928FA">
        <w:rPr>
          <w:lang w:val="en-IN"/>
        </w:rPr>
        <w:t>: Ensur</w:t>
      </w:r>
      <w:r w:rsidR="00243A28">
        <w:rPr>
          <w:lang w:val="en-IN"/>
        </w:rPr>
        <w:t>ing</w:t>
      </w:r>
      <w:r w:rsidRPr="001928FA">
        <w:rPr>
          <w:lang w:val="en-IN"/>
        </w:rPr>
        <w:t xml:space="preserve"> secure</w:t>
      </w:r>
      <w:r w:rsidR="00243A28">
        <w:rPr>
          <w:lang w:val="en-IN"/>
        </w:rPr>
        <w:t>d</w:t>
      </w:r>
      <w:r w:rsidRPr="001928FA">
        <w:rPr>
          <w:lang w:val="en-IN"/>
        </w:rPr>
        <w:t xml:space="preserve"> storage and transmission using AES-256 and TLS protocols.</w:t>
      </w:r>
    </w:p>
    <w:p w14:paraId="26A8A3A1" w14:textId="77777777" w:rsidR="001928FA" w:rsidRPr="001928FA" w:rsidRDefault="001928FA" w:rsidP="001928FA">
      <w:pPr>
        <w:pStyle w:val="ListParagraph"/>
        <w:numPr>
          <w:ilvl w:val="0"/>
          <w:numId w:val="72"/>
        </w:numPr>
        <w:jc w:val="both"/>
        <w:rPr>
          <w:lang w:val="en-IN"/>
        </w:rPr>
      </w:pPr>
      <w:r w:rsidRPr="001928FA">
        <w:rPr>
          <w:b/>
          <w:bCs/>
          <w:lang w:val="en-IN"/>
        </w:rPr>
        <w:t>Role-Based Access Control</w:t>
      </w:r>
      <w:r w:rsidRPr="001928FA">
        <w:rPr>
          <w:lang w:val="en-IN"/>
        </w:rPr>
        <w:t>: Limits system access to authorized users only.</w:t>
      </w:r>
    </w:p>
    <w:p w14:paraId="0D17BCE1" w14:textId="61541846" w:rsidR="00243A28" w:rsidRPr="006E6092" w:rsidRDefault="001928FA" w:rsidP="006E6092">
      <w:pPr>
        <w:pStyle w:val="ListParagraph"/>
        <w:numPr>
          <w:ilvl w:val="0"/>
          <w:numId w:val="72"/>
        </w:numPr>
        <w:jc w:val="both"/>
        <w:rPr>
          <w:lang w:val="en-IN"/>
        </w:rPr>
      </w:pPr>
      <w:r w:rsidRPr="001928FA">
        <w:rPr>
          <w:b/>
          <w:bCs/>
          <w:lang w:val="en-IN"/>
        </w:rPr>
        <w:t>Audits and Compliance</w:t>
      </w:r>
      <w:r w:rsidRPr="001928FA">
        <w:rPr>
          <w:lang w:val="en-IN"/>
        </w:rPr>
        <w:t>: Periodic checks ensur</w:t>
      </w:r>
      <w:r w:rsidR="00243A28">
        <w:rPr>
          <w:lang w:val="en-IN"/>
        </w:rPr>
        <w:t>ing</w:t>
      </w:r>
      <w:r w:rsidRPr="001928FA">
        <w:rPr>
          <w:lang w:val="en-IN"/>
        </w:rPr>
        <w:t xml:space="preserve"> adherence to GDPR and other data protection standards.</w:t>
      </w:r>
    </w:p>
    <w:p w14:paraId="6D63DB9E" w14:textId="7EC77FB0" w:rsidR="00FA18BF" w:rsidRPr="00337081" w:rsidRDefault="00337081" w:rsidP="00337081">
      <w:pPr>
        <w:pStyle w:val="Heading2"/>
      </w:pPr>
      <w:r>
        <w:t>HCI Considerations:</w:t>
      </w:r>
    </w:p>
    <w:p w14:paraId="3EAB085A" w14:textId="2AC8CD67" w:rsidR="00243A28" w:rsidRPr="00243A28" w:rsidRDefault="00243A28" w:rsidP="00FA18BF">
      <w:pPr>
        <w:pStyle w:val="ListParagraph"/>
        <w:numPr>
          <w:ilvl w:val="0"/>
          <w:numId w:val="57"/>
        </w:numPr>
        <w:jc w:val="both"/>
        <w:rPr>
          <w:lang w:val="en-IN"/>
        </w:rPr>
      </w:pPr>
      <w:r w:rsidRPr="00243A28">
        <w:rPr>
          <w:b/>
          <w:bCs/>
          <w:lang w:val="en-IN"/>
        </w:rPr>
        <w:t>User Interaction Design</w:t>
      </w:r>
      <w:r w:rsidRPr="00243A28">
        <w:rPr>
          <w:lang w:val="en-IN"/>
        </w:rPr>
        <w:t>:</w:t>
      </w:r>
    </w:p>
    <w:p w14:paraId="426C3D09" w14:textId="77777777" w:rsidR="00243A28" w:rsidRPr="00243A28" w:rsidRDefault="00243A28" w:rsidP="00FA18BF">
      <w:pPr>
        <w:pStyle w:val="ListParagraph"/>
        <w:numPr>
          <w:ilvl w:val="0"/>
          <w:numId w:val="75"/>
        </w:numPr>
        <w:jc w:val="both"/>
        <w:rPr>
          <w:lang w:val="en-IN"/>
        </w:rPr>
      </w:pPr>
      <w:r w:rsidRPr="00243A28">
        <w:rPr>
          <w:b/>
          <w:bCs/>
          <w:lang w:val="en-IN"/>
        </w:rPr>
        <w:t>Intuitive Dashboards</w:t>
      </w:r>
      <w:r w:rsidRPr="00243A28">
        <w:rPr>
          <w:lang w:val="en-IN"/>
        </w:rPr>
        <w:t>: Present emotional insights through graphs and summaries for easy comprehension.</w:t>
      </w:r>
    </w:p>
    <w:p w14:paraId="4D6E6207" w14:textId="2030D966" w:rsidR="00243A28" w:rsidRPr="00243A28" w:rsidRDefault="00243A28" w:rsidP="00FA18BF">
      <w:pPr>
        <w:pStyle w:val="ListParagraph"/>
        <w:numPr>
          <w:ilvl w:val="0"/>
          <w:numId w:val="75"/>
        </w:numPr>
        <w:jc w:val="both"/>
        <w:rPr>
          <w:lang w:val="en-IN"/>
        </w:rPr>
      </w:pPr>
      <w:r w:rsidRPr="00243A28">
        <w:rPr>
          <w:b/>
          <w:bCs/>
          <w:lang w:val="en-IN"/>
        </w:rPr>
        <w:t>Customizable Features</w:t>
      </w:r>
      <w:r w:rsidRPr="00243A28">
        <w:rPr>
          <w:lang w:val="en-IN"/>
        </w:rPr>
        <w:t>: Allow</w:t>
      </w:r>
      <w:r w:rsidR="002F02A8">
        <w:rPr>
          <w:lang w:val="en-IN"/>
        </w:rPr>
        <w:t>ing</w:t>
      </w:r>
      <w:r w:rsidRPr="00243A28">
        <w:rPr>
          <w:lang w:val="en-IN"/>
        </w:rPr>
        <w:t xml:space="preserve"> users </w:t>
      </w:r>
      <w:r w:rsidR="002F02A8">
        <w:rPr>
          <w:lang w:val="en-IN"/>
        </w:rPr>
        <w:t xml:space="preserve">in </w:t>
      </w:r>
      <w:r w:rsidRPr="00243A28">
        <w:rPr>
          <w:lang w:val="en-IN"/>
        </w:rPr>
        <w:t>adjust</w:t>
      </w:r>
      <w:r w:rsidR="002F02A8">
        <w:rPr>
          <w:lang w:val="en-IN"/>
        </w:rPr>
        <w:t>ing</w:t>
      </w:r>
      <w:r w:rsidRPr="00243A28">
        <w:rPr>
          <w:lang w:val="en-IN"/>
        </w:rPr>
        <w:t xml:space="preserve"> themes, font sizes, and colo</w:t>
      </w:r>
      <w:r w:rsidR="002F02A8">
        <w:rPr>
          <w:lang w:val="en-IN"/>
        </w:rPr>
        <w:t>u</w:t>
      </w:r>
      <w:r w:rsidRPr="00243A28">
        <w:rPr>
          <w:lang w:val="en-IN"/>
        </w:rPr>
        <w:t>r schemes based on preferences.</w:t>
      </w:r>
    </w:p>
    <w:p w14:paraId="1EB385A1" w14:textId="105BE79A" w:rsidR="00243A28" w:rsidRPr="00243A28" w:rsidRDefault="00243A28" w:rsidP="00FA18BF">
      <w:pPr>
        <w:pStyle w:val="ListParagraph"/>
        <w:numPr>
          <w:ilvl w:val="0"/>
          <w:numId w:val="75"/>
        </w:numPr>
        <w:jc w:val="both"/>
        <w:rPr>
          <w:lang w:val="en-IN"/>
        </w:rPr>
      </w:pPr>
      <w:r w:rsidRPr="00243A28">
        <w:rPr>
          <w:b/>
          <w:bCs/>
          <w:lang w:val="en-IN"/>
        </w:rPr>
        <w:t>Accessibility Options</w:t>
      </w:r>
      <w:r w:rsidRPr="00243A28">
        <w:rPr>
          <w:lang w:val="en-IN"/>
        </w:rPr>
        <w:t>: Includ</w:t>
      </w:r>
      <w:r w:rsidR="002F02A8">
        <w:rPr>
          <w:lang w:val="en-IN"/>
        </w:rPr>
        <w:t>ing</w:t>
      </w:r>
      <w:r w:rsidRPr="00243A28">
        <w:rPr>
          <w:lang w:val="en-IN"/>
        </w:rPr>
        <w:t xml:space="preserve"> multilingual support, voice commands, and options for visually impaired users.</w:t>
      </w:r>
    </w:p>
    <w:p w14:paraId="681A3838" w14:textId="77777777" w:rsidR="00243A28" w:rsidRPr="00243A28" w:rsidRDefault="00243A28" w:rsidP="00FA18BF">
      <w:pPr>
        <w:pStyle w:val="ListParagraph"/>
        <w:numPr>
          <w:ilvl w:val="0"/>
          <w:numId w:val="57"/>
        </w:numPr>
        <w:jc w:val="both"/>
        <w:rPr>
          <w:lang w:val="en-IN"/>
        </w:rPr>
      </w:pPr>
      <w:r w:rsidRPr="00243A28">
        <w:rPr>
          <w:b/>
          <w:bCs/>
          <w:lang w:val="en-IN"/>
        </w:rPr>
        <w:t>Feedback Mechanisms</w:t>
      </w:r>
      <w:r w:rsidRPr="00243A28">
        <w:rPr>
          <w:lang w:val="en-IN"/>
        </w:rPr>
        <w:t>:</w:t>
      </w:r>
    </w:p>
    <w:p w14:paraId="50EBA82A" w14:textId="77777777" w:rsidR="00243A28" w:rsidRPr="00243A28" w:rsidRDefault="00243A28" w:rsidP="00FE0CCF">
      <w:pPr>
        <w:pStyle w:val="ListParagraph"/>
        <w:numPr>
          <w:ilvl w:val="0"/>
          <w:numId w:val="76"/>
        </w:numPr>
        <w:jc w:val="both"/>
        <w:rPr>
          <w:lang w:val="en-IN"/>
        </w:rPr>
      </w:pPr>
      <w:r w:rsidRPr="00243A28">
        <w:rPr>
          <w:lang w:val="en-IN"/>
        </w:rPr>
        <w:t>Users can rate recommendations or provide textual feedback directly through the interface.</w:t>
      </w:r>
    </w:p>
    <w:p w14:paraId="7B9F3BB4" w14:textId="77777777" w:rsidR="00243A28" w:rsidRPr="00243A28" w:rsidRDefault="00243A28" w:rsidP="00FE0CCF">
      <w:pPr>
        <w:pStyle w:val="ListParagraph"/>
        <w:numPr>
          <w:ilvl w:val="0"/>
          <w:numId w:val="76"/>
        </w:numPr>
        <w:jc w:val="both"/>
        <w:rPr>
          <w:lang w:val="en-IN"/>
        </w:rPr>
      </w:pPr>
      <w:r w:rsidRPr="00243A28">
        <w:rPr>
          <w:lang w:val="en-IN"/>
        </w:rPr>
        <w:t>Aggregated feedback informs model retraining and system updates.</w:t>
      </w:r>
    </w:p>
    <w:p w14:paraId="26C2708A" w14:textId="60207AF0" w:rsidR="00243A28" w:rsidRPr="00243A28" w:rsidRDefault="00243A28" w:rsidP="00337081">
      <w:pPr>
        <w:pStyle w:val="ListParagraph"/>
        <w:numPr>
          <w:ilvl w:val="0"/>
          <w:numId w:val="57"/>
        </w:numPr>
        <w:jc w:val="both"/>
        <w:rPr>
          <w:lang w:val="en-IN"/>
        </w:rPr>
      </w:pPr>
      <w:r w:rsidRPr="00243A28">
        <w:rPr>
          <w:b/>
          <w:bCs/>
          <w:lang w:val="en-IN"/>
        </w:rPr>
        <w:t>Empathy-Centric</w:t>
      </w:r>
      <w:r w:rsidR="00FE0CCF">
        <w:rPr>
          <w:b/>
          <w:bCs/>
          <w:lang w:val="en-IN"/>
        </w:rPr>
        <w:t>-</w:t>
      </w:r>
      <w:r w:rsidRPr="00243A28">
        <w:rPr>
          <w:b/>
          <w:bCs/>
          <w:lang w:val="en-IN"/>
        </w:rPr>
        <w:t>Design</w:t>
      </w:r>
      <w:r w:rsidRPr="00243A28">
        <w:rPr>
          <w:lang w:val="en-IN"/>
        </w:rPr>
        <w:t>:</w:t>
      </w:r>
      <w:r w:rsidRPr="00243A28">
        <w:rPr>
          <w:lang w:val="en-IN"/>
        </w:rPr>
        <w:br/>
        <w:t xml:space="preserve">The interface incorporates calming visuals and language </w:t>
      </w:r>
      <w:r w:rsidR="00337081">
        <w:rPr>
          <w:lang w:val="en-IN"/>
        </w:rPr>
        <w:t xml:space="preserve">in </w:t>
      </w:r>
      <w:r w:rsidRPr="00243A28">
        <w:rPr>
          <w:lang w:val="en-IN"/>
        </w:rPr>
        <w:t>creat</w:t>
      </w:r>
      <w:r w:rsidR="00337081">
        <w:rPr>
          <w:lang w:val="en-IN"/>
        </w:rPr>
        <w:t>ing</w:t>
      </w:r>
      <w:r w:rsidRPr="00243A28">
        <w:rPr>
          <w:lang w:val="en-IN"/>
        </w:rPr>
        <w:t xml:space="preserve"> a comforting environment, </w:t>
      </w:r>
      <w:r w:rsidR="00337081">
        <w:rPr>
          <w:lang w:val="en-IN"/>
        </w:rPr>
        <w:t xml:space="preserve">by </w:t>
      </w:r>
      <w:r w:rsidRPr="00243A28">
        <w:rPr>
          <w:lang w:val="en-IN"/>
        </w:rPr>
        <w:t>enhancing user trust and engagement.</w:t>
      </w:r>
    </w:p>
    <w:p w14:paraId="3FCDD10E" w14:textId="77777777" w:rsidR="00487844" w:rsidRDefault="00487844" w:rsidP="00487844">
      <w:pPr>
        <w:pStyle w:val="bulletlist"/>
        <w:numPr>
          <w:ilvl w:val="0"/>
          <w:numId w:val="29"/>
        </w:numPr>
        <w:rPr>
          <w:lang w:val="en-IN"/>
        </w:rPr>
      </w:pPr>
      <w:r w:rsidRPr="00487844">
        <w:rPr>
          <w:lang w:val="en-IN"/>
        </w:rPr>
        <w:t>It works by finding patterns in the data and creating a simpler version in a lower-dimensional space. This makes computations faster and easier without losing significant details.</w:t>
      </w:r>
    </w:p>
    <w:p w14:paraId="7FCA061F" w14:textId="2E5E75A1" w:rsidR="00337081" w:rsidRPr="00530D65" w:rsidRDefault="00337081" w:rsidP="00530D65">
      <w:pPr>
        <w:pStyle w:val="Heading1"/>
      </w:pPr>
      <w:r>
        <w:t>Trustworthiness And Risk Management</w:t>
      </w:r>
    </w:p>
    <w:p w14:paraId="5FD76982" w14:textId="4881DB40" w:rsidR="009303D9" w:rsidRDefault="00530D65" w:rsidP="00ED0149">
      <w:pPr>
        <w:pStyle w:val="Heading2"/>
      </w:pPr>
      <w:r>
        <w:t>Strategies at Each Stage</w:t>
      </w:r>
    </w:p>
    <w:p w14:paraId="243BD3D3" w14:textId="453F1D1F" w:rsidR="008F262E" w:rsidRDefault="00530D65" w:rsidP="00530D65">
      <w:pPr>
        <w:jc w:val="both"/>
      </w:pPr>
      <w:r>
        <w:t xml:space="preserve">For building user trust and ensuring compliance with the ethical standards, </w:t>
      </w:r>
      <w:r w:rsidR="008F262E">
        <w:t xml:space="preserve">Emo-Wise incorporating security, privacy, and ethical considerations through the AI lifecycle. The strategies </w:t>
      </w:r>
      <w:r w:rsidR="008F262E">
        <w:t xml:space="preserve">are implemented across all the stages, from data collection to deployment. </w:t>
      </w:r>
    </w:p>
    <w:p w14:paraId="5CA033D9" w14:textId="77777777" w:rsidR="008F262E" w:rsidRPr="008F262E" w:rsidRDefault="008F262E" w:rsidP="008F262E">
      <w:pPr>
        <w:numPr>
          <w:ilvl w:val="0"/>
          <w:numId w:val="80"/>
        </w:numPr>
        <w:jc w:val="both"/>
        <w:rPr>
          <w:b/>
          <w:bCs/>
          <w:lang w:val="en-IN"/>
        </w:rPr>
      </w:pPr>
      <w:r w:rsidRPr="008F262E">
        <w:rPr>
          <w:b/>
          <w:bCs/>
          <w:lang w:val="en-IN"/>
        </w:rPr>
        <w:t>Data Collection and Preprocessing</w:t>
      </w:r>
    </w:p>
    <w:p w14:paraId="08F1ED3E" w14:textId="77777777" w:rsidR="008F262E" w:rsidRPr="008F262E" w:rsidRDefault="008F262E" w:rsidP="008F262E">
      <w:pPr>
        <w:numPr>
          <w:ilvl w:val="0"/>
          <w:numId w:val="77"/>
        </w:numPr>
        <w:jc w:val="both"/>
        <w:rPr>
          <w:lang w:val="en-IN"/>
        </w:rPr>
      </w:pPr>
      <w:r w:rsidRPr="008F262E">
        <w:rPr>
          <w:b/>
          <w:bCs/>
          <w:lang w:val="en-IN"/>
        </w:rPr>
        <w:t>Security Measures</w:t>
      </w:r>
      <w:r w:rsidRPr="008F262E">
        <w:rPr>
          <w:lang w:val="en-IN"/>
        </w:rPr>
        <w:t>:</w:t>
      </w:r>
    </w:p>
    <w:p w14:paraId="44271C18" w14:textId="4EC9B8DC" w:rsidR="008F262E" w:rsidRPr="008F262E" w:rsidRDefault="008F262E" w:rsidP="008F262E">
      <w:pPr>
        <w:numPr>
          <w:ilvl w:val="1"/>
          <w:numId w:val="77"/>
        </w:numPr>
        <w:jc w:val="both"/>
        <w:rPr>
          <w:lang w:val="en-IN"/>
        </w:rPr>
      </w:pPr>
      <w:r w:rsidRPr="008F262E">
        <w:rPr>
          <w:b/>
          <w:bCs/>
          <w:lang w:val="en-IN"/>
        </w:rPr>
        <w:t>Data Encryption</w:t>
      </w:r>
      <w:r w:rsidRPr="008F262E">
        <w:rPr>
          <w:lang w:val="en-IN"/>
        </w:rPr>
        <w:t xml:space="preserve">: All </w:t>
      </w:r>
      <w:r>
        <w:rPr>
          <w:lang w:val="en-IN"/>
        </w:rPr>
        <w:t xml:space="preserve">the </w:t>
      </w:r>
      <w:r w:rsidRPr="008F262E">
        <w:rPr>
          <w:lang w:val="en-IN"/>
        </w:rPr>
        <w:t xml:space="preserve">data collected, whether text, voice, or visual, is encrypted using AES-256 for storage and TLS protocols during </w:t>
      </w:r>
      <w:r>
        <w:rPr>
          <w:lang w:val="en-IN"/>
        </w:rPr>
        <w:t xml:space="preserve">the </w:t>
      </w:r>
      <w:r w:rsidRPr="008F262E">
        <w:rPr>
          <w:lang w:val="en-IN"/>
        </w:rPr>
        <w:t>transmission to prevent unauthorized access.</w:t>
      </w:r>
    </w:p>
    <w:p w14:paraId="2B6DA3E1" w14:textId="77777777" w:rsidR="008F262E" w:rsidRPr="008F262E" w:rsidRDefault="008F262E" w:rsidP="008F262E">
      <w:pPr>
        <w:numPr>
          <w:ilvl w:val="1"/>
          <w:numId w:val="77"/>
        </w:numPr>
        <w:jc w:val="both"/>
        <w:rPr>
          <w:lang w:val="en-IN"/>
        </w:rPr>
      </w:pPr>
      <w:r w:rsidRPr="008F262E">
        <w:rPr>
          <w:b/>
          <w:bCs/>
          <w:lang w:val="en-IN"/>
        </w:rPr>
        <w:t>Secure APIs</w:t>
      </w:r>
      <w:r w:rsidRPr="008F262E">
        <w:rPr>
          <w:lang w:val="en-IN"/>
        </w:rPr>
        <w:t>: APIs for data ingestion and processing are secured with authentication tokens and encryption layers.</w:t>
      </w:r>
    </w:p>
    <w:p w14:paraId="2834BC71" w14:textId="77777777" w:rsidR="008F262E" w:rsidRPr="008F262E" w:rsidRDefault="008F262E" w:rsidP="008F262E">
      <w:pPr>
        <w:numPr>
          <w:ilvl w:val="0"/>
          <w:numId w:val="77"/>
        </w:numPr>
        <w:jc w:val="both"/>
        <w:rPr>
          <w:lang w:val="en-IN"/>
        </w:rPr>
      </w:pPr>
      <w:r w:rsidRPr="008F262E">
        <w:rPr>
          <w:b/>
          <w:bCs/>
          <w:lang w:val="en-IN"/>
        </w:rPr>
        <w:t>Privacy Protections</w:t>
      </w:r>
      <w:r w:rsidRPr="008F262E">
        <w:rPr>
          <w:lang w:val="en-IN"/>
        </w:rPr>
        <w:t>:</w:t>
      </w:r>
    </w:p>
    <w:p w14:paraId="0A2DFC64" w14:textId="77777777" w:rsidR="008F262E" w:rsidRPr="008F262E" w:rsidRDefault="008F262E" w:rsidP="008F262E">
      <w:pPr>
        <w:numPr>
          <w:ilvl w:val="1"/>
          <w:numId w:val="77"/>
        </w:numPr>
        <w:jc w:val="both"/>
        <w:rPr>
          <w:lang w:val="en-IN"/>
        </w:rPr>
      </w:pPr>
      <w:r w:rsidRPr="008F262E">
        <w:rPr>
          <w:b/>
          <w:bCs/>
          <w:lang w:val="en-IN"/>
        </w:rPr>
        <w:t>Anonymization</w:t>
      </w:r>
      <w:r w:rsidRPr="008F262E">
        <w:rPr>
          <w:lang w:val="en-IN"/>
        </w:rPr>
        <w:t>: User data is anonymized to strip identifiable information before storage or analysis, ensuring compliance with GDPR and HIPAA.</w:t>
      </w:r>
    </w:p>
    <w:p w14:paraId="21384ACB" w14:textId="5817BE61" w:rsidR="008F262E" w:rsidRPr="008F262E" w:rsidRDefault="008F262E" w:rsidP="008F262E">
      <w:pPr>
        <w:numPr>
          <w:ilvl w:val="1"/>
          <w:numId w:val="77"/>
        </w:numPr>
        <w:jc w:val="both"/>
        <w:rPr>
          <w:lang w:val="en-IN"/>
        </w:rPr>
      </w:pPr>
      <w:r w:rsidRPr="008F262E">
        <w:rPr>
          <w:b/>
          <w:bCs/>
          <w:lang w:val="en-IN"/>
        </w:rPr>
        <w:t>Consent Mechanisms</w:t>
      </w:r>
      <w:r w:rsidRPr="008F262E">
        <w:rPr>
          <w:lang w:val="en-IN"/>
        </w:rPr>
        <w:t>: Users are informed about the type of data collected and provide</w:t>
      </w:r>
      <w:r>
        <w:rPr>
          <w:lang w:val="en-IN"/>
        </w:rPr>
        <w:t xml:space="preserve">d </w:t>
      </w:r>
      <w:r w:rsidRPr="008F262E">
        <w:rPr>
          <w:lang w:val="en-IN"/>
        </w:rPr>
        <w:t>explicit consent, with the ability to opt-out at any time.</w:t>
      </w:r>
    </w:p>
    <w:p w14:paraId="079A05A5" w14:textId="77777777" w:rsidR="008F262E" w:rsidRPr="008F262E" w:rsidRDefault="008F262E" w:rsidP="008F262E">
      <w:pPr>
        <w:numPr>
          <w:ilvl w:val="0"/>
          <w:numId w:val="77"/>
        </w:numPr>
        <w:jc w:val="both"/>
        <w:rPr>
          <w:lang w:val="en-IN"/>
        </w:rPr>
      </w:pPr>
      <w:r w:rsidRPr="008F262E">
        <w:rPr>
          <w:b/>
          <w:bCs/>
          <w:lang w:val="en-IN"/>
        </w:rPr>
        <w:t>Ethical Compliance</w:t>
      </w:r>
      <w:r w:rsidRPr="008F262E">
        <w:rPr>
          <w:lang w:val="en-IN"/>
        </w:rPr>
        <w:t>:</w:t>
      </w:r>
    </w:p>
    <w:p w14:paraId="3AD751C0" w14:textId="77777777" w:rsidR="008F262E" w:rsidRPr="008F262E" w:rsidRDefault="008F262E" w:rsidP="008F262E">
      <w:pPr>
        <w:numPr>
          <w:ilvl w:val="1"/>
          <w:numId w:val="77"/>
        </w:numPr>
        <w:jc w:val="both"/>
        <w:rPr>
          <w:lang w:val="en-IN"/>
        </w:rPr>
      </w:pPr>
      <w:r w:rsidRPr="008F262E">
        <w:rPr>
          <w:b/>
          <w:bCs/>
          <w:lang w:val="en-IN"/>
        </w:rPr>
        <w:t>Cultural Sensitivity</w:t>
      </w:r>
      <w:r w:rsidRPr="008F262E">
        <w:rPr>
          <w:lang w:val="en-IN"/>
        </w:rPr>
        <w:t>: Data preprocessing considers the cultural and linguistic nuances of emotions to avoid biases.</w:t>
      </w:r>
    </w:p>
    <w:p w14:paraId="3DB545AD" w14:textId="7EDF2645" w:rsidR="008F262E" w:rsidRPr="00597B33" w:rsidRDefault="008F262E" w:rsidP="008F262E">
      <w:pPr>
        <w:numPr>
          <w:ilvl w:val="1"/>
          <w:numId w:val="77"/>
        </w:numPr>
        <w:jc w:val="both"/>
        <w:rPr>
          <w:lang w:val="en-IN"/>
        </w:rPr>
      </w:pPr>
      <w:r w:rsidRPr="008F262E">
        <w:rPr>
          <w:b/>
          <w:bCs/>
          <w:lang w:val="en-IN"/>
        </w:rPr>
        <w:t>Transparency</w:t>
      </w:r>
      <w:r w:rsidRPr="008F262E">
        <w:rPr>
          <w:lang w:val="en-IN"/>
        </w:rPr>
        <w:t>: Users receive a clear explanation of how their data will be used and the benefits of their participation.</w:t>
      </w:r>
    </w:p>
    <w:p w14:paraId="6E3EE013" w14:textId="77777777" w:rsidR="008F262E" w:rsidRPr="008F262E" w:rsidRDefault="008F262E" w:rsidP="008F262E">
      <w:pPr>
        <w:numPr>
          <w:ilvl w:val="0"/>
          <w:numId w:val="80"/>
        </w:numPr>
        <w:jc w:val="both"/>
        <w:rPr>
          <w:b/>
          <w:bCs/>
          <w:lang w:val="en-IN"/>
        </w:rPr>
      </w:pPr>
      <w:r w:rsidRPr="008F262E">
        <w:rPr>
          <w:b/>
          <w:bCs/>
          <w:lang w:val="en-IN"/>
        </w:rPr>
        <w:t>Model Development and Training</w:t>
      </w:r>
    </w:p>
    <w:p w14:paraId="7D273E1F" w14:textId="77777777" w:rsidR="008F262E" w:rsidRPr="008F262E" w:rsidRDefault="008F262E" w:rsidP="008F262E">
      <w:pPr>
        <w:numPr>
          <w:ilvl w:val="0"/>
          <w:numId w:val="78"/>
        </w:numPr>
        <w:jc w:val="both"/>
        <w:rPr>
          <w:lang w:val="en-IN"/>
        </w:rPr>
      </w:pPr>
      <w:r w:rsidRPr="008F262E">
        <w:rPr>
          <w:b/>
          <w:bCs/>
          <w:lang w:val="en-IN"/>
        </w:rPr>
        <w:t>Bias Mitigation</w:t>
      </w:r>
      <w:r w:rsidRPr="008F262E">
        <w:rPr>
          <w:lang w:val="en-IN"/>
        </w:rPr>
        <w:t>:</w:t>
      </w:r>
    </w:p>
    <w:p w14:paraId="658729F7" w14:textId="454AA8F9" w:rsidR="008F262E" w:rsidRPr="008F262E" w:rsidRDefault="008F262E" w:rsidP="008F262E">
      <w:pPr>
        <w:numPr>
          <w:ilvl w:val="1"/>
          <w:numId w:val="78"/>
        </w:numPr>
        <w:jc w:val="both"/>
        <w:rPr>
          <w:lang w:val="en-IN"/>
        </w:rPr>
      </w:pPr>
      <w:r w:rsidRPr="008F262E">
        <w:rPr>
          <w:lang w:val="en-IN"/>
        </w:rPr>
        <w:t>Diverse datasets are used</w:t>
      </w:r>
      <w:r>
        <w:rPr>
          <w:lang w:val="en-IN"/>
        </w:rPr>
        <w:t xml:space="preserve"> in </w:t>
      </w:r>
      <w:r w:rsidRPr="008F262E">
        <w:rPr>
          <w:lang w:val="en-IN"/>
        </w:rPr>
        <w:t>training models to minimize biases, especially for underrepresented groups. This includes demographic diversity in text samples, voices, and facial expressions.</w:t>
      </w:r>
    </w:p>
    <w:p w14:paraId="0D61C891" w14:textId="01D0E0BF" w:rsidR="008F262E" w:rsidRPr="008F262E" w:rsidRDefault="008F262E" w:rsidP="008F262E">
      <w:pPr>
        <w:numPr>
          <w:ilvl w:val="1"/>
          <w:numId w:val="78"/>
        </w:numPr>
        <w:jc w:val="both"/>
        <w:rPr>
          <w:lang w:val="en-IN"/>
        </w:rPr>
      </w:pPr>
      <w:r w:rsidRPr="008F262E">
        <w:rPr>
          <w:lang w:val="en-IN"/>
        </w:rPr>
        <w:t xml:space="preserve">Regular audits are conducted </w:t>
      </w:r>
      <w:r>
        <w:rPr>
          <w:lang w:val="en-IN"/>
        </w:rPr>
        <w:t>in</w:t>
      </w:r>
      <w:r w:rsidRPr="008F262E">
        <w:rPr>
          <w:lang w:val="en-IN"/>
        </w:rPr>
        <w:t xml:space="preserve"> identify</w:t>
      </w:r>
      <w:r>
        <w:rPr>
          <w:lang w:val="en-IN"/>
        </w:rPr>
        <w:t>ing</w:t>
      </w:r>
      <w:r w:rsidRPr="008F262E">
        <w:rPr>
          <w:lang w:val="en-IN"/>
        </w:rPr>
        <w:t xml:space="preserve"> and addres</w:t>
      </w:r>
      <w:r>
        <w:rPr>
          <w:lang w:val="en-IN"/>
        </w:rPr>
        <w:t>sing</w:t>
      </w:r>
      <w:r w:rsidRPr="008F262E">
        <w:rPr>
          <w:lang w:val="en-IN"/>
        </w:rPr>
        <w:t xml:space="preserve"> any systemic biases in model predictions.</w:t>
      </w:r>
    </w:p>
    <w:p w14:paraId="7B58225D" w14:textId="77777777" w:rsidR="008F262E" w:rsidRPr="008F262E" w:rsidRDefault="008F262E" w:rsidP="008F262E">
      <w:pPr>
        <w:numPr>
          <w:ilvl w:val="0"/>
          <w:numId w:val="78"/>
        </w:numPr>
        <w:jc w:val="both"/>
        <w:rPr>
          <w:lang w:val="en-IN"/>
        </w:rPr>
      </w:pPr>
      <w:r w:rsidRPr="008F262E">
        <w:rPr>
          <w:b/>
          <w:bCs/>
          <w:lang w:val="en-IN"/>
        </w:rPr>
        <w:t>Ethical AI Principles</w:t>
      </w:r>
      <w:r w:rsidRPr="008F262E">
        <w:rPr>
          <w:lang w:val="en-IN"/>
        </w:rPr>
        <w:t>:</w:t>
      </w:r>
    </w:p>
    <w:p w14:paraId="7F2B32C2" w14:textId="42F59263" w:rsidR="008F262E" w:rsidRPr="008F262E" w:rsidRDefault="008F262E" w:rsidP="008F262E">
      <w:pPr>
        <w:numPr>
          <w:ilvl w:val="1"/>
          <w:numId w:val="78"/>
        </w:numPr>
        <w:jc w:val="both"/>
        <w:rPr>
          <w:lang w:val="en-IN"/>
        </w:rPr>
      </w:pPr>
      <w:r w:rsidRPr="008F262E">
        <w:rPr>
          <w:lang w:val="en-IN"/>
        </w:rPr>
        <w:t xml:space="preserve">Models are designed </w:t>
      </w:r>
      <w:r>
        <w:rPr>
          <w:lang w:val="en-IN"/>
        </w:rPr>
        <w:t>for avoiding</w:t>
      </w:r>
      <w:r w:rsidRPr="008F262E">
        <w:rPr>
          <w:lang w:val="en-IN"/>
        </w:rPr>
        <w:t xml:space="preserve"> harmful emotional interpretations. For example, specific checks prevent associating anger with particular accents or facial features.</w:t>
      </w:r>
    </w:p>
    <w:p w14:paraId="374728C0" w14:textId="77777777" w:rsidR="008F262E" w:rsidRPr="008F262E" w:rsidRDefault="008F262E" w:rsidP="008F262E">
      <w:pPr>
        <w:numPr>
          <w:ilvl w:val="0"/>
          <w:numId w:val="78"/>
        </w:numPr>
        <w:jc w:val="both"/>
        <w:rPr>
          <w:lang w:val="en-IN"/>
        </w:rPr>
      </w:pPr>
      <w:r w:rsidRPr="008F262E">
        <w:rPr>
          <w:b/>
          <w:bCs/>
          <w:lang w:val="en-IN"/>
        </w:rPr>
        <w:t>Secure Development Environment</w:t>
      </w:r>
      <w:r w:rsidRPr="008F262E">
        <w:rPr>
          <w:lang w:val="en-IN"/>
        </w:rPr>
        <w:t>:</w:t>
      </w:r>
    </w:p>
    <w:p w14:paraId="17307949" w14:textId="4D1F1B67" w:rsidR="008F262E" w:rsidRPr="00597B33" w:rsidRDefault="008F262E" w:rsidP="00597B33">
      <w:pPr>
        <w:numPr>
          <w:ilvl w:val="1"/>
          <w:numId w:val="78"/>
        </w:numPr>
        <w:jc w:val="both"/>
        <w:rPr>
          <w:lang w:val="en-IN"/>
        </w:rPr>
      </w:pPr>
      <w:r w:rsidRPr="008F262E">
        <w:rPr>
          <w:lang w:val="en-IN"/>
        </w:rPr>
        <w:t>Model training occurs in a controlled environment with strict access controls, ensuring sensitive data remains confidenti</w:t>
      </w:r>
      <w:r>
        <w:rPr>
          <w:lang w:val="en-IN"/>
        </w:rPr>
        <w:t>al.</w:t>
      </w:r>
    </w:p>
    <w:p w14:paraId="3E5E6EF4" w14:textId="77777777" w:rsidR="008F262E" w:rsidRPr="008F262E" w:rsidRDefault="008F262E" w:rsidP="008F262E">
      <w:pPr>
        <w:numPr>
          <w:ilvl w:val="0"/>
          <w:numId w:val="80"/>
        </w:numPr>
        <w:jc w:val="both"/>
        <w:rPr>
          <w:b/>
          <w:bCs/>
          <w:lang w:val="en-IN"/>
        </w:rPr>
      </w:pPr>
      <w:r w:rsidRPr="008F262E">
        <w:rPr>
          <w:b/>
          <w:bCs/>
          <w:lang w:val="en-IN"/>
        </w:rPr>
        <w:t>Deployment and Operation</w:t>
      </w:r>
    </w:p>
    <w:p w14:paraId="47D362E1" w14:textId="77777777" w:rsidR="008F262E" w:rsidRPr="008F262E" w:rsidRDefault="008F262E" w:rsidP="008F262E">
      <w:pPr>
        <w:numPr>
          <w:ilvl w:val="0"/>
          <w:numId w:val="79"/>
        </w:numPr>
        <w:jc w:val="both"/>
        <w:rPr>
          <w:lang w:val="en-IN"/>
        </w:rPr>
      </w:pPr>
      <w:r w:rsidRPr="008F262E">
        <w:rPr>
          <w:b/>
          <w:bCs/>
          <w:lang w:val="en-IN"/>
        </w:rPr>
        <w:t>Infrastructure Security</w:t>
      </w:r>
      <w:r w:rsidRPr="008F262E">
        <w:rPr>
          <w:lang w:val="en-IN"/>
        </w:rPr>
        <w:t>:</w:t>
      </w:r>
    </w:p>
    <w:p w14:paraId="13851C38" w14:textId="7C868454" w:rsidR="008F262E" w:rsidRPr="008F262E" w:rsidRDefault="008F262E" w:rsidP="008F262E">
      <w:pPr>
        <w:numPr>
          <w:ilvl w:val="1"/>
          <w:numId w:val="79"/>
        </w:numPr>
        <w:jc w:val="both"/>
        <w:rPr>
          <w:lang w:val="en-IN"/>
        </w:rPr>
      </w:pPr>
      <w:r w:rsidRPr="008F262E">
        <w:rPr>
          <w:lang w:val="en-IN"/>
        </w:rPr>
        <w:t xml:space="preserve">Cloud servers </w:t>
      </w:r>
      <w:r>
        <w:rPr>
          <w:lang w:val="en-IN"/>
        </w:rPr>
        <w:t xml:space="preserve">like </w:t>
      </w:r>
      <w:r w:rsidRPr="008F262E">
        <w:rPr>
          <w:lang w:val="en-IN"/>
        </w:rPr>
        <w:t>AWS</w:t>
      </w:r>
      <w:r>
        <w:rPr>
          <w:lang w:val="en-IN"/>
        </w:rPr>
        <w:t xml:space="preserve"> </w:t>
      </w:r>
      <w:r w:rsidRPr="008F262E">
        <w:rPr>
          <w:lang w:val="en-IN"/>
        </w:rPr>
        <w:t>are configured with firewalls, intrusion detection systems, and routine patch management to mitigate vulnerabilities.</w:t>
      </w:r>
    </w:p>
    <w:p w14:paraId="749858F2" w14:textId="77777777" w:rsidR="008F262E" w:rsidRPr="008F262E" w:rsidRDefault="008F262E" w:rsidP="008F262E">
      <w:pPr>
        <w:numPr>
          <w:ilvl w:val="1"/>
          <w:numId w:val="79"/>
        </w:numPr>
        <w:jc w:val="both"/>
        <w:rPr>
          <w:lang w:val="en-IN"/>
        </w:rPr>
      </w:pPr>
      <w:r w:rsidRPr="008F262E">
        <w:rPr>
          <w:lang w:val="en-IN"/>
        </w:rPr>
        <w:t>Role-Based Access Control (RBAC) ensures that only authorized personnel can manage deployment and access sensitive configurations.</w:t>
      </w:r>
    </w:p>
    <w:p w14:paraId="13993C7E" w14:textId="77777777" w:rsidR="008F262E" w:rsidRPr="008F262E" w:rsidRDefault="008F262E" w:rsidP="008F262E">
      <w:pPr>
        <w:numPr>
          <w:ilvl w:val="0"/>
          <w:numId w:val="79"/>
        </w:numPr>
        <w:jc w:val="both"/>
        <w:rPr>
          <w:lang w:val="en-IN"/>
        </w:rPr>
      </w:pPr>
      <w:r w:rsidRPr="008F262E">
        <w:rPr>
          <w:b/>
          <w:bCs/>
          <w:lang w:val="en-IN"/>
        </w:rPr>
        <w:lastRenderedPageBreak/>
        <w:t>Privacy Features</w:t>
      </w:r>
      <w:r w:rsidRPr="008F262E">
        <w:rPr>
          <w:lang w:val="en-IN"/>
        </w:rPr>
        <w:t>:</w:t>
      </w:r>
    </w:p>
    <w:p w14:paraId="78B27BEC" w14:textId="77777777" w:rsidR="008F262E" w:rsidRPr="008F262E" w:rsidRDefault="008F262E" w:rsidP="008F262E">
      <w:pPr>
        <w:numPr>
          <w:ilvl w:val="1"/>
          <w:numId w:val="79"/>
        </w:numPr>
        <w:jc w:val="both"/>
        <w:rPr>
          <w:lang w:val="en-IN"/>
        </w:rPr>
      </w:pPr>
      <w:r w:rsidRPr="008F262E">
        <w:rPr>
          <w:lang w:val="en-IN"/>
        </w:rPr>
        <w:t>Real-time data processing occurs without storing raw data permanently on servers, reducing potential risks of data breaches.</w:t>
      </w:r>
    </w:p>
    <w:p w14:paraId="7248F7E1" w14:textId="77777777" w:rsidR="008F262E" w:rsidRPr="008F262E" w:rsidRDefault="008F262E" w:rsidP="008F262E">
      <w:pPr>
        <w:numPr>
          <w:ilvl w:val="1"/>
          <w:numId w:val="79"/>
        </w:numPr>
        <w:jc w:val="both"/>
        <w:rPr>
          <w:lang w:val="en-IN"/>
        </w:rPr>
      </w:pPr>
      <w:r w:rsidRPr="008F262E">
        <w:rPr>
          <w:lang w:val="en-IN"/>
        </w:rPr>
        <w:t>Logs are anonymized and purged periodically to minimize residual risks.</w:t>
      </w:r>
    </w:p>
    <w:p w14:paraId="745A6959" w14:textId="77777777" w:rsidR="008F262E" w:rsidRPr="008F262E" w:rsidRDefault="008F262E" w:rsidP="008F262E">
      <w:pPr>
        <w:numPr>
          <w:ilvl w:val="0"/>
          <w:numId w:val="79"/>
        </w:numPr>
        <w:jc w:val="both"/>
        <w:rPr>
          <w:lang w:val="en-IN"/>
        </w:rPr>
      </w:pPr>
      <w:r w:rsidRPr="008F262E">
        <w:rPr>
          <w:b/>
          <w:bCs/>
          <w:lang w:val="en-IN"/>
        </w:rPr>
        <w:t>Ethical Decision-Making</w:t>
      </w:r>
      <w:r w:rsidRPr="008F262E">
        <w:rPr>
          <w:lang w:val="en-IN"/>
        </w:rPr>
        <w:t>:</w:t>
      </w:r>
    </w:p>
    <w:p w14:paraId="4B8869DA" w14:textId="6706AB15" w:rsidR="008F262E" w:rsidRPr="008F262E" w:rsidRDefault="008F262E" w:rsidP="008F262E">
      <w:pPr>
        <w:numPr>
          <w:ilvl w:val="1"/>
          <w:numId w:val="79"/>
        </w:numPr>
        <w:jc w:val="both"/>
        <w:rPr>
          <w:lang w:val="en-IN"/>
        </w:rPr>
      </w:pPr>
      <w:r w:rsidRPr="008F262E">
        <w:rPr>
          <w:lang w:val="en-IN"/>
        </w:rPr>
        <w:t>Feedback mechanisms allow</w:t>
      </w:r>
      <w:r w:rsidR="006F76F1">
        <w:rPr>
          <w:lang w:val="en-IN"/>
        </w:rPr>
        <w:t>ing</w:t>
      </w:r>
      <w:r w:rsidRPr="008F262E">
        <w:rPr>
          <w:lang w:val="en-IN"/>
        </w:rPr>
        <w:t xml:space="preserve"> users to report concerns about recommendations, ensuring corrective actions can be taken quickly.</w:t>
      </w:r>
    </w:p>
    <w:p w14:paraId="4B51A709" w14:textId="39A31504" w:rsidR="008F262E" w:rsidRPr="008F262E" w:rsidRDefault="008F262E" w:rsidP="008F262E">
      <w:pPr>
        <w:numPr>
          <w:ilvl w:val="1"/>
          <w:numId w:val="79"/>
        </w:numPr>
        <w:jc w:val="both"/>
        <w:rPr>
          <w:lang w:val="en-IN"/>
        </w:rPr>
      </w:pPr>
      <w:r w:rsidRPr="008F262E">
        <w:rPr>
          <w:lang w:val="en-IN"/>
        </w:rPr>
        <w:t xml:space="preserve"> </w:t>
      </w:r>
      <w:r w:rsidR="006F76F1">
        <w:rPr>
          <w:lang w:val="en-IN"/>
        </w:rPr>
        <w:t>M</w:t>
      </w:r>
      <w:r w:rsidRPr="008F262E">
        <w:rPr>
          <w:lang w:val="en-IN"/>
        </w:rPr>
        <w:t>odules help users understand why specific recommendations were made.</w:t>
      </w:r>
    </w:p>
    <w:p w14:paraId="12322751" w14:textId="0A7FD289" w:rsidR="008F262E" w:rsidRPr="00597B33" w:rsidRDefault="006F76F1" w:rsidP="00597B33">
      <w:pPr>
        <w:pStyle w:val="Heading2"/>
      </w:pPr>
      <w:r>
        <w:t>Risk Management Framework</w:t>
      </w:r>
    </w:p>
    <w:p w14:paraId="291B0DAB" w14:textId="77777777" w:rsidR="008F262E" w:rsidRPr="006F76F1" w:rsidRDefault="008F262E" w:rsidP="006F76F1">
      <w:pPr>
        <w:pStyle w:val="ListParagraph"/>
        <w:numPr>
          <w:ilvl w:val="0"/>
          <w:numId w:val="57"/>
        </w:numPr>
        <w:jc w:val="both"/>
        <w:rPr>
          <w:b/>
          <w:bCs/>
          <w:lang w:val="en-IN"/>
        </w:rPr>
      </w:pPr>
      <w:r w:rsidRPr="006F76F1">
        <w:rPr>
          <w:b/>
          <w:bCs/>
          <w:lang w:val="en-IN"/>
        </w:rPr>
        <w:t>Identified Residual Risks</w:t>
      </w:r>
    </w:p>
    <w:p w14:paraId="0DE8184A" w14:textId="77777777" w:rsidR="008F262E" w:rsidRPr="008F262E" w:rsidRDefault="008F262E" w:rsidP="008F262E">
      <w:pPr>
        <w:jc w:val="both"/>
        <w:rPr>
          <w:lang w:val="en-IN"/>
        </w:rPr>
      </w:pPr>
      <w:r w:rsidRPr="008F262E">
        <w:rPr>
          <w:lang w:val="en-IN"/>
        </w:rPr>
        <w:t>While most risks are addressed through design, some residual risks require ongoing attention:</w:t>
      </w:r>
    </w:p>
    <w:p w14:paraId="1BF88715" w14:textId="77777777" w:rsidR="008F262E" w:rsidRPr="006F76F1" w:rsidRDefault="008F262E" w:rsidP="006F76F1">
      <w:pPr>
        <w:pStyle w:val="ListParagraph"/>
        <w:numPr>
          <w:ilvl w:val="0"/>
          <w:numId w:val="82"/>
        </w:numPr>
        <w:jc w:val="both"/>
        <w:rPr>
          <w:lang w:val="en-IN"/>
        </w:rPr>
      </w:pPr>
      <w:r w:rsidRPr="006F76F1">
        <w:rPr>
          <w:b/>
          <w:bCs/>
          <w:lang w:val="en-IN"/>
        </w:rPr>
        <w:t>Emotional Misinterpretation</w:t>
      </w:r>
      <w:r w:rsidRPr="006F76F1">
        <w:rPr>
          <w:lang w:val="en-IN"/>
        </w:rPr>
        <w:t>: AI models may misinterpret subtle emotions, especially in culturally ambiguous cases.</w:t>
      </w:r>
    </w:p>
    <w:p w14:paraId="2862ECF3" w14:textId="77777777" w:rsidR="008F262E" w:rsidRPr="006F76F1" w:rsidRDefault="008F262E" w:rsidP="006F76F1">
      <w:pPr>
        <w:pStyle w:val="ListParagraph"/>
        <w:numPr>
          <w:ilvl w:val="0"/>
          <w:numId w:val="82"/>
        </w:numPr>
        <w:jc w:val="both"/>
        <w:rPr>
          <w:lang w:val="en-IN"/>
        </w:rPr>
      </w:pPr>
      <w:r w:rsidRPr="006F76F1">
        <w:rPr>
          <w:b/>
          <w:bCs/>
          <w:lang w:val="en-IN"/>
        </w:rPr>
        <w:t>Data Breach Risks</w:t>
      </w:r>
      <w:r w:rsidRPr="006F76F1">
        <w:rPr>
          <w:lang w:val="en-IN"/>
        </w:rPr>
        <w:t>: Despite encryption, cloud-based storage introduces inherent vulnerabilities.</w:t>
      </w:r>
    </w:p>
    <w:p w14:paraId="7628E238" w14:textId="77777777" w:rsidR="008F262E" w:rsidRPr="006F76F1" w:rsidRDefault="008F262E" w:rsidP="006F76F1">
      <w:pPr>
        <w:pStyle w:val="ListParagraph"/>
        <w:numPr>
          <w:ilvl w:val="0"/>
          <w:numId w:val="82"/>
        </w:numPr>
        <w:jc w:val="both"/>
        <w:rPr>
          <w:lang w:val="en-IN"/>
        </w:rPr>
      </w:pPr>
      <w:r w:rsidRPr="006F76F1">
        <w:rPr>
          <w:b/>
          <w:bCs/>
          <w:lang w:val="en-IN"/>
        </w:rPr>
        <w:t>Unintended Bias</w:t>
      </w:r>
      <w:r w:rsidRPr="006F76F1">
        <w:rPr>
          <w:lang w:val="en-IN"/>
        </w:rPr>
        <w:t>: Despite diverse datasets, some biases may persist, particularly in unseen edge cases.</w:t>
      </w:r>
    </w:p>
    <w:p w14:paraId="197B642D" w14:textId="77777777" w:rsidR="008F262E" w:rsidRPr="006F76F1" w:rsidRDefault="008F262E" w:rsidP="006F76F1">
      <w:pPr>
        <w:pStyle w:val="ListParagraph"/>
        <w:numPr>
          <w:ilvl w:val="0"/>
          <w:numId w:val="82"/>
        </w:numPr>
        <w:jc w:val="both"/>
        <w:rPr>
          <w:lang w:val="en-IN"/>
        </w:rPr>
      </w:pPr>
      <w:r w:rsidRPr="006F76F1">
        <w:rPr>
          <w:b/>
          <w:bCs/>
          <w:lang w:val="en-IN"/>
        </w:rPr>
        <w:t>Over-Reliance on AI</w:t>
      </w:r>
      <w:r w:rsidRPr="006F76F1">
        <w:rPr>
          <w:lang w:val="en-IN"/>
        </w:rPr>
        <w:t>: Users may depend heavily on Emo-Wise and overlook seeking human emotional support.</w:t>
      </w:r>
    </w:p>
    <w:p w14:paraId="2DBEC021" w14:textId="7A91E66E" w:rsidR="008F262E" w:rsidRPr="008F262E" w:rsidRDefault="008F262E" w:rsidP="008F262E">
      <w:pPr>
        <w:jc w:val="both"/>
        <w:rPr>
          <w:lang w:val="en-IN"/>
        </w:rPr>
      </w:pPr>
    </w:p>
    <w:p w14:paraId="09DD8B28" w14:textId="77777777" w:rsidR="008F262E" w:rsidRPr="008F262E" w:rsidRDefault="008F262E" w:rsidP="008F262E">
      <w:pPr>
        <w:numPr>
          <w:ilvl w:val="0"/>
          <w:numId w:val="80"/>
        </w:numPr>
        <w:jc w:val="both"/>
        <w:rPr>
          <w:b/>
          <w:bCs/>
          <w:lang w:val="en-IN"/>
        </w:rPr>
      </w:pPr>
      <w:r w:rsidRPr="008F262E">
        <w:rPr>
          <w:b/>
          <w:bCs/>
          <w:lang w:val="en-IN"/>
        </w:rPr>
        <w:t>Mitigation Strategies</w:t>
      </w:r>
    </w:p>
    <w:p w14:paraId="133036DB" w14:textId="77777777" w:rsidR="008F262E" w:rsidRPr="008F262E" w:rsidRDefault="008F262E" w:rsidP="008F262E">
      <w:pPr>
        <w:numPr>
          <w:ilvl w:val="0"/>
          <w:numId w:val="81"/>
        </w:numPr>
        <w:jc w:val="both"/>
        <w:rPr>
          <w:lang w:val="en-IN"/>
        </w:rPr>
      </w:pPr>
      <w:r w:rsidRPr="008F262E">
        <w:rPr>
          <w:b/>
          <w:bCs/>
          <w:lang w:val="en-IN"/>
        </w:rPr>
        <w:t>Continuous Monitoring</w:t>
      </w:r>
      <w:r w:rsidRPr="008F262E">
        <w:rPr>
          <w:lang w:val="en-IN"/>
        </w:rPr>
        <w:t>:</w:t>
      </w:r>
    </w:p>
    <w:p w14:paraId="3BB52150" w14:textId="77777777" w:rsidR="008F262E" w:rsidRPr="008F262E" w:rsidRDefault="008F262E" w:rsidP="008F262E">
      <w:pPr>
        <w:numPr>
          <w:ilvl w:val="1"/>
          <w:numId w:val="81"/>
        </w:numPr>
        <w:jc w:val="both"/>
        <w:rPr>
          <w:lang w:val="en-IN"/>
        </w:rPr>
      </w:pPr>
      <w:r w:rsidRPr="008F262E">
        <w:rPr>
          <w:lang w:val="en-IN"/>
        </w:rPr>
        <w:t>Emotion recognition accuracy and recommendation effectiveness are monitored through user feedback and automated metrics.</w:t>
      </w:r>
    </w:p>
    <w:p w14:paraId="2ECBC4EB" w14:textId="77777777" w:rsidR="008F262E" w:rsidRPr="008F262E" w:rsidRDefault="008F262E" w:rsidP="008F262E">
      <w:pPr>
        <w:numPr>
          <w:ilvl w:val="1"/>
          <w:numId w:val="81"/>
        </w:numPr>
        <w:jc w:val="both"/>
        <w:rPr>
          <w:lang w:val="en-IN"/>
        </w:rPr>
      </w:pPr>
      <w:r w:rsidRPr="008F262E">
        <w:rPr>
          <w:lang w:val="en-IN"/>
        </w:rPr>
        <w:t>Regular retraining of models with updated and diverse datasets reduces the likelihood of inaccuracies.</w:t>
      </w:r>
    </w:p>
    <w:p w14:paraId="5A4E3074" w14:textId="77777777" w:rsidR="008F262E" w:rsidRPr="008F262E" w:rsidRDefault="008F262E" w:rsidP="008F262E">
      <w:pPr>
        <w:numPr>
          <w:ilvl w:val="0"/>
          <w:numId w:val="81"/>
        </w:numPr>
        <w:jc w:val="both"/>
        <w:rPr>
          <w:lang w:val="en-IN"/>
        </w:rPr>
      </w:pPr>
      <w:r w:rsidRPr="008F262E">
        <w:rPr>
          <w:b/>
          <w:bCs/>
          <w:lang w:val="en-IN"/>
        </w:rPr>
        <w:t>Dynamic Risk Mitigation</w:t>
      </w:r>
      <w:r w:rsidRPr="008F262E">
        <w:rPr>
          <w:lang w:val="en-IN"/>
        </w:rPr>
        <w:t>:</w:t>
      </w:r>
    </w:p>
    <w:p w14:paraId="04A5BE1E" w14:textId="77777777" w:rsidR="008F262E" w:rsidRPr="008F262E" w:rsidRDefault="008F262E" w:rsidP="008F262E">
      <w:pPr>
        <w:numPr>
          <w:ilvl w:val="1"/>
          <w:numId w:val="81"/>
        </w:numPr>
        <w:jc w:val="both"/>
        <w:rPr>
          <w:lang w:val="en-IN"/>
        </w:rPr>
      </w:pPr>
      <w:r w:rsidRPr="008F262E">
        <w:rPr>
          <w:lang w:val="en-IN"/>
        </w:rPr>
        <w:t>Systems are equipped with real-time detection for abnormal behaviors (e.g., unexpected spikes in misclassifications).</w:t>
      </w:r>
    </w:p>
    <w:p w14:paraId="657B2E8E" w14:textId="77777777" w:rsidR="008F262E" w:rsidRPr="008F262E" w:rsidRDefault="008F262E" w:rsidP="008F262E">
      <w:pPr>
        <w:numPr>
          <w:ilvl w:val="1"/>
          <w:numId w:val="81"/>
        </w:numPr>
        <w:jc w:val="both"/>
        <w:rPr>
          <w:lang w:val="en-IN"/>
        </w:rPr>
      </w:pPr>
      <w:r w:rsidRPr="008F262E">
        <w:rPr>
          <w:lang w:val="en-IN"/>
        </w:rPr>
        <w:t>Backup measures ensure data remains accessible in emergencies without compromising security.</w:t>
      </w:r>
    </w:p>
    <w:p w14:paraId="41B5FD7D" w14:textId="77777777" w:rsidR="008F262E" w:rsidRPr="008F262E" w:rsidRDefault="008F262E" w:rsidP="008F262E">
      <w:pPr>
        <w:numPr>
          <w:ilvl w:val="0"/>
          <w:numId w:val="81"/>
        </w:numPr>
        <w:jc w:val="both"/>
        <w:rPr>
          <w:lang w:val="en-IN"/>
        </w:rPr>
      </w:pPr>
      <w:r w:rsidRPr="008F262E">
        <w:rPr>
          <w:b/>
          <w:bCs/>
          <w:lang w:val="en-IN"/>
        </w:rPr>
        <w:t>User Education</w:t>
      </w:r>
      <w:r w:rsidRPr="008F262E">
        <w:rPr>
          <w:lang w:val="en-IN"/>
        </w:rPr>
        <w:t>:</w:t>
      </w:r>
    </w:p>
    <w:p w14:paraId="7DCA8092" w14:textId="77777777" w:rsidR="008F262E" w:rsidRPr="008F262E" w:rsidRDefault="008F262E" w:rsidP="008F262E">
      <w:pPr>
        <w:numPr>
          <w:ilvl w:val="1"/>
          <w:numId w:val="81"/>
        </w:numPr>
        <w:jc w:val="both"/>
        <w:rPr>
          <w:lang w:val="en-IN"/>
        </w:rPr>
      </w:pPr>
      <w:r w:rsidRPr="008F262E">
        <w:rPr>
          <w:lang w:val="en-IN"/>
        </w:rPr>
        <w:t>Emo-Wise provides resources educating users on the system's limitations, encouraging them to seek professional help when needed.</w:t>
      </w:r>
    </w:p>
    <w:p w14:paraId="5CB34AE9" w14:textId="77777777" w:rsidR="008F262E" w:rsidRPr="008F262E" w:rsidRDefault="008F262E" w:rsidP="008F262E">
      <w:pPr>
        <w:numPr>
          <w:ilvl w:val="1"/>
          <w:numId w:val="81"/>
        </w:numPr>
        <w:jc w:val="both"/>
        <w:rPr>
          <w:lang w:val="en-IN"/>
        </w:rPr>
      </w:pPr>
      <w:r w:rsidRPr="008F262E">
        <w:rPr>
          <w:lang w:val="en-IN"/>
        </w:rPr>
        <w:t>Notifications remind users that Emo-Wise is a supplementary tool, not a replacement for human support.</w:t>
      </w:r>
    </w:p>
    <w:p w14:paraId="654DBFCF" w14:textId="77777777" w:rsidR="008F262E" w:rsidRPr="008F262E" w:rsidRDefault="008F262E" w:rsidP="008F262E">
      <w:pPr>
        <w:numPr>
          <w:ilvl w:val="0"/>
          <w:numId w:val="81"/>
        </w:numPr>
        <w:jc w:val="both"/>
        <w:rPr>
          <w:lang w:val="en-IN"/>
        </w:rPr>
      </w:pPr>
      <w:r w:rsidRPr="008F262E">
        <w:rPr>
          <w:b/>
          <w:bCs/>
          <w:lang w:val="en-IN"/>
        </w:rPr>
        <w:t>Ethical Oversight</w:t>
      </w:r>
      <w:r w:rsidRPr="008F262E">
        <w:rPr>
          <w:lang w:val="en-IN"/>
        </w:rPr>
        <w:t>:</w:t>
      </w:r>
    </w:p>
    <w:p w14:paraId="72C44901" w14:textId="584F5BE0" w:rsidR="008F262E" w:rsidRPr="008F262E" w:rsidRDefault="008F262E" w:rsidP="008F262E">
      <w:pPr>
        <w:numPr>
          <w:ilvl w:val="1"/>
          <w:numId w:val="81"/>
        </w:numPr>
        <w:jc w:val="both"/>
        <w:rPr>
          <w:lang w:val="en-IN"/>
        </w:rPr>
      </w:pPr>
      <w:r w:rsidRPr="008F262E">
        <w:rPr>
          <w:lang w:val="en-IN"/>
        </w:rPr>
        <w:t xml:space="preserve">An advisory board </w:t>
      </w:r>
      <w:r w:rsidR="006F76F1">
        <w:rPr>
          <w:lang w:val="en-IN"/>
        </w:rPr>
        <w:t xml:space="preserve">that </w:t>
      </w:r>
      <w:r w:rsidRPr="008F262E">
        <w:rPr>
          <w:lang w:val="en-IN"/>
        </w:rPr>
        <w:t xml:space="preserve">reviews the system’s compliance with ethical AI principles and </w:t>
      </w:r>
      <w:r w:rsidRPr="008F262E">
        <w:rPr>
          <w:lang w:val="en-IN"/>
        </w:rPr>
        <w:t>provides guidance on addressing emerging risks.</w:t>
      </w:r>
    </w:p>
    <w:p w14:paraId="4878948E" w14:textId="583D4E39" w:rsidR="009303D9" w:rsidRPr="00597B33" w:rsidRDefault="008F262E" w:rsidP="00597B33">
      <w:pPr>
        <w:numPr>
          <w:ilvl w:val="1"/>
          <w:numId w:val="81"/>
        </w:numPr>
        <w:jc w:val="both"/>
        <w:rPr>
          <w:lang w:val="en-IN"/>
        </w:rPr>
      </w:pPr>
      <w:r w:rsidRPr="008F262E">
        <w:rPr>
          <w:lang w:val="en-IN"/>
        </w:rPr>
        <w:t xml:space="preserve">Regular audits are conducted </w:t>
      </w:r>
      <w:r w:rsidR="006F76F1">
        <w:rPr>
          <w:lang w:val="en-IN"/>
        </w:rPr>
        <w:t>for</w:t>
      </w:r>
      <w:r w:rsidRPr="008F262E">
        <w:rPr>
          <w:lang w:val="en-IN"/>
        </w:rPr>
        <w:t xml:space="preserve"> evaluat</w:t>
      </w:r>
      <w:r w:rsidR="006F76F1">
        <w:rPr>
          <w:lang w:val="en-IN"/>
        </w:rPr>
        <w:t>ing</w:t>
      </w:r>
      <w:r w:rsidRPr="008F262E">
        <w:rPr>
          <w:lang w:val="en-IN"/>
        </w:rPr>
        <w:t xml:space="preserve"> fairness, accountability, and transparency across the system.</w:t>
      </w:r>
    </w:p>
    <w:p w14:paraId="519DF1C4" w14:textId="1CDB9A7A" w:rsidR="006F76F1" w:rsidRPr="006F76F1" w:rsidRDefault="00800509" w:rsidP="006F76F1">
      <w:pPr>
        <w:pStyle w:val="Heading1"/>
      </w:pPr>
      <w:r>
        <w:t>Evaluation</w:t>
      </w:r>
      <w:r w:rsidR="006F76F1">
        <w:t xml:space="preserve"> &amp; Results</w:t>
      </w:r>
    </w:p>
    <w:p w14:paraId="13E0B74A" w14:textId="77777777" w:rsidR="006F76F1" w:rsidRPr="006F76F1" w:rsidRDefault="006F76F1" w:rsidP="006F76F1">
      <w:pPr>
        <w:pStyle w:val="BodyText"/>
        <w:numPr>
          <w:ilvl w:val="0"/>
          <w:numId w:val="86"/>
        </w:numPr>
        <w:rPr>
          <w:b/>
          <w:bCs/>
          <w:lang w:val="en-IN"/>
        </w:rPr>
      </w:pPr>
      <w:r w:rsidRPr="006F76F1">
        <w:rPr>
          <w:b/>
          <w:bCs/>
          <w:lang w:val="en-IN"/>
        </w:rPr>
        <w:t>Performance Metrics</w:t>
      </w:r>
    </w:p>
    <w:p w14:paraId="2EE43CAB" w14:textId="14031134" w:rsidR="006F76F1" w:rsidRPr="006F76F1" w:rsidRDefault="006F76F1" w:rsidP="006F76F1">
      <w:pPr>
        <w:pStyle w:val="BodyText"/>
        <w:rPr>
          <w:lang w:val="en-IN"/>
        </w:rPr>
      </w:pPr>
      <w:r w:rsidRPr="006F76F1">
        <w:rPr>
          <w:lang w:val="en-IN"/>
        </w:rPr>
        <w:t xml:space="preserve">The performance of Emo-Wise </w:t>
      </w:r>
      <w:r>
        <w:rPr>
          <w:lang w:val="en-IN"/>
        </w:rPr>
        <w:t>is</w:t>
      </w:r>
      <w:r w:rsidRPr="006F76F1">
        <w:rPr>
          <w:lang w:val="en-IN"/>
        </w:rPr>
        <w:t xml:space="preserve"> evaluated across multiple dimensions </w:t>
      </w:r>
      <w:r>
        <w:rPr>
          <w:lang w:val="en-IN"/>
        </w:rPr>
        <w:t>for</w:t>
      </w:r>
      <w:r w:rsidRPr="006F76F1">
        <w:rPr>
          <w:lang w:val="en-IN"/>
        </w:rPr>
        <w:t xml:space="preserve"> ensur</w:t>
      </w:r>
      <w:r>
        <w:rPr>
          <w:lang w:val="en-IN"/>
        </w:rPr>
        <w:t>ing</w:t>
      </w:r>
      <w:r w:rsidRPr="006F76F1">
        <w:rPr>
          <w:lang w:val="en-IN"/>
        </w:rPr>
        <w:t xml:space="preserve"> its reliability, accuracy, and responsiveness in real-world scenarios. Key metrics include:</w:t>
      </w:r>
    </w:p>
    <w:p w14:paraId="04F83B19" w14:textId="44B5C0FA" w:rsidR="006F76F1" w:rsidRPr="006F76F1" w:rsidRDefault="006F76F1" w:rsidP="006379F7">
      <w:pPr>
        <w:pStyle w:val="BodyText"/>
        <w:numPr>
          <w:ilvl w:val="0"/>
          <w:numId w:val="57"/>
        </w:numPr>
        <w:rPr>
          <w:b/>
          <w:bCs/>
          <w:lang w:val="en-IN"/>
        </w:rPr>
      </w:pPr>
      <w:r w:rsidRPr="006F76F1">
        <w:rPr>
          <w:b/>
          <w:bCs/>
          <w:lang w:val="en-IN"/>
        </w:rPr>
        <w:t>Emotion Recognition</w:t>
      </w:r>
      <w:r w:rsidR="006379F7">
        <w:rPr>
          <w:b/>
          <w:bCs/>
          <w:lang w:val="en-IN"/>
        </w:rPr>
        <w:t>:</w:t>
      </w:r>
    </w:p>
    <w:p w14:paraId="41FFF2CB" w14:textId="77777777" w:rsidR="006F76F1" w:rsidRPr="006F76F1" w:rsidRDefault="006F76F1" w:rsidP="006F76F1">
      <w:pPr>
        <w:pStyle w:val="BodyText"/>
        <w:numPr>
          <w:ilvl w:val="0"/>
          <w:numId w:val="83"/>
        </w:numPr>
        <w:rPr>
          <w:lang w:val="en-IN"/>
        </w:rPr>
      </w:pPr>
      <w:r w:rsidRPr="006F76F1">
        <w:rPr>
          <w:b/>
          <w:bCs/>
          <w:lang w:val="en-IN"/>
        </w:rPr>
        <w:t>Text Analysis</w:t>
      </w:r>
      <w:r w:rsidRPr="006F76F1">
        <w:rPr>
          <w:lang w:val="en-IN"/>
        </w:rPr>
        <w:t>: Achieved an F1-score of 90%, indicating a high balance between precision and recall for detecting emotions like happiness, sadness, anger, and anxiety from user messages.</w:t>
      </w:r>
    </w:p>
    <w:p w14:paraId="1BD16A08" w14:textId="49F5E5F9" w:rsidR="006F76F1" w:rsidRPr="00597B33" w:rsidRDefault="006F76F1" w:rsidP="00597B33">
      <w:pPr>
        <w:pStyle w:val="BodyText"/>
        <w:numPr>
          <w:ilvl w:val="1"/>
          <w:numId w:val="83"/>
        </w:numPr>
        <w:rPr>
          <w:lang w:val="en-IN"/>
        </w:rPr>
      </w:pPr>
      <w:r w:rsidRPr="006F76F1">
        <w:rPr>
          <w:b/>
          <w:bCs/>
          <w:lang w:val="en-IN"/>
        </w:rPr>
        <w:t>Significance</w:t>
      </w:r>
      <w:r w:rsidRPr="006F76F1">
        <w:rPr>
          <w:lang w:val="en-IN"/>
        </w:rPr>
        <w:t xml:space="preserve">: This highlights the system’s ability </w:t>
      </w:r>
      <w:r w:rsidR="006379F7">
        <w:rPr>
          <w:lang w:val="en-IN"/>
        </w:rPr>
        <w:t>in</w:t>
      </w:r>
      <w:r w:rsidRPr="006F76F1">
        <w:rPr>
          <w:lang w:val="en-IN"/>
        </w:rPr>
        <w:t xml:space="preserve"> understand</w:t>
      </w:r>
      <w:r w:rsidR="006379F7">
        <w:rPr>
          <w:lang w:val="en-IN"/>
        </w:rPr>
        <w:t>ing</w:t>
      </w:r>
      <w:r w:rsidRPr="006F76F1">
        <w:rPr>
          <w:lang w:val="en-IN"/>
        </w:rPr>
        <w:t xml:space="preserve"> nuanced emotional expressions in written communication, including sarcasm and subtle undertones.</w:t>
      </w:r>
    </w:p>
    <w:p w14:paraId="4BDD7C50" w14:textId="77777777" w:rsidR="006F76F1" w:rsidRPr="006F76F1" w:rsidRDefault="006F76F1" w:rsidP="006F76F1">
      <w:pPr>
        <w:pStyle w:val="BodyText"/>
        <w:numPr>
          <w:ilvl w:val="0"/>
          <w:numId w:val="83"/>
        </w:numPr>
        <w:rPr>
          <w:lang w:val="en-IN"/>
        </w:rPr>
      </w:pPr>
      <w:r w:rsidRPr="006F76F1">
        <w:rPr>
          <w:b/>
          <w:bCs/>
          <w:lang w:val="en-IN"/>
        </w:rPr>
        <w:t>Visual Emotion Detection</w:t>
      </w:r>
      <w:r w:rsidRPr="006F76F1">
        <w:rPr>
          <w:lang w:val="en-IN"/>
        </w:rPr>
        <w:t>: Achieved a precision of</w:t>
      </w:r>
      <w:r w:rsidRPr="006F76F1">
        <w:rPr>
          <w:b/>
          <w:bCs/>
          <w:lang w:val="en-IN"/>
        </w:rPr>
        <w:t xml:space="preserve"> </w:t>
      </w:r>
      <w:r w:rsidRPr="006F76F1">
        <w:rPr>
          <w:lang w:val="en-IN"/>
        </w:rPr>
        <w:t>92% in identifying facial expressions like smiling, frowning, or surprise using facial landmarks and CNN-based models.</w:t>
      </w:r>
    </w:p>
    <w:p w14:paraId="34F798E7" w14:textId="6B4FA577" w:rsidR="006379F7" w:rsidRPr="006F76F1" w:rsidRDefault="006F76F1" w:rsidP="006379F7">
      <w:pPr>
        <w:pStyle w:val="BodyText"/>
        <w:numPr>
          <w:ilvl w:val="1"/>
          <w:numId w:val="83"/>
        </w:numPr>
        <w:rPr>
          <w:lang w:val="en-IN"/>
        </w:rPr>
      </w:pPr>
      <w:r w:rsidRPr="006F76F1">
        <w:rPr>
          <w:b/>
          <w:bCs/>
          <w:lang w:val="en-IN"/>
        </w:rPr>
        <w:t>Significance</w:t>
      </w:r>
      <w:r w:rsidRPr="006F76F1">
        <w:rPr>
          <w:lang w:val="en-IN"/>
        </w:rPr>
        <w:t>: The high precision ensures minimal false positives, which is crucial for maintaining user trust in visual analysis.</w:t>
      </w:r>
    </w:p>
    <w:p w14:paraId="3D03E2BC" w14:textId="5FF326A6" w:rsidR="006F76F1" w:rsidRPr="006F76F1" w:rsidRDefault="006F76F1" w:rsidP="006379F7">
      <w:pPr>
        <w:pStyle w:val="BodyText"/>
        <w:numPr>
          <w:ilvl w:val="0"/>
          <w:numId w:val="57"/>
        </w:numPr>
        <w:rPr>
          <w:b/>
          <w:bCs/>
          <w:lang w:val="en-IN"/>
        </w:rPr>
      </w:pPr>
      <w:r w:rsidRPr="006F76F1">
        <w:rPr>
          <w:b/>
          <w:bCs/>
          <w:lang w:val="en-IN"/>
        </w:rPr>
        <w:t>Recommendation Effectiveness</w:t>
      </w:r>
      <w:r w:rsidR="006379F7">
        <w:rPr>
          <w:b/>
          <w:bCs/>
          <w:lang w:val="en-IN"/>
        </w:rPr>
        <w:t>:</w:t>
      </w:r>
    </w:p>
    <w:p w14:paraId="591E2B73" w14:textId="1AF7C47A" w:rsidR="006F76F1" w:rsidRPr="006F76F1" w:rsidRDefault="006F76F1" w:rsidP="006379F7">
      <w:pPr>
        <w:pStyle w:val="BodyText"/>
        <w:numPr>
          <w:ilvl w:val="0"/>
          <w:numId w:val="89"/>
        </w:numPr>
        <w:rPr>
          <w:lang w:val="en-IN"/>
        </w:rPr>
      </w:pPr>
      <w:r w:rsidRPr="006F76F1">
        <w:rPr>
          <w:b/>
          <w:bCs/>
          <w:lang w:val="en-IN"/>
        </w:rPr>
        <w:t>Recommendation Alignment</w:t>
      </w:r>
      <w:r w:rsidRPr="006F76F1">
        <w:rPr>
          <w:lang w:val="en-IN"/>
        </w:rPr>
        <w:t xml:space="preserve">: 87% of the recommendations </w:t>
      </w:r>
      <w:r w:rsidR="006379F7">
        <w:rPr>
          <w:lang w:val="en-IN"/>
        </w:rPr>
        <w:t>like</w:t>
      </w:r>
      <w:r w:rsidRPr="006F76F1">
        <w:rPr>
          <w:lang w:val="en-IN"/>
        </w:rPr>
        <w:t xml:space="preserve"> stress-relief exercises or motivational content were rated as relevant by users in follow-up surveys.</w:t>
      </w:r>
    </w:p>
    <w:p w14:paraId="7575BCDB" w14:textId="77777777" w:rsidR="006F76F1" w:rsidRPr="006F76F1" w:rsidRDefault="006F76F1" w:rsidP="006379F7">
      <w:pPr>
        <w:pStyle w:val="BodyText"/>
        <w:numPr>
          <w:ilvl w:val="0"/>
          <w:numId w:val="90"/>
        </w:numPr>
        <w:rPr>
          <w:lang w:val="en-IN"/>
        </w:rPr>
      </w:pPr>
      <w:r w:rsidRPr="006F76F1">
        <w:rPr>
          <w:b/>
          <w:bCs/>
          <w:lang w:val="en-IN"/>
        </w:rPr>
        <w:t>Significance</w:t>
      </w:r>
      <w:r w:rsidRPr="006F76F1">
        <w:rPr>
          <w:lang w:val="en-IN"/>
        </w:rPr>
        <w:t>: This metric reflects the system’s ability to provide actionable and helpful suggestions tailored to individual emotional states.</w:t>
      </w:r>
    </w:p>
    <w:p w14:paraId="40DB14D8" w14:textId="0E1E8A8B" w:rsidR="006F76F1" w:rsidRPr="006F76F1" w:rsidRDefault="006F76F1" w:rsidP="006379F7">
      <w:pPr>
        <w:pStyle w:val="BodyText"/>
        <w:numPr>
          <w:ilvl w:val="0"/>
          <w:numId w:val="57"/>
        </w:numPr>
        <w:rPr>
          <w:b/>
          <w:bCs/>
          <w:lang w:val="en-IN"/>
        </w:rPr>
      </w:pPr>
      <w:r w:rsidRPr="006F76F1">
        <w:rPr>
          <w:b/>
          <w:bCs/>
          <w:lang w:val="en-IN"/>
        </w:rPr>
        <w:t>System Performance</w:t>
      </w:r>
      <w:r w:rsidR="006379F7">
        <w:rPr>
          <w:b/>
          <w:bCs/>
          <w:lang w:val="en-IN"/>
        </w:rPr>
        <w:t>:</w:t>
      </w:r>
    </w:p>
    <w:p w14:paraId="2FBB82E7" w14:textId="77777777" w:rsidR="006F76F1" w:rsidRPr="006F76F1" w:rsidRDefault="006F76F1" w:rsidP="006379F7">
      <w:pPr>
        <w:pStyle w:val="BodyText"/>
        <w:numPr>
          <w:ilvl w:val="0"/>
          <w:numId w:val="89"/>
        </w:numPr>
        <w:rPr>
          <w:lang w:val="en-IN"/>
        </w:rPr>
      </w:pPr>
      <w:r w:rsidRPr="006F76F1">
        <w:rPr>
          <w:b/>
          <w:bCs/>
          <w:lang w:val="en-IN"/>
        </w:rPr>
        <w:t>Latency</w:t>
      </w:r>
      <w:r w:rsidRPr="006F76F1">
        <w:rPr>
          <w:lang w:val="en-IN"/>
        </w:rPr>
        <w:t>: The system maintained an average response time of 500ms, ensuring real-time usability.</w:t>
      </w:r>
    </w:p>
    <w:p w14:paraId="4799A8FE" w14:textId="77777777" w:rsidR="006F76F1" w:rsidRPr="006F76F1" w:rsidRDefault="006F76F1" w:rsidP="006379F7">
      <w:pPr>
        <w:pStyle w:val="BodyText"/>
        <w:numPr>
          <w:ilvl w:val="0"/>
          <w:numId w:val="90"/>
        </w:numPr>
        <w:rPr>
          <w:lang w:val="en-IN"/>
        </w:rPr>
      </w:pPr>
      <w:r w:rsidRPr="006F76F1">
        <w:rPr>
          <w:b/>
          <w:bCs/>
          <w:lang w:val="en-IN"/>
        </w:rPr>
        <w:t>Significance</w:t>
      </w:r>
      <w:r w:rsidRPr="006F76F1">
        <w:rPr>
          <w:lang w:val="en-IN"/>
        </w:rPr>
        <w:t>: Low latency is critical for real-time applications, allowing seamless interaction with users.</w:t>
      </w:r>
    </w:p>
    <w:p w14:paraId="094CF2FD" w14:textId="34DDC263" w:rsidR="006F76F1" w:rsidRDefault="006F76F1" w:rsidP="006379F7">
      <w:pPr>
        <w:pStyle w:val="BodyText"/>
        <w:numPr>
          <w:ilvl w:val="0"/>
          <w:numId w:val="57"/>
        </w:numPr>
        <w:rPr>
          <w:lang w:val="en-IN"/>
        </w:rPr>
      </w:pPr>
      <w:r w:rsidRPr="006F76F1">
        <w:rPr>
          <w:b/>
          <w:bCs/>
          <w:lang w:val="en-IN"/>
        </w:rPr>
        <w:t>Uptime</w:t>
      </w:r>
      <w:r w:rsidRPr="006F76F1">
        <w:rPr>
          <w:lang w:val="en-IN"/>
        </w:rPr>
        <w:t>: The system recorded 99.9% uptime over six months, demonstrating its reliability and robustness.</w:t>
      </w:r>
    </w:p>
    <w:p w14:paraId="1FF8173B" w14:textId="77777777" w:rsidR="00597B33" w:rsidRDefault="00597B33" w:rsidP="00597B33">
      <w:pPr>
        <w:pStyle w:val="BodyText"/>
        <w:rPr>
          <w:lang w:val="en-IN"/>
        </w:rPr>
      </w:pPr>
    </w:p>
    <w:p w14:paraId="10638BE6" w14:textId="77777777" w:rsidR="00597B33" w:rsidRDefault="00597B33" w:rsidP="00597B33">
      <w:pPr>
        <w:pStyle w:val="BodyText"/>
        <w:rPr>
          <w:lang w:val="en-IN"/>
        </w:rPr>
      </w:pPr>
    </w:p>
    <w:p w14:paraId="0B3D3363" w14:textId="77777777" w:rsidR="00597B33" w:rsidRDefault="00597B33" w:rsidP="00597B33">
      <w:pPr>
        <w:pStyle w:val="BodyText"/>
        <w:rPr>
          <w:lang w:val="en-IN"/>
        </w:rPr>
      </w:pPr>
    </w:p>
    <w:p w14:paraId="16FDC9AF" w14:textId="77777777" w:rsidR="00597B33" w:rsidRDefault="00597B33" w:rsidP="00597B33">
      <w:pPr>
        <w:pStyle w:val="BodyText"/>
        <w:rPr>
          <w:lang w:val="en-IN"/>
        </w:rPr>
      </w:pPr>
    </w:p>
    <w:p w14:paraId="3C66D193" w14:textId="234CF119" w:rsidR="00597B33" w:rsidRDefault="00597B33" w:rsidP="006379F7">
      <w:pPr>
        <w:pStyle w:val="BodyText"/>
        <w:numPr>
          <w:ilvl w:val="0"/>
          <w:numId w:val="57"/>
        </w:numPr>
        <w:rPr>
          <w:lang w:val="en-IN"/>
        </w:rPr>
      </w:pPr>
      <w:r>
        <w:rPr>
          <w:b/>
          <w:bCs/>
          <w:lang w:val="en-IN"/>
        </w:rPr>
        <w:lastRenderedPageBreak/>
        <w:t>Outputs</w:t>
      </w:r>
      <w:r w:rsidRPr="00597B33">
        <w:rPr>
          <w:lang w:val="en-IN"/>
        </w:rPr>
        <w:t>:</w:t>
      </w:r>
    </w:p>
    <w:p w14:paraId="1FDEB27B" w14:textId="7862F3BE" w:rsidR="00286843" w:rsidRDefault="00286843" w:rsidP="00286843">
      <w:pPr>
        <w:pStyle w:val="BodyText"/>
        <w:ind w:left="360" w:firstLine="0"/>
        <w:rPr>
          <w:lang w:val="en-IN"/>
        </w:rPr>
      </w:pPr>
    </w:p>
    <w:p w14:paraId="368D24FA" w14:textId="7C6CBBD4" w:rsidR="00597B33" w:rsidRDefault="00894BEC" w:rsidP="00894BEC">
      <w:pPr>
        <w:pStyle w:val="BodyText"/>
        <w:rPr>
          <w:lang w:val="en-IN"/>
        </w:rPr>
      </w:pPr>
      <w:r w:rsidRPr="00894BEC">
        <w:rPr>
          <w:noProof/>
          <w:lang w:val="en-IN"/>
        </w:rPr>
        <w:drawing>
          <wp:inline distT="0" distB="0" distL="0" distR="0" wp14:anchorId="1FE1EC40" wp14:editId="726EA06F">
            <wp:extent cx="3195955" cy="3121025"/>
            <wp:effectExtent l="0" t="0" r="4445" b="3175"/>
            <wp:docPr id="4453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517" name="Picture 1" descr="A screenshot of a computer&#10;&#10;Description automatically generated"/>
                    <pic:cNvPicPr/>
                  </pic:nvPicPr>
                  <pic:blipFill>
                    <a:blip r:embed="rId11"/>
                    <a:stretch>
                      <a:fillRect/>
                    </a:stretch>
                  </pic:blipFill>
                  <pic:spPr>
                    <a:xfrm>
                      <a:off x="0" y="0"/>
                      <a:ext cx="3195955" cy="3121025"/>
                    </a:xfrm>
                    <a:prstGeom prst="rect">
                      <a:avLst/>
                    </a:prstGeom>
                  </pic:spPr>
                </pic:pic>
              </a:graphicData>
            </a:graphic>
          </wp:inline>
        </w:drawing>
      </w:r>
    </w:p>
    <w:p w14:paraId="3EFB11A7" w14:textId="7720BBF1" w:rsidR="00286843" w:rsidRDefault="00286843" w:rsidP="00597B33">
      <w:pPr>
        <w:pStyle w:val="BodyText"/>
        <w:rPr>
          <w:lang w:val="en-IN"/>
        </w:rPr>
      </w:pPr>
      <w:r w:rsidRPr="00286843">
        <w:rPr>
          <w:lang w:val="en-IN"/>
        </w:rPr>
        <w:drawing>
          <wp:inline distT="0" distB="0" distL="0" distR="0" wp14:anchorId="3DD71080" wp14:editId="509943DA">
            <wp:extent cx="3484201" cy="2103120"/>
            <wp:effectExtent l="0" t="0" r="2540" b="0"/>
            <wp:docPr id="172234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49407" name=""/>
                    <pic:cNvPicPr/>
                  </pic:nvPicPr>
                  <pic:blipFill>
                    <a:blip r:embed="rId12"/>
                    <a:stretch>
                      <a:fillRect/>
                    </a:stretch>
                  </pic:blipFill>
                  <pic:spPr>
                    <a:xfrm>
                      <a:off x="0" y="0"/>
                      <a:ext cx="3501171" cy="2113363"/>
                    </a:xfrm>
                    <a:prstGeom prst="rect">
                      <a:avLst/>
                    </a:prstGeom>
                  </pic:spPr>
                </pic:pic>
              </a:graphicData>
            </a:graphic>
          </wp:inline>
        </w:drawing>
      </w:r>
      <w:r w:rsidRPr="00286843">
        <w:rPr>
          <w:lang w:val="en-IN"/>
        </w:rPr>
        <w:drawing>
          <wp:inline distT="0" distB="0" distL="0" distR="0" wp14:anchorId="15EC9919" wp14:editId="20725E9A">
            <wp:extent cx="3195955" cy="2669540"/>
            <wp:effectExtent l="0" t="0" r="4445" b="0"/>
            <wp:docPr id="67364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49721" name=""/>
                    <pic:cNvPicPr/>
                  </pic:nvPicPr>
                  <pic:blipFill>
                    <a:blip r:embed="rId13"/>
                    <a:stretch>
                      <a:fillRect/>
                    </a:stretch>
                  </pic:blipFill>
                  <pic:spPr>
                    <a:xfrm>
                      <a:off x="0" y="0"/>
                      <a:ext cx="3195955" cy="2669540"/>
                    </a:xfrm>
                    <a:prstGeom prst="rect">
                      <a:avLst/>
                    </a:prstGeom>
                  </pic:spPr>
                </pic:pic>
              </a:graphicData>
            </a:graphic>
          </wp:inline>
        </w:drawing>
      </w:r>
    </w:p>
    <w:p w14:paraId="7DBBEFEE" w14:textId="190DBC3C" w:rsidR="006379F7" w:rsidRDefault="00597B33" w:rsidP="00597B33">
      <w:pPr>
        <w:pStyle w:val="BodyText"/>
        <w:rPr>
          <w:lang w:val="en-IN"/>
        </w:rPr>
      </w:pPr>
      <w:r w:rsidRPr="00597B33">
        <w:rPr>
          <w:noProof/>
          <w:lang w:val="en-IN"/>
        </w:rPr>
        <w:drawing>
          <wp:inline distT="0" distB="0" distL="0" distR="0" wp14:anchorId="4FD8CBED" wp14:editId="2BCAFF85">
            <wp:extent cx="3195955" cy="2150110"/>
            <wp:effectExtent l="0" t="0" r="4445" b="2540"/>
            <wp:docPr id="176201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7309" name="Picture 1" descr="A screenshot of a computer&#10;&#10;Description automatically generated"/>
                    <pic:cNvPicPr/>
                  </pic:nvPicPr>
                  <pic:blipFill>
                    <a:blip r:embed="rId14"/>
                    <a:stretch>
                      <a:fillRect/>
                    </a:stretch>
                  </pic:blipFill>
                  <pic:spPr>
                    <a:xfrm>
                      <a:off x="0" y="0"/>
                      <a:ext cx="3195955" cy="2150110"/>
                    </a:xfrm>
                    <a:prstGeom prst="rect">
                      <a:avLst/>
                    </a:prstGeom>
                  </pic:spPr>
                </pic:pic>
              </a:graphicData>
            </a:graphic>
          </wp:inline>
        </w:drawing>
      </w:r>
    </w:p>
    <w:p w14:paraId="51BBB875" w14:textId="6667EBC0" w:rsidR="00597B33" w:rsidRDefault="00597B33" w:rsidP="00597B33">
      <w:pPr>
        <w:pStyle w:val="BodyText"/>
        <w:rPr>
          <w:lang w:val="en-IN"/>
        </w:rPr>
      </w:pPr>
      <w:r w:rsidRPr="00597B33">
        <w:rPr>
          <w:noProof/>
          <w:lang w:val="en-IN"/>
        </w:rPr>
        <w:drawing>
          <wp:inline distT="0" distB="0" distL="0" distR="0" wp14:anchorId="3BCC24A7" wp14:editId="22DD8D79">
            <wp:extent cx="3195955" cy="791210"/>
            <wp:effectExtent l="0" t="0" r="4445" b="8890"/>
            <wp:docPr id="11646020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2026" name="Picture 1" descr="A screen shot of a graph&#10;&#10;Description automatically generated"/>
                    <pic:cNvPicPr/>
                  </pic:nvPicPr>
                  <pic:blipFill>
                    <a:blip r:embed="rId15"/>
                    <a:stretch>
                      <a:fillRect/>
                    </a:stretch>
                  </pic:blipFill>
                  <pic:spPr>
                    <a:xfrm>
                      <a:off x="0" y="0"/>
                      <a:ext cx="3195955" cy="791210"/>
                    </a:xfrm>
                    <a:prstGeom prst="rect">
                      <a:avLst/>
                    </a:prstGeom>
                  </pic:spPr>
                </pic:pic>
              </a:graphicData>
            </a:graphic>
          </wp:inline>
        </w:drawing>
      </w:r>
    </w:p>
    <w:p w14:paraId="2F62AE52" w14:textId="0D2ABC6E" w:rsidR="00597B33" w:rsidRDefault="00597B33" w:rsidP="00597B33">
      <w:pPr>
        <w:pStyle w:val="BodyText"/>
        <w:rPr>
          <w:lang w:val="en-IN"/>
        </w:rPr>
      </w:pPr>
      <w:r w:rsidRPr="00597B33">
        <w:rPr>
          <w:noProof/>
          <w:lang w:val="en-IN"/>
        </w:rPr>
        <w:drawing>
          <wp:inline distT="0" distB="0" distL="0" distR="0" wp14:anchorId="3B8B7B23" wp14:editId="4FF9A89E">
            <wp:extent cx="3195955" cy="2131695"/>
            <wp:effectExtent l="0" t="0" r="4445" b="1905"/>
            <wp:docPr id="35608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2105" name="Picture 1" descr="A screenshot of a computer&#10;&#10;Description automatically generated"/>
                    <pic:cNvPicPr/>
                  </pic:nvPicPr>
                  <pic:blipFill>
                    <a:blip r:embed="rId16"/>
                    <a:stretch>
                      <a:fillRect/>
                    </a:stretch>
                  </pic:blipFill>
                  <pic:spPr>
                    <a:xfrm>
                      <a:off x="0" y="0"/>
                      <a:ext cx="3195955" cy="2131695"/>
                    </a:xfrm>
                    <a:prstGeom prst="rect">
                      <a:avLst/>
                    </a:prstGeom>
                  </pic:spPr>
                </pic:pic>
              </a:graphicData>
            </a:graphic>
          </wp:inline>
        </w:drawing>
      </w:r>
    </w:p>
    <w:p w14:paraId="0B16C3AC" w14:textId="77777777" w:rsidR="00894BEC" w:rsidRDefault="00894BEC" w:rsidP="00597B33">
      <w:pPr>
        <w:pStyle w:val="BodyText"/>
        <w:rPr>
          <w:lang w:val="en-IN"/>
        </w:rPr>
      </w:pPr>
    </w:p>
    <w:p w14:paraId="71CC9193" w14:textId="547B9B84" w:rsidR="00597B33" w:rsidRDefault="00597B33" w:rsidP="00597B33">
      <w:pPr>
        <w:pStyle w:val="BodyText"/>
        <w:rPr>
          <w:lang w:val="en-IN"/>
        </w:rPr>
      </w:pPr>
      <w:r w:rsidRPr="00597B33">
        <w:rPr>
          <w:noProof/>
          <w:lang w:val="en-IN"/>
        </w:rPr>
        <w:drawing>
          <wp:inline distT="0" distB="0" distL="0" distR="0" wp14:anchorId="672DA617" wp14:editId="426A01C7">
            <wp:extent cx="3195955" cy="2146935"/>
            <wp:effectExtent l="0" t="0" r="4445" b="5715"/>
            <wp:docPr id="10076675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570" name="Picture 1" descr="A screenshot of a computer screen&#10;&#10;Description automatically generated"/>
                    <pic:cNvPicPr/>
                  </pic:nvPicPr>
                  <pic:blipFill>
                    <a:blip r:embed="rId17"/>
                    <a:stretch>
                      <a:fillRect/>
                    </a:stretch>
                  </pic:blipFill>
                  <pic:spPr>
                    <a:xfrm>
                      <a:off x="0" y="0"/>
                      <a:ext cx="3195955" cy="2146935"/>
                    </a:xfrm>
                    <a:prstGeom prst="rect">
                      <a:avLst/>
                    </a:prstGeom>
                  </pic:spPr>
                </pic:pic>
              </a:graphicData>
            </a:graphic>
          </wp:inline>
        </w:drawing>
      </w:r>
    </w:p>
    <w:p w14:paraId="7496C017" w14:textId="6EAC5442" w:rsidR="00597B33" w:rsidRDefault="00597B33" w:rsidP="00597B33">
      <w:pPr>
        <w:pStyle w:val="BodyText"/>
        <w:rPr>
          <w:lang w:val="en-IN"/>
        </w:rPr>
      </w:pPr>
      <w:r w:rsidRPr="00597B33">
        <w:rPr>
          <w:noProof/>
          <w:lang w:val="en-IN"/>
        </w:rPr>
        <w:lastRenderedPageBreak/>
        <w:drawing>
          <wp:inline distT="0" distB="0" distL="0" distR="0" wp14:anchorId="6429694D" wp14:editId="29908D56">
            <wp:extent cx="3195955" cy="1887855"/>
            <wp:effectExtent l="0" t="0" r="4445" b="0"/>
            <wp:docPr id="19702115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11542" name="Picture 1" descr="A screenshot of a computer screen&#10;&#10;Description automatically generated"/>
                    <pic:cNvPicPr/>
                  </pic:nvPicPr>
                  <pic:blipFill>
                    <a:blip r:embed="rId18"/>
                    <a:stretch>
                      <a:fillRect/>
                    </a:stretch>
                  </pic:blipFill>
                  <pic:spPr>
                    <a:xfrm>
                      <a:off x="0" y="0"/>
                      <a:ext cx="3195955" cy="1887855"/>
                    </a:xfrm>
                    <a:prstGeom prst="rect">
                      <a:avLst/>
                    </a:prstGeom>
                  </pic:spPr>
                </pic:pic>
              </a:graphicData>
            </a:graphic>
          </wp:inline>
        </w:drawing>
      </w:r>
    </w:p>
    <w:p w14:paraId="514649DD" w14:textId="5FC4C945" w:rsidR="00597B33" w:rsidRPr="006F76F1" w:rsidRDefault="00597B33" w:rsidP="00597B33">
      <w:pPr>
        <w:pStyle w:val="BodyText"/>
        <w:rPr>
          <w:lang w:val="en-IN"/>
        </w:rPr>
      </w:pPr>
      <w:r w:rsidRPr="00597B33">
        <w:rPr>
          <w:noProof/>
          <w:lang w:val="en-IN"/>
        </w:rPr>
        <w:drawing>
          <wp:inline distT="0" distB="0" distL="0" distR="0" wp14:anchorId="1B6A409F" wp14:editId="46979D39">
            <wp:extent cx="3195955" cy="2303780"/>
            <wp:effectExtent l="0" t="0" r="4445" b="1270"/>
            <wp:docPr id="120178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3817" name="Picture 1" descr="A screenshot of a computer&#10;&#10;Description automatically generated"/>
                    <pic:cNvPicPr/>
                  </pic:nvPicPr>
                  <pic:blipFill>
                    <a:blip r:embed="rId19"/>
                    <a:stretch>
                      <a:fillRect/>
                    </a:stretch>
                  </pic:blipFill>
                  <pic:spPr>
                    <a:xfrm>
                      <a:off x="0" y="0"/>
                      <a:ext cx="3195955" cy="2303780"/>
                    </a:xfrm>
                    <a:prstGeom prst="rect">
                      <a:avLst/>
                    </a:prstGeom>
                  </pic:spPr>
                </pic:pic>
              </a:graphicData>
            </a:graphic>
          </wp:inline>
        </w:drawing>
      </w:r>
    </w:p>
    <w:p w14:paraId="68129CAA" w14:textId="77777777" w:rsidR="006F76F1" w:rsidRPr="006F76F1" w:rsidRDefault="006F76F1" w:rsidP="006F76F1">
      <w:pPr>
        <w:pStyle w:val="BodyText"/>
        <w:numPr>
          <w:ilvl w:val="0"/>
          <w:numId w:val="86"/>
        </w:numPr>
        <w:rPr>
          <w:b/>
          <w:bCs/>
          <w:lang w:val="en-IN"/>
        </w:rPr>
      </w:pPr>
      <w:r w:rsidRPr="006F76F1">
        <w:rPr>
          <w:b/>
          <w:bCs/>
          <w:lang w:val="en-IN"/>
        </w:rPr>
        <w:t>Monitoring and Feedback</w:t>
      </w:r>
    </w:p>
    <w:p w14:paraId="2D110DE9" w14:textId="77777777" w:rsidR="006F76F1" w:rsidRPr="006F76F1" w:rsidRDefault="006F76F1" w:rsidP="006379F7">
      <w:pPr>
        <w:pStyle w:val="BodyText"/>
        <w:numPr>
          <w:ilvl w:val="0"/>
          <w:numId w:val="57"/>
        </w:numPr>
        <w:rPr>
          <w:b/>
          <w:bCs/>
          <w:lang w:val="en-IN"/>
        </w:rPr>
      </w:pPr>
      <w:r w:rsidRPr="006F76F1">
        <w:rPr>
          <w:b/>
          <w:bCs/>
          <w:lang w:val="en-IN"/>
        </w:rPr>
        <w:t>Monitoring System Performance</w:t>
      </w:r>
    </w:p>
    <w:p w14:paraId="024F698F" w14:textId="77777777" w:rsidR="006F76F1" w:rsidRPr="006F76F1" w:rsidRDefault="006F76F1" w:rsidP="006F76F1">
      <w:pPr>
        <w:pStyle w:val="BodyText"/>
        <w:rPr>
          <w:lang w:val="en-IN"/>
        </w:rPr>
      </w:pPr>
      <w:r w:rsidRPr="006F76F1">
        <w:rPr>
          <w:lang w:val="en-IN"/>
        </w:rPr>
        <w:t>To ensure consistent performance, Emo-Wise employed several monitoring mechanisms:</w:t>
      </w:r>
    </w:p>
    <w:p w14:paraId="3B91321F" w14:textId="77777777" w:rsidR="006F76F1" w:rsidRPr="006F76F1" w:rsidRDefault="006F76F1" w:rsidP="006379F7">
      <w:pPr>
        <w:pStyle w:val="BodyText"/>
        <w:numPr>
          <w:ilvl w:val="0"/>
          <w:numId w:val="90"/>
        </w:numPr>
        <w:rPr>
          <w:lang w:val="en-IN"/>
        </w:rPr>
      </w:pPr>
      <w:r w:rsidRPr="006F76F1">
        <w:rPr>
          <w:b/>
          <w:bCs/>
          <w:lang w:val="en-IN"/>
        </w:rPr>
        <w:t>Automated Logs</w:t>
      </w:r>
      <w:r w:rsidRPr="006F76F1">
        <w:rPr>
          <w:lang w:val="en-IN"/>
        </w:rPr>
        <w:t>: Real-time logging of system interactions, including emotion detection accuracy, recommendation generation, and latency metrics.</w:t>
      </w:r>
    </w:p>
    <w:p w14:paraId="4C3C9852" w14:textId="77777777" w:rsidR="006F76F1" w:rsidRPr="006F76F1" w:rsidRDefault="006F76F1" w:rsidP="006379F7">
      <w:pPr>
        <w:pStyle w:val="BodyText"/>
        <w:numPr>
          <w:ilvl w:val="0"/>
          <w:numId w:val="90"/>
        </w:numPr>
        <w:rPr>
          <w:lang w:val="en-IN"/>
        </w:rPr>
      </w:pPr>
      <w:r w:rsidRPr="006F76F1">
        <w:rPr>
          <w:b/>
          <w:bCs/>
          <w:lang w:val="en-IN"/>
        </w:rPr>
        <w:t>Error Tracking</w:t>
      </w:r>
      <w:r w:rsidRPr="006F76F1">
        <w:rPr>
          <w:lang w:val="en-IN"/>
        </w:rPr>
        <w:t>: Continuous identification of model misclassifications or anomalies using automated alert systems.</w:t>
      </w:r>
    </w:p>
    <w:p w14:paraId="4BAC5017" w14:textId="77777777" w:rsidR="006F76F1" w:rsidRPr="006F76F1" w:rsidRDefault="006F76F1" w:rsidP="006379F7">
      <w:pPr>
        <w:pStyle w:val="BodyText"/>
        <w:numPr>
          <w:ilvl w:val="0"/>
          <w:numId w:val="90"/>
        </w:numPr>
        <w:rPr>
          <w:lang w:val="en-IN"/>
        </w:rPr>
      </w:pPr>
      <w:r w:rsidRPr="006F76F1">
        <w:rPr>
          <w:b/>
          <w:bCs/>
          <w:lang w:val="en-IN"/>
        </w:rPr>
        <w:t>Performance Dashboards</w:t>
      </w:r>
      <w:r w:rsidRPr="006F76F1">
        <w:rPr>
          <w:lang w:val="en-IN"/>
        </w:rPr>
        <w:t>: Visualization tools provided an overview of key metrics, allowing the development team to spot trends and address issues proactively.</w:t>
      </w:r>
    </w:p>
    <w:p w14:paraId="2C895514" w14:textId="77777777" w:rsidR="006F76F1" w:rsidRPr="006F76F1" w:rsidRDefault="006F76F1" w:rsidP="006379F7">
      <w:pPr>
        <w:pStyle w:val="BodyText"/>
        <w:numPr>
          <w:ilvl w:val="0"/>
          <w:numId w:val="57"/>
        </w:numPr>
        <w:rPr>
          <w:b/>
          <w:bCs/>
          <w:lang w:val="en-IN"/>
        </w:rPr>
      </w:pPr>
      <w:r w:rsidRPr="006F76F1">
        <w:rPr>
          <w:b/>
          <w:bCs/>
          <w:lang w:val="en-IN"/>
        </w:rPr>
        <w:t>Integration of User Feedback</w:t>
      </w:r>
    </w:p>
    <w:p w14:paraId="2B91A820" w14:textId="77777777" w:rsidR="006F76F1" w:rsidRPr="006F76F1" w:rsidRDefault="006F76F1" w:rsidP="006F76F1">
      <w:pPr>
        <w:pStyle w:val="BodyText"/>
        <w:numPr>
          <w:ilvl w:val="0"/>
          <w:numId w:val="87"/>
        </w:numPr>
        <w:rPr>
          <w:lang w:val="en-IN"/>
        </w:rPr>
      </w:pPr>
      <w:r w:rsidRPr="006F76F1">
        <w:rPr>
          <w:b/>
          <w:bCs/>
          <w:lang w:val="en-IN"/>
        </w:rPr>
        <w:t>Feedback Collection</w:t>
      </w:r>
      <w:r w:rsidRPr="006F76F1">
        <w:rPr>
          <w:lang w:val="en-IN"/>
        </w:rPr>
        <w:t>:</w:t>
      </w:r>
    </w:p>
    <w:p w14:paraId="0DEB8E86" w14:textId="4C0A638E" w:rsidR="006F76F1" w:rsidRPr="006F76F1" w:rsidRDefault="006F76F1" w:rsidP="006F76F1">
      <w:pPr>
        <w:pStyle w:val="BodyText"/>
        <w:numPr>
          <w:ilvl w:val="1"/>
          <w:numId w:val="87"/>
        </w:numPr>
        <w:rPr>
          <w:lang w:val="en-IN"/>
        </w:rPr>
      </w:pPr>
      <w:r w:rsidRPr="006F76F1">
        <w:rPr>
          <w:lang w:val="en-IN"/>
        </w:rPr>
        <w:t xml:space="preserve">Users were encouraged </w:t>
      </w:r>
      <w:r w:rsidR="00931661">
        <w:rPr>
          <w:lang w:val="en-IN"/>
        </w:rPr>
        <w:t>in</w:t>
      </w:r>
      <w:r w:rsidRPr="006F76F1">
        <w:rPr>
          <w:lang w:val="en-IN"/>
        </w:rPr>
        <w:t xml:space="preserve"> rat</w:t>
      </w:r>
      <w:r w:rsidR="00931661">
        <w:rPr>
          <w:lang w:val="en-IN"/>
        </w:rPr>
        <w:t>ing</w:t>
      </w:r>
      <w:r w:rsidRPr="006F76F1">
        <w:rPr>
          <w:lang w:val="en-IN"/>
        </w:rPr>
        <w:t xml:space="preserve"> recommendations or</w:t>
      </w:r>
      <w:r w:rsidR="00931661">
        <w:rPr>
          <w:lang w:val="en-IN"/>
        </w:rPr>
        <w:t xml:space="preserve"> by</w:t>
      </w:r>
      <w:r w:rsidRPr="006F76F1">
        <w:rPr>
          <w:lang w:val="en-IN"/>
        </w:rPr>
        <w:t xml:space="preserve"> submit</w:t>
      </w:r>
      <w:r w:rsidR="00931661">
        <w:rPr>
          <w:lang w:val="en-IN"/>
        </w:rPr>
        <w:t>ting</w:t>
      </w:r>
      <w:r w:rsidRPr="006F76F1">
        <w:rPr>
          <w:lang w:val="en-IN"/>
        </w:rPr>
        <w:t xml:space="preserve"> qualitative feedback directly through the interface.</w:t>
      </w:r>
    </w:p>
    <w:p w14:paraId="20C75551" w14:textId="77777777" w:rsidR="006F76F1" w:rsidRPr="006F76F1" w:rsidRDefault="006F76F1" w:rsidP="006F76F1">
      <w:pPr>
        <w:pStyle w:val="BodyText"/>
        <w:numPr>
          <w:ilvl w:val="1"/>
          <w:numId w:val="87"/>
        </w:numPr>
        <w:rPr>
          <w:lang w:val="en-IN"/>
        </w:rPr>
      </w:pPr>
      <w:r w:rsidRPr="006F76F1">
        <w:rPr>
          <w:lang w:val="en-IN"/>
        </w:rPr>
        <w:t>Surveys collected information on system usability, perceived accuracy, and satisfaction with suggestions.</w:t>
      </w:r>
    </w:p>
    <w:p w14:paraId="1A20C577" w14:textId="77777777" w:rsidR="006F76F1" w:rsidRPr="006F76F1" w:rsidRDefault="006F76F1" w:rsidP="006F76F1">
      <w:pPr>
        <w:pStyle w:val="BodyText"/>
        <w:numPr>
          <w:ilvl w:val="0"/>
          <w:numId w:val="87"/>
        </w:numPr>
        <w:rPr>
          <w:lang w:val="en-IN"/>
        </w:rPr>
      </w:pPr>
      <w:r w:rsidRPr="006F76F1">
        <w:rPr>
          <w:b/>
          <w:bCs/>
          <w:lang w:val="en-IN"/>
        </w:rPr>
        <w:t>Iterative Improvements</w:t>
      </w:r>
      <w:r w:rsidRPr="006F76F1">
        <w:rPr>
          <w:lang w:val="en-IN"/>
        </w:rPr>
        <w:t>:</w:t>
      </w:r>
    </w:p>
    <w:p w14:paraId="7644332E" w14:textId="77777777" w:rsidR="006F76F1" w:rsidRPr="006F76F1" w:rsidRDefault="006F76F1" w:rsidP="006F76F1">
      <w:pPr>
        <w:pStyle w:val="BodyText"/>
        <w:numPr>
          <w:ilvl w:val="1"/>
          <w:numId w:val="87"/>
        </w:numPr>
        <w:rPr>
          <w:lang w:val="en-IN"/>
        </w:rPr>
      </w:pPr>
      <w:r w:rsidRPr="006F76F1">
        <w:rPr>
          <w:lang w:val="en-IN"/>
        </w:rPr>
        <w:t>Feedback informed periodic updates to the emotion recognition models and recommendation algorithms.</w:t>
      </w:r>
    </w:p>
    <w:p w14:paraId="316C5A75" w14:textId="77777777" w:rsidR="006F76F1" w:rsidRPr="006F76F1" w:rsidRDefault="006F76F1" w:rsidP="006F76F1">
      <w:pPr>
        <w:pStyle w:val="BodyText"/>
        <w:numPr>
          <w:ilvl w:val="1"/>
          <w:numId w:val="87"/>
        </w:numPr>
        <w:rPr>
          <w:lang w:val="en-IN"/>
        </w:rPr>
      </w:pPr>
      <w:r w:rsidRPr="006F76F1">
        <w:rPr>
          <w:lang w:val="en-IN"/>
        </w:rPr>
        <w:t>For example, after identifying a lower accuracy in detecting sarcasm in text inputs, additional training data was incorporated to improve context recognition.</w:t>
      </w:r>
    </w:p>
    <w:p w14:paraId="24D6FFF7" w14:textId="77777777" w:rsidR="006F76F1" w:rsidRPr="006F76F1" w:rsidRDefault="006F76F1" w:rsidP="006F76F1">
      <w:pPr>
        <w:pStyle w:val="BodyText"/>
        <w:numPr>
          <w:ilvl w:val="0"/>
          <w:numId w:val="87"/>
        </w:numPr>
        <w:rPr>
          <w:lang w:val="en-IN"/>
        </w:rPr>
      </w:pPr>
      <w:r w:rsidRPr="006F76F1">
        <w:rPr>
          <w:b/>
          <w:bCs/>
          <w:lang w:val="en-IN"/>
        </w:rPr>
        <w:t>Transparency and Trust</w:t>
      </w:r>
      <w:r w:rsidRPr="006F76F1">
        <w:rPr>
          <w:lang w:val="en-IN"/>
        </w:rPr>
        <w:t>:</w:t>
      </w:r>
    </w:p>
    <w:p w14:paraId="478FFBB5" w14:textId="2F75BCD7" w:rsidR="006F76F1" w:rsidRPr="006F76F1" w:rsidRDefault="006F76F1" w:rsidP="00931661">
      <w:pPr>
        <w:pStyle w:val="BodyText"/>
        <w:numPr>
          <w:ilvl w:val="1"/>
          <w:numId w:val="87"/>
        </w:numPr>
        <w:rPr>
          <w:lang w:val="en-IN"/>
        </w:rPr>
      </w:pPr>
      <w:r w:rsidRPr="006F76F1">
        <w:rPr>
          <w:lang w:val="en-IN"/>
        </w:rPr>
        <w:t>Users were shown simplified explanations of how recommendations were generated, improving transparency and fostering trust.</w:t>
      </w:r>
    </w:p>
    <w:p w14:paraId="79B82A2A" w14:textId="77777777" w:rsidR="006F76F1" w:rsidRPr="006F76F1" w:rsidRDefault="006F76F1" w:rsidP="006F76F1">
      <w:pPr>
        <w:pStyle w:val="BodyText"/>
        <w:numPr>
          <w:ilvl w:val="0"/>
          <w:numId w:val="86"/>
        </w:numPr>
        <w:rPr>
          <w:b/>
          <w:bCs/>
          <w:lang w:val="en-IN"/>
        </w:rPr>
      </w:pPr>
      <w:r w:rsidRPr="006F76F1">
        <w:rPr>
          <w:b/>
          <w:bCs/>
          <w:lang w:val="en-IN"/>
        </w:rPr>
        <w:t>Real-World Testing</w:t>
      </w:r>
    </w:p>
    <w:p w14:paraId="29367E2D" w14:textId="77777777" w:rsidR="006F76F1" w:rsidRPr="006F76F1" w:rsidRDefault="006F76F1" w:rsidP="00931661">
      <w:pPr>
        <w:pStyle w:val="BodyText"/>
        <w:numPr>
          <w:ilvl w:val="0"/>
          <w:numId w:val="57"/>
        </w:numPr>
        <w:rPr>
          <w:b/>
          <w:bCs/>
          <w:lang w:val="en-IN"/>
        </w:rPr>
      </w:pPr>
      <w:r w:rsidRPr="006F76F1">
        <w:rPr>
          <w:b/>
          <w:bCs/>
          <w:lang w:val="en-IN"/>
        </w:rPr>
        <w:t>Deployment and Usage Observations</w:t>
      </w:r>
    </w:p>
    <w:p w14:paraId="2A935400" w14:textId="77777777" w:rsidR="006F76F1" w:rsidRPr="006F76F1" w:rsidRDefault="006F76F1" w:rsidP="006F76F1">
      <w:pPr>
        <w:pStyle w:val="BodyText"/>
        <w:rPr>
          <w:lang w:val="en-IN"/>
        </w:rPr>
      </w:pPr>
      <w:r w:rsidRPr="006F76F1">
        <w:rPr>
          <w:lang w:val="en-IN"/>
        </w:rPr>
        <w:t>The system was tested in real-life environments across diverse user groups to validate its effectiveness:</w:t>
      </w:r>
    </w:p>
    <w:p w14:paraId="710A3AB2" w14:textId="77777777" w:rsidR="006F76F1" w:rsidRPr="006F76F1" w:rsidRDefault="006F76F1" w:rsidP="006F76F1">
      <w:pPr>
        <w:pStyle w:val="BodyText"/>
        <w:numPr>
          <w:ilvl w:val="0"/>
          <w:numId w:val="88"/>
        </w:numPr>
        <w:rPr>
          <w:lang w:val="en-IN"/>
        </w:rPr>
      </w:pPr>
      <w:r w:rsidRPr="006F76F1">
        <w:rPr>
          <w:b/>
          <w:bCs/>
          <w:lang w:val="en-IN"/>
        </w:rPr>
        <w:t>Beta Testing</w:t>
      </w:r>
      <w:r w:rsidRPr="006F76F1">
        <w:rPr>
          <w:lang w:val="en-IN"/>
        </w:rPr>
        <w:t>:</w:t>
      </w:r>
    </w:p>
    <w:p w14:paraId="307AAF6F" w14:textId="16201525" w:rsidR="006F76F1" w:rsidRPr="006F76F1" w:rsidRDefault="006F76F1" w:rsidP="006F76F1">
      <w:pPr>
        <w:pStyle w:val="BodyText"/>
        <w:numPr>
          <w:ilvl w:val="1"/>
          <w:numId w:val="88"/>
        </w:numPr>
        <w:rPr>
          <w:lang w:val="en-IN"/>
        </w:rPr>
      </w:pPr>
      <w:r w:rsidRPr="006F76F1">
        <w:rPr>
          <w:lang w:val="en-IN"/>
        </w:rPr>
        <w:t xml:space="preserve">Conducted with 500 users, including students, professionals, and therapists, </w:t>
      </w:r>
      <w:r w:rsidR="00931661">
        <w:rPr>
          <w:lang w:val="en-IN"/>
        </w:rPr>
        <w:t>for</w:t>
      </w:r>
      <w:r w:rsidRPr="006F76F1">
        <w:rPr>
          <w:lang w:val="en-IN"/>
        </w:rPr>
        <w:t xml:space="preserve"> gather</w:t>
      </w:r>
      <w:r w:rsidR="00931661">
        <w:rPr>
          <w:lang w:val="en-IN"/>
        </w:rPr>
        <w:t>ing</w:t>
      </w:r>
      <w:r w:rsidRPr="006F76F1">
        <w:rPr>
          <w:lang w:val="en-IN"/>
        </w:rPr>
        <w:t xml:space="preserve"> initial insights.</w:t>
      </w:r>
    </w:p>
    <w:p w14:paraId="6DA8F709" w14:textId="77777777" w:rsidR="006F76F1" w:rsidRPr="006F76F1" w:rsidRDefault="006F76F1" w:rsidP="006F76F1">
      <w:pPr>
        <w:pStyle w:val="BodyText"/>
        <w:numPr>
          <w:ilvl w:val="1"/>
          <w:numId w:val="88"/>
        </w:numPr>
        <w:rPr>
          <w:lang w:val="en-IN"/>
        </w:rPr>
      </w:pPr>
      <w:r w:rsidRPr="006F76F1">
        <w:rPr>
          <w:lang w:val="en-IN"/>
        </w:rPr>
        <w:t>Users reported that the system significantly improved their emotional awareness and coping strategies.</w:t>
      </w:r>
    </w:p>
    <w:p w14:paraId="0619F994" w14:textId="77777777" w:rsidR="006F76F1" w:rsidRPr="006F76F1" w:rsidRDefault="006F76F1" w:rsidP="006F76F1">
      <w:pPr>
        <w:pStyle w:val="BodyText"/>
        <w:numPr>
          <w:ilvl w:val="0"/>
          <w:numId w:val="88"/>
        </w:numPr>
        <w:rPr>
          <w:lang w:val="en-IN"/>
        </w:rPr>
      </w:pPr>
      <w:r w:rsidRPr="006F76F1">
        <w:rPr>
          <w:b/>
          <w:bCs/>
          <w:lang w:val="en-IN"/>
        </w:rPr>
        <w:t>Key Findings</w:t>
      </w:r>
      <w:r w:rsidRPr="006F76F1">
        <w:rPr>
          <w:lang w:val="en-IN"/>
        </w:rPr>
        <w:t>:</w:t>
      </w:r>
    </w:p>
    <w:p w14:paraId="2D88460F" w14:textId="77777777" w:rsidR="006F76F1" w:rsidRPr="006F76F1" w:rsidRDefault="006F76F1" w:rsidP="006F76F1">
      <w:pPr>
        <w:pStyle w:val="BodyText"/>
        <w:numPr>
          <w:ilvl w:val="1"/>
          <w:numId w:val="88"/>
        </w:numPr>
        <w:rPr>
          <w:lang w:val="en-IN"/>
        </w:rPr>
      </w:pPr>
      <w:r w:rsidRPr="006F76F1">
        <w:rPr>
          <w:b/>
          <w:bCs/>
          <w:lang w:val="en-IN"/>
        </w:rPr>
        <w:t>High Engagement</w:t>
      </w:r>
      <w:r w:rsidRPr="006F76F1">
        <w:rPr>
          <w:lang w:val="en-IN"/>
        </w:rPr>
        <w:t>: Average daily interactions increased by 30% over the testing period, indicating that users found the platform engaging and beneficial.</w:t>
      </w:r>
    </w:p>
    <w:p w14:paraId="5FF47621" w14:textId="67D7EB27" w:rsidR="006F76F1" w:rsidRPr="006F76F1" w:rsidRDefault="006F76F1" w:rsidP="006F76F1">
      <w:pPr>
        <w:pStyle w:val="BodyText"/>
        <w:numPr>
          <w:ilvl w:val="1"/>
          <w:numId w:val="88"/>
        </w:numPr>
        <w:rPr>
          <w:lang w:val="en-IN"/>
        </w:rPr>
      </w:pPr>
      <w:r w:rsidRPr="006F76F1">
        <w:rPr>
          <w:b/>
          <w:bCs/>
          <w:lang w:val="en-IN"/>
        </w:rPr>
        <w:t>Behavio</w:t>
      </w:r>
      <w:r w:rsidR="00931661">
        <w:rPr>
          <w:b/>
          <w:bCs/>
          <w:lang w:val="en-IN"/>
        </w:rPr>
        <w:t>u</w:t>
      </w:r>
      <w:r w:rsidRPr="006F76F1">
        <w:rPr>
          <w:b/>
          <w:bCs/>
          <w:lang w:val="en-IN"/>
        </w:rPr>
        <w:t>ral Impact</w:t>
      </w:r>
      <w:r w:rsidRPr="006F76F1">
        <w:rPr>
          <w:lang w:val="en-IN"/>
        </w:rPr>
        <w:t>: Over 80% of users reported feeling calmer or more in control after using the system, showing its potential to positively influence emotional well-being.</w:t>
      </w:r>
    </w:p>
    <w:p w14:paraId="4064B12C" w14:textId="77777777" w:rsidR="006F76F1" w:rsidRPr="006F76F1" w:rsidRDefault="006F76F1" w:rsidP="006F76F1">
      <w:pPr>
        <w:pStyle w:val="BodyText"/>
        <w:numPr>
          <w:ilvl w:val="0"/>
          <w:numId w:val="88"/>
        </w:numPr>
        <w:rPr>
          <w:lang w:val="en-IN"/>
        </w:rPr>
      </w:pPr>
      <w:r w:rsidRPr="006F76F1">
        <w:rPr>
          <w:b/>
          <w:bCs/>
          <w:lang w:val="en-IN"/>
        </w:rPr>
        <w:t>Challenges Identified</w:t>
      </w:r>
      <w:r w:rsidRPr="006F76F1">
        <w:rPr>
          <w:lang w:val="en-IN"/>
        </w:rPr>
        <w:t>:</w:t>
      </w:r>
    </w:p>
    <w:p w14:paraId="71EDAF03" w14:textId="02B77A71" w:rsidR="006F76F1" w:rsidRPr="006F76F1" w:rsidRDefault="006F76F1" w:rsidP="006F76F1">
      <w:pPr>
        <w:pStyle w:val="BodyText"/>
        <w:numPr>
          <w:ilvl w:val="1"/>
          <w:numId w:val="88"/>
        </w:numPr>
        <w:rPr>
          <w:lang w:val="en-IN"/>
        </w:rPr>
      </w:pPr>
      <w:r w:rsidRPr="006F76F1">
        <w:rPr>
          <w:b/>
          <w:bCs/>
          <w:lang w:val="en-IN"/>
        </w:rPr>
        <w:t>Cultural Variance</w:t>
      </w:r>
      <w:r w:rsidRPr="006F76F1">
        <w:rPr>
          <w:lang w:val="en-IN"/>
        </w:rPr>
        <w:t xml:space="preserve">: Some users from non-Western cultures expressed that the system’s emotional interpretations </w:t>
      </w:r>
      <w:r w:rsidR="00931661">
        <w:rPr>
          <w:lang w:val="en-IN"/>
        </w:rPr>
        <w:t>like</w:t>
      </w:r>
      <w:r w:rsidRPr="006F76F1">
        <w:rPr>
          <w:lang w:val="en-IN"/>
        </w:rPr>
        <w:t xml:space="preserve"> facial expressions did not always align with their norms. This highlighted the need for expanding datasets to better represent diverse populations.</w:t>
      </w:r>
    </w:p>
    <w:p w14:paraId="465FF19D" w14:textId="77777777" w:rsidR="006F76F1" w:rsidRPr="006F76F1" w:rsidRDefault="006F76F1" w:rsidP="006F76F1">
      <w:pPr>
        <w:pStyle w:val="BodyText"/>
        <w:numPr>
          <w:ilvl w:val="1"/>
          <w:numId w:val="88"/>
        </w:numPr>
        <w:rPr>
          <w:lang w:val="en-IN"/>
        </w:rPr>
      </w:pPr>
      <w:r w:rsidRPr="006F76F1">
        <w:rPr>
          <w:b/>
          <w:bCs/>
          <w:lang w:val="en-IN"/>
        </w:rPr>
        <w:t>Accessibility Gaps</w:t>
      </w:r>
      <w:r w:rsidRPr="006F76F1">
        <w:rPr>
          <w:lang w:val="en-IN"/>
        </w:rPr>
        <w:t>: Feedback from visually impaired users emphasized the importance of improving voice interaction features.</w:t>
      </w:r>
    </w:p>
    <w:p w14:paraId="69C4E0AF" w14:textId="77777777" w:rsidR="006F76F1" w:rsidRPr="006F76F1" w:rsidRDefault="006F76F1" w:rsidP="006F76F1">
      <w:pPr>
        <w:pStyle w:val="BodyText"/>
        <w:numPr>
          <w:ilvl w:val="0"/>
          <w:numId w:val="88"/>
        </w:numPr>
        <w:rPr>
          <w:lang w:val="en-IN"/>
        </w:rPr>
      </w:pPr>
      <w:r w:rsidRPr="006F76F1">
        <w:rPr>
          <w:b/>
          <w:bCs/>
          <w:lang w:val="en-IN"/>
        </w:rPr>
        <w:t>Continuous Deployment</w:t>
      </w:r>
      <w:r w:rsidRPr="006F76F1">
        <w:rPr>
          <w:lang w:val="en-IN"/>
        </w:rPr>
        <w:t>:</w:t>
      </w:r>
    </w:p>
    <w:p w14:paraId="23D83D82" w14:textId="241B803A" w:rsidR="00800509" w:rsidRPr="00931661" w:rsidRDefault="006F76F1" w:rsidP="00931661">
      <w:pPr>
        <w:pStyle w:val="BodyText"/>
        <w:numPr>
          <w:ilvl w:val="1"/>
          <w:numId w:val="88"/>
        </w:numPr>
        <w:rPr>
          <w:lang w:val="en-IN"/>
        </w:rPr>
      </w:pPr>
      <w:r w:rsidRPr="006F76F1">
        <w:rPr>
          <w:lang w:val="en-IN"/>
        </w:rPr>
        <w:t>Updates based on beta testing feedback were rolled out using CI/CD pipelines, ensuring a smoother and improved user experience.</w:t>
      </w:r>
    </w:p>
    <w:p w14:paraId="60678C1C" w14:textId="49B6C424" w:rsidR="009303D9" w:rsidRPr="005B520E" w:rsidRDefault="00800509" w:rsidP="00931661">
      <w:pPr>
        <w:pStyle w:val="Heading1"/>
      </w:pPr>
      <w:r>
        <w:lastRenderedPageBreak/>
        <w:t>D</w:t>
      </w:r>
      <w:r w:rsidR="00931661">
        <w:t>iscussion</w:t>
      </w:r>
    </w:p>
    <w:p w14:paraId="0DEF9057" w14:textId="26D2B85D" w:rsidR="00C37F7D" w:rsidRDefault="00C37F7D" w:rsidP="00C37F7D">
      <w:pPr>
        <w:pStyle w:val="Heading2"/>
      </w:pPr>
      <w:r>
        <w:t>Strengths and Limitations</w:t>
      </w:r>
    </w:p>
    <w:p w14:paraId="3FED9977" w14:textId="77777777" w:rsidR="00C37F7D" w:rsidRDefault="00C37F7D" w:rsidP="00C37F7D">
      <w:pPr>
        <w:jc w:val="both"/>
      </w:pPr>
    </w:p>
    <w:p w14:paraId="3C13CB83" w14:textId="77777777" w:rsidR="00C37F7D" w:rsidRDefault="00C37F7D" w:rsidP="00C37F7D">
      <w:pPr>
        <w:pStyle w:val="ListParagraph"/>
        <w:numPr>
          <w:ilvl w:val="0"/>
          <w:numId w:val="57"/>
        </w:numPr>
        <w:jc w:val="both"/>
        <w:rPr>
          <w:b/>
          <w:bCs/>
          <w:lang w:val="en-IN"/>
        </w:rPr>
      </w:pPr>
      <w:r w:rsidRPr="00C37F7D">
        <w:rPr>
          <w:b/>
          <w:bCs/>
          <w:lang w:val="en-IN"/>
        </w:rPr>
        <w:t>Strengths of Emo-Wise</w:t>
      </w:r>
    </w:p>
    <w:p w14:paraId="15C07050" w14:textId="77777777" w:rsidR="00C37F7D" w:rsidRPr="00C37F7D" w:rsidRDefault="00C37F7D" w:rsidP="00C37F7D">
      <w:pPr>
        <w:pStyle w:val="ListParagraph"/>
        <w:jc w:val="both"/>
        <w:rPr>
          <w:b/>
          <w:bCs/>
          <w:lang w:val="en-IN"/>
        </w:rPr>
      </w:pPr>
    </w:p>
    <w:p w14:paraId="47C94D63" w14:textId="7CAD0897" w:rsidR="00C37F7D" w:rsidRPr="00C37F7D" w:rsidRDefault="00C37F7D" w:rsidP="00C37F7D">
      <w:pPr>
        <w:numPr>
          <w:ilvl w:val="0"/>
          <w:numId w:val="91"/>
        </w:numPr>
        <w:jc w:val="both"/>
        <w:rPr>
          <w:lang w:val="en-IN"/>
        </w:rPr>
      </w:pPr>
      <w:r w:rsidRPr="00C37F7D">
        <w:rPr>
          <w:b/>
          <w:bCs/>
          <w:lang w:val="en-IN"/>
        </w:rPr>
        <w:t>Comprehensive Multimodal Emotion Recognition</w:t>
      </w:r>
      <w:r>
        <w:rPr>
          <w:b/>
          <w:bCs/>
          <w:lang w:val="en-IN"/>
        </w:rPr>
        <w:t>:</w:t>
      </w:r>
      <w:r w:rsidRPr="00C37F7D">
        <w:rPr>
          <w:lang w:val="en-IN"/>
        </w:rPr>
        <w:br/>
        <w:t>Emo-Wise integrates text, voice, and visual data to provide a holistic understanding of emotions. This multimodal approach improves accuracy compared to single-modality systems, ensuring reliable detection of complex emotional states.</w:t>
      </w:r>
    </w:p>
    <w:p w14:paraId="6B7AECE6" w14:textId="4412D9EA" w:rsidR="00C37F7D" w:rsidRPr="00C37F7D" w:rsidRDefault="00C37F7D" w:rsidP="00C37F7D">
      <w:pPr>
        <w:numPr>
          <w:ilvl w:val="0"/>
          <w:numId w:val="91"/>
        </w:numPr>
        <w:jc w:val="both"/>
        <w:rPr>
          <w:lang w:val="en-IN"/>
        </w:rPr>
      </w:pPr>
      <w:r w:rsidRPr="00C37F7D">
        <w:rPr>
          <w:b/>
          <w:bCs/>
          <w:lang w:val="en-IN"/>
        </w:rPr>
        <w:t>Real-Time</w:t>
      </w:r>
      <w:r>
        <w:rPr>
          <w:b/>
          <w:bCs/>
          <w:lang w:val="en-IN"/>
        </w:rPr>
        <w:t xml:space="preserve"> </w:t>
      </w:r>
      <w:r w:rsidRPr="00C37F7D">
        <w:rPr>
          <w:b/>
          <w:bCs/>
          <w:lang w:val="en-IN"/>
        </w:rPr>
        <w:t>Responsiveness</w:t>
      </w:r>
      <w:r>
        <w:rPr>
          <w:b/>
          <w:bCs/>
          <w:lang w:val="en-IN"/>
        </w:rPr>
        <w:t>:</w:t>
      </w:r>
      <w:r>
        <w:rPr>
          <w:lang w:val="en-IN"/>
        </w:rPr>
        <w:t xml:space="preserve"> </w:t>
      </w:r>
      <w:r w:rsidRPr="00C37F7D">
        <w:rPr>
          <w:lang w:val="en-IN"/>
        </w:rPr>
        <w:t>With an average latency of 500ms, the system offers near-instant feedback and recommendations, making it suitable for dynamic and critical scenarios like stress management during workplace crises or emotional check-ins in therapy sessions.</w:t>
      </w:r>
    </w:p>
    <w:p w14:paraId="7807D2F8" w14:textId="04883EDB" w:rsidR="00C37F7D" w:rsidRPr="00C37F7D" w:rsidRDefault="00C37F7D" w:rsidP="00C37F7D">
      <w:pPr>
        <w:numPr>
          <w:ilvl w:val="0"/>
          <w:numId w:val="91"/>
        </w:numPr>
        <w:jc w:val="both"/>
        <w:rPr>
          <w:lang w:val="en-IN"/>
        </w:rPr>
      </w:pPr>
      <w:r w:rsidRPr="00C37F7D">
        <w:rPr>
          <w:b/>
          <w:bCs/>
          <w:lang w:val="en-IN"/>
        </w:rPr>
        <w:t>Personalized</w:t>
      </w:r>
      <w:r>
        <w:rPr>
          <w:b/>
          <w:bCs/>
          <w:lang w:val="en-IN"/>
        </w:rPr>
        <w:t xml:space="preserve"> </w:t>
      </w:r>
      <w:r w:rsidRPr="00C37F7D">
        <w:rPr>
          <w:b/>
          <w:bCs/>
          <w:lang w:val="en-IN"/>
        </w:rPr>
        <w:t>Recommendations</w:t>
      </w:r>
      <w:r>
        <w:rPr>
          <w:b/>
          <w:bCs/>
          <w:lang w:val="en-IN"/>
        </w:rPr>
        <w:t>:</w:t>
      </w:r>
      <w:r>
        <w:rPr>
          <w:lang w:val="en-IN"/>
        </w:rPr>
        <w:t xml:space="preserve"> </w:t>
      </w:r>
      <w:r w:rsidRPr="00C37F7D">
        <w:rPr>
          <w:lang w:val="en-IN"/>
        </w:rPr>
        <w:t xml:space="preserve">The integration of collaborative filtering with emotional context ensures that </w:t>
      </w:r>
      <w:r>
        <w:rPr>
          <w:lang w:val="en-IN"/>
        </w:rPr>
        <w:t xml:space="preserve">the </w:t>
      </w:r>
      <w:r w:rsidRPr="00C37F7D">
        <w:rPr>
          <w:lang w:val="en-IN"/>
        </w:rPr>
        <w:t>users receive actionable guidance tailored to their emotional needs. This personalization enhances the relevance and effectiveness of the system.</w:t>
      </w:r>
    </w:p>
    <w:p w14:paraId="5F356DB3" w14:textId="0865A31D" w:rsidR="00C37F7D" w:rsidRPr="00C37F7D" w:rsidRDefault="00C37F7D" w:rsidP="00C37F7D">
      <w:pPr>
        <w:numPr>
          <w:ilvl w:val="0"/>
          <w:numId w:val="91"/>
        </w:numPr>
        <w:jc w:val="both"/>
        <w:rPr>
          <w:lang w:val="en-IN"/>
        </w:rPr>
      </w:pPr>
      <w:r w:rsidRPr="00C37F7D">
        <w:rPr>
          <w:b/>
          <w:bCs/>
          <w:lang w:val="en-IN"/>
        </w:rPr>
        <w:t>Scalability</w:t>
      </w:r>
      <w:r>
        <w:rPr>
          <w:b/>
          <w:bCs/>
          <w:lang w:val="en-IN"/>
        </w:rPr>
        <w:t xml:space="preserve"> </w:t>
      </w:r>
      <w:r w:rsidRPr="00C37F7D">
        <w:rPr>
          <w:b/>
          <w:bCs/>
          <w:lang w:val="en-IN"/>
        </w:rPr>
        <w:t>and</w:t>
      </w:r>
      <w:r>
        <w:rPr>
          <w:b/>
          <w:bCs/>
          <w:lang w:val="en-IN"/>
        </w:rPr>
        <w:t xml:space="preserve"> </w:t>
      </w:r>
      <w:r w:rsidRPr="00C37F7D">
        <w:rPr>
          <w:b/>
          <w:bCs/>
          <w:lang w:val="en-IN"/>
        </w:rPr>
        <w:t>Accessibility</w:t>
      </w:r>
      <w:r>
        <w:rPr>
          <w:b/>
          <w:bCs/>
          <w:lang w:val="en-IN"/>
        </w:rPr>
        <w:t>:</w:t>
      </w:r>
      <w:r>
        <w:rPr>
          <w:lang w:val="en-IN"/>
        </w:rPr>
        <w:t xml:space="preserve"> </w:t>
      </w:r>
      <w:r w:rsidRPr="00C37F7D">
        <w:rPr>
          <w:lang w:val="en-IN"/>
        </w:rPr>
        <w:t>Emo-Wise’s cloud-based architecture supports large-scale deployments across diverse user bases, from individual users to organizations. Accessibility features, including multilingual support and user-friendly interfaces, make the system inclusive.</w:t>
      </w:r>
    </w:p>
    <w:p w14:paraId="1FBE64BD" w14:textId="597FBB0E" w:rsidR="00C37F7D" w:rsidRPr="00C37F7D" w:rsidRDefault="00C37F7D" w:rsidP="00C37F7D">
      <w:pPr>
        <w:numPr>
          <w:ilvl w:val="0"/>
          <w:numId w:val="91"/>
        </w:numPr>
        <w:jc w:val="both"/>
        <w:rPr>
          <w:lang w:val="en-IN"/>
        </w:rPr>
      </w:pPr>
      <w:r w:rsidRPr="00C37F7D">
        <w:rPr>
          <w:b/>
          <w:bCs/>
          <w:lang w:val="en-IN"/>
        </w:rPr>
        <w:t>Ethical</w:t>
      </w:r>
      <w:r>
        <w:rPr>
          <w:b/>
          <w:bCs/>
          <w:lang w:val="en-IN"/>
        </w:rPr>
        <w:t xml:space="preserve"> </w:t>
      </w:r>
      <w:r w:rsidRPr="00C37F7D">
        <w:rPr>
          <w:b/>
          <w:bCs/>
          <w:lang w:val="en-IN"/>
        </w:rPr>
        <w:t>AI</w:t>
      </w:r>
      <w:r>
        <w:rPr>
          <w:b/>
          <w:bCs/>
          <w:lang w:val="en-IN"/>
        </w:rPr>
        <w:t xml:space="preserve"> </w:t>
      </w:r>
      <w:r w:rsidRPr="00C37F7D">
        <w:rPr>
          <w:b/>
          <w:bCs/>
          <w:lang w:val="en-IN"/>
        </w:rPr>
        <w:t>Practices</w:t>
      </w:r>
      <w:r>
        <w:rPr>
          <w:b/>
          <w:bCs/>
          <w:lang w:val="en-IN"/>
        </w:rPr>
        <w:t>:</w:t>
      </w:r>
      <w:r>
        <w:rPr>
          <w:lang w:val="en-IN"/>
        </w:rPr>
        <w:t xml:space="preserve"> </w:t>
      </w:r>
      <w:r w:rsidRPr="00C37F7D">
        <w:rPr>
          <w:lang w:val="en-IN"/>
        </w:rPr>
        <w:t>The system prioritizes privacy through data anonymization, encryption, and adherence to regulatory frameworks like GDPR. Bias mitigation strategies ensure fair and equitable emotion recognition across demographic groups.</w:t>
      </w:r>
    </w:p>
    <w:p w14:paraId="662B7209" w14:textId="65DF3315" w:rsidR="00C37F7D" w:rsidRPr="00C37F7D" w:rsidRDefault="00C37F7D" w:rsidP="00C37F7D">
      <w:pPr>
        <w:jc w:val="both"/>
        <w:rPr>
          <w:lang w:val="en-IN"/>
        </w:rPr>
      </w:pPr>
    </w:p>
    <w:p w14:paraId="2BC2B922" w14:textId="77777777" w:rsidR="00C37F7D" w:rsidRDefault="00C37F7D" w:rsidP="00C37F7D">
      <w:pPr>
        <w:pStyle w:val="ListParagraph"/>
        <w:numPr>
          <w:ilvl w:val="0"/>
          <w:numId w:val="57"/>
        </w:numPr>
        <w:jc w:val="both"/>
        <w:rPr>
          <w:b/>
          <w:bCs/>
          <w:lang w:val="en-IN"/>
        </w:rPr>
      </w:pPr>
      <w:r w:rsidRPr="00C37F7D">
        <w:rPr>
          <w:b/>
          <w:bCs/>
          <w:lang w:val="en-IN"/>
        </w:rPr>
        <w:t>Limitations of Emo-Wise</w:t>
      </w:r>
    </w:p>
    <w:p w14:paraId="32AF770F" w14:textId="77777777" w:rsidR="00C37F7D" w:rsidRPr="00C37F7D" w:rsidRDefault="00C37F7D" w:rsidP="00C37F7D">
      <w:pPr>
        <w:pStyle w:val="ListParagraph"/>
        <w:jc w:val="both"/>
        <w:rPr>
          <w:b/>
          <w:bCs/>
          <w:lang w:val="en-IN"/>
        </w:rPr>
      </w:pPr>
    </w:p>
    <w:p w14:paraId="68451C79" w14:textId="2DCCF612" w:rsidR="00C37F7D" w:rsidRPr="00C37F7D" w:rsidRDefault="00C37F7D" w:rsidP="00C37F7D">
      <w:pPr>
        <w:numPr>
          <w:ilvl w:val="0"/>
          <w:numId w:val="92"/>
        </w:numPr>
        <w:jc w:val="both"/>
        <w:rPr>
          <w:lang w:val="en-IN"/>
        </w:rPr>
      </w:pPr>
      <w:r w:rsidRPr="00C37F7D">
        <w:rPr>
          <w:b/>
          <w:bCs/>
          <w:lang w:val="en-IN"/>
        </w:rPr>
        <w:t>Cultural Variance in Emotion Interpretation</w:t>
      </w:r>
      <w:r>
        <w:rPr>
          <w:b/>
          <w:bCs/>
          <w:lang w:val="en-IN"/>
        </w:rPr>
        <w:t>:</w:t>
      </w:r>
      <w:r w:rsidRPr="00C37F7D">
        <w:rPr>
          <w:lang w:val="en-IN"/>
        </w:rPr>
        <w:br/>
        <w:t xml:space="preserve">Emotions are expressed and perceived differently across cultures, and while Emo-Wise uses diverse datasets, gaps remain in its ability </w:t>
      </w:r>
      <w:r w:rsidR="00C530D1">
        <w:rPr>
          <w:lang w:val="en-IN"/>
        </w:rPr>
        <w:t>for</w:t>
      </w:r>
      <w:r w:rsidRPr="00C37F7D">
        <w:rPr>
          <w:lang w:val="en-IN"/>
        </w:rPr>
        <w:t xml:space="preserve"> accurately interpret</w:t>
      </w:r>
      <w:r w:rsidR="00C530D1">
        <w:rPr>
          <w:lang w:val="en-IN"/>
        </w:rPr>
        <w:t>ing</w:t>
      </w:r>
      <w:r w:rsidRPr="00C37F7D">
        <w:rPr>
          <w:lang w:val="en-IN"/>
        </w:rPr>
        <w:t xml:space="preserve"> cultural-specific expressions. For instance, certain facial expressions or tonal variations may carry different meanings in different regions.</w:t>
      </w:r>
    </w:p>
    <w:p w14:paraId="5B4958FB" w14:textId="64FFE19D" w:rsidR="00C37F7D" w:rsidRPr="00C37F7D" w:rsidRDefault="00C37F7D" w:rsidP="00C530D1">
      <w:pPr>
        <w:numPr>
          <w:ilvl w:val="0"/>
          <w:numId w:val="92"/>
        </w:numPr>
        <w:jc w:val="both"/>
        <w:rPr>
          <w:lang w:val="en-IN"/>
        </w:rPr>
      </w:pPr>
      <w:r w:rsidRPr="00C37F7D">
        <w:rPr>
          <w:b/>
          <w:bCs/>
          <w:lang w:val="en-IN"/>
        </w:rPr>
        <w:t>Dependence</w:t>
      </w:r>
      <w:r w:rsidR="00C530D1">
        <w:rPr>
          <w:b/>
          <w:bCs/>
          <w:lang w:val="en-IN"/>
        </w:rPr>
        <w:t xml:space="preserve"> </w:t>
      </w:r>
      <w:r w:rsidRPr="00C37F7D">
        <w:rPr>
          <w:b/>
          <w:bCs/>
          <w:lang w:val="en-IN"/>
        </w:rPr>
        <w:t>on</w:t>
      </w:r>
      <w:r w:rsidR="00C530D1">
        <w:rPr>
          <w:b/>
          <w:bCs/>
          <w:lang w:val="en-IN"/>
        </w:rPr>
        <w:t xml:space="preserve"> </w:t>
      </w:r>
      <w:r w:rsidRPr="00C37F7D">
        <w:rPr>
          <w:b/>
          <w:bCs/>
          <w:lang w:val="en-IN"/>
        </w:rPr>
        <w:t>Data</w:t>
      </w:r>
      <w:r w:rsidR="00C530D1">
        <w:rPr>
          <w:b/>
          <w:bCs/>
          <w:lang w:val="en-IN"/>
        </w:rPr>
        <w:t xml:space="preserve"> </w:t>
      </w:r>
      <w:r w:rsidRPr="00C37F7D">
        <w:rPr>
          <w:b/>
          <w:bCs/>
          <w:lang w:val="en-IN"/>
        </w:rPr>
        <w:t>Quality</w:t>
      </w:r>
      <w:r w:rsidR="00C530D1">
        <w:rPr>
          <w:b/>
          <w:bCs/>
          <w:lang w:val="en-IN"/>
        </w:rPr>
        <w:t>:</w:t>
      </w:r>
      <w:r w:rsidR="00C530D1">
        <w:rPr>
          <w:lang w:val="en-IN"/>
        </w:rPr>
        <w:t xml:space="preserve"> </w:t>
      </w:r>
      <w:r w:rsidRPr="00C37F7D">
        <w:rPr>
          <w:lang w:val="en-IN"/>
        </w:rPr>
        <w:t>The accuracy of Emo-Wise heavily relies on the quality of the input data. Noisy voice recordings or poorly lit images can degrade performance. Despite preprocessing techniques, real-world data variability poses challenges.</w:t>
      </w:r>
    </w:p>
    <w:p w14:paraId="43F96BFF" w14:textId="04635D70" w:rsidR="00C37F7D" w:rsidRPr="006E6092" w:rsidRDefault="00C37F7D" w:rsidP="00C37F7D">
      <w:pPr>
        <w:numPr>
          <w:ilvl w:val="0"/>
          <w:numId w:val="92"/>
        </w:numPr>
        <w:jc w:val="both"/>
        <w:rPr>
          <w:lang w:val="en-IN"/>
        </w:rPr>
      </w:pPr>
      <w:r w:rsidRPr="00C37F7D">
        <w:rPr>
          <w:b/>
          <w:bCs/>
          <w:lang w:val="en-IN"/>
        </w:rPr>
        <w:t>High</w:t>
      </w:r>
      <w:r w:rsidR="00C530D1">
        <w:rPr>
          <w:b/>
          <w:bCs/>
          <w:lang w:val="en-IN"/>
        </w:rPr>
        <w:t xml:space="preserve"> </w:t>
      </w:r>
      <w:r w:rsidRPr="00C37F7D">
        <w:rPr>
          <w:b/>
          <w:bCs/>
          <w:lang w:val="en-IN"/>
        </w:rPr>
        <w:t>Computational</w:t>
      </w:r>
      <w:r w:rsidR="00C530D1">
        <w:rPr>
          <w:b/>
          <w:bCs/>
          <w:lang w:val="en-IN"/>
        </w:rPr>
        <w:t xml:space="preserve"> </w:t>
      </w:r>
      <w:r w:rsidRPr="00C37F7D">
        <w:rPr>
          <w:b/>
          <w:bCs/>
          <w:lang w:val="en-IN"/>
        </w:rPr>
        <w:t>Requirements</w:t>
      </w:r>
      <w:r w:rsidR="00C530D1">
        <w:rPr>
          <w:b/>
          <w:bCs/>
          <w:lang w:val="en-IN"/>
        </w:rPr>
        <w:t>:</w:t>
      </w:r>
      <w:r w:rsidR="00C530D1">
        <w:rPr>
          <w:lang w:val="en-IN"/>
        </w:rPr>
        <w:t xml:space="preserve"> </w:t>
      </w:r>
      <w:r w:rsidRPr="00C37F7D">
        <w:rPr>
          <w:lang w:val="en-IN"/>
        </w:rPr>
        <w:t xml:space="preserve">Multimodal analysis requires significant computational resources, which </w:t>
      </w:r>
      <w:r w:rsidR="00C530D1">
        <w:rPr>
          <w:lang w:val="en-IN"/>
        </w:rPr>
        <w:t xml:space="preserve">might </w:t>
      </w:r>
      <w:r w:rsidRPr="00C37F7D">
        <w:rPr>
          <w:lang w:val="en-IN"/>
        </w:rPr>
        <w:t>limit offline deployment in resource-constrained environments.</w:t>
      </w:r>
    </w:p>
    <w:p w14:paraId="5A5C331A" w14:textId="24C81A5F" w:rsidR="00C37F7D" w:rsidRDefault="00C37F7D" w:rsidP="00C37F7D">
      <w:pPr>
        <w:pStyle w:val="Heading2"/>
      </w:pPr>
      <w:r>
        <w:t>Challenges Encountered and Resolutions</w:t>
      </w:r>
    </w:p>
    <w:p w14:paraId="45A18F3F" w14:textId="77777777" w:rsidR="00C530D1" w:rsidRPr="00C530D1" w:rsidRDefault="00C530D1" w:rsidP="00C530D1">
      <w:pPr>
        <w:numPr>
          <w:ilvl w:val="0"/>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Challenge: Ensuring Real-Time Performance</w:t>
      </w:r>
    </w:p>
    <w:p w14:paraId="62015075" w14:textId="77777777"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Issue</w:t>
      </w:r>
      <w:r w:rsidRPr="00C530D1">
        <w:rPr>
          <w:rFonts w:eastAsia="Times New Roman"/>
          <w:lang w:val="en-IN" w:eastAsia="en-IN"/>
        </w:rPr>
        <w:t>: The initial prototypes struggled with latency due to the computational demands of processing multimodal data.</w:t>
      </w:r>
    </w:p>
    <w:p w14:paraId="677879E9" w14:textId="5065D358"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Resolution</w:t>
      </w:r>
      <w:r w:rsidRPr="00C530D1">
        <w:rPr>
          <w:rFonts w:eastAsia="Times New Roman"/>
          <w:lang w:val="en-IN" w:eastAsia="en-IN"/>
        </w:rPr>
        <w:t>: Optimized model architectures using lightweight</w:t>
      </w:r>
      <w:r>
        <w:rPr>
          <w:rFonts w:eastAsia="Times New Roman"/>
          <w:lang w:val="en-IN" w:eastAsia="en-IN"/>
        </w:rPr>
        <w:t>ed</w:t>
      </w:r>
      <w:r w:rsidRPr="00C530D1">
        <w:rPr>
          <w:rFonts w:eastAsia="Times New Roman"/>
          <w:lang w:val="en-IN" w:eastAsia="en-IN"/>
        </w:rPr>
        <w:t xml:space="preserve"> versions for real-time inference and deployed serverless computing functions </w:t>
      </w:r>
      <w:r>
        <w:rPr>
          <w:rFonts w:eastAsia="Times New Roman"/>
          <w:lang w:val="en-IN" w:eastAsia="en-IN"/>
        </w:rPr>
        <w:t>in</w:t>
      </w:r>
      <w:r w:rsidRPr="00C530D1">
        <w:rPr>
          <w:rFonts w:eastAsia="Times New Roman"/>
          <w:lang w:val="en-IN" w:eastAsia="en-IN"/>
        </w:rPr>
        <w:t xml:space="preserve"> handl</w:t>
      </w:r>
      <w:r>
        <w:rPr>
          <w:rFonts w:eastAsia="Times New Roman"/>
          <w:lang w:val="en-IN" w:eastAsia="en-IN"/>
        </w:rPr>
        <w:t>ing</w:t>
      </w:r>
      <w:r w:rsidRPr="00C530D1">
        <w:rPr>
          <w:rFonts w:eastAsia="Times New Roman"/>
          <w:lang w:val="en-IN" w:eastAsia="en-IN"/>
        </w:rPr>
        <w:t xml:space="preserve"> high-concurrency workloads efficiently.</w:t>
      </w:r>
    </w:p>
    <w:p w14:paraId="13E9BE95" w14:textId="77777777" w:rsidR="00C530D1" w:rsidRPr="00C530D1" w:rsidRDefault="00C530D1" w:rsidP="00C530D1">
      <w:pPr>
        <w:numPr>
          <w:ilvl w:val="0"/>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Challenge: Mitigating Cultural Bias</w:t>
      </w:r>
    </w:p>
    <w:p w14:paraId="094112EE" w14:textId="77777777"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Issue</w:t>
      </w:r>
      <w:r w:rsidRPr="00C530D1">
        <w:rPr>
          <w:rFonts w:eastAsia="Times New Roman"/>
          <w:lang w:val="en-IN" w:eastAsia="en-IN"/>
        </w:rPr>
        <w:t>: During beta testing, users from non-Western cultures highlighted misinterpretations in facial emotion analysis.</w:t>
      </w:r>
    </w:p>
    <w:p w14:paraId="207FDBCD" w14:textId="380BE354"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Resolution</w:t>
      </w:r>
      <w:r w:rsidRPr="00C530D1">
        <w:rPr>
          <w:rFonts w:eastAsia="Times New Roman"/>
          <w:lang w:val="en-IN" w:eastAsia="en-IN"/>
        </w:rPr>
        <w:t xml:space="preserve">: Expanded the training dataset to include underrepresented demographics and applied bias detection tools during </w:t>
      </w:r>
      <w:r>
        <w:rPr>
          <w:rFonts w:eastAsia="Times New Roman"/>
          <w:lang w:val="en-IN" w:eastAsia="en-IN"/>
        </w:rPr>
        <w:t xml:space="preserve">the </w:t>
      </w:r>
      <w:r w:rsidRPr="00C530D1">
        <w:rPr>
          <w:rFonts w:eastAsia="Times New Roman"/>
          <w:lang w:val="en-IN" w:eastAsia="en-IN"/>
        </w:rPr>
        <w:t>model evaluation.</w:t>
      </w:r>
    </w:p>
    <w:p w14:paraId="642008CF" w14:textId="77777777" w:rsidR="00C530D1" w:rsidRPr="00C530D1" w:rsidRDefault="00C530D1" w:rsidP="00C530D1">
      <w:pPr>
        <w:numPr>
          <w:ilvl w:val="0"/>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Challenge: Privacy Concerns</w:t>
      </w:r>
    </w:p>
    <w:p w14:paraId="3BFED606" w14:textId="77777777"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Issue</w:t>
      </w:r>
      <w:r w:rsidRPr="00C530D1">
        <w:rPr>
          <w:rFonts w:eastAsia="Times New Roman"/>
          <w:lang w:val="en-IN" w:eastAsia="en-IN"/>
        </w:rPr>
        <w:t>: Users expressed concerns about the collection and storage of sensitive data.</w:t>
      </w:r>
    </w:p>
    <w:p w14:paraId="3A658271" w14:textId="77777777"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Resolution</w:t>
      </w:r>
      <w:r w:rsidRPr="00C530D1">
        <w:rPr>
          <w:rFonts w:eastAsia="Times New Roman"/>
          <w:lang w:val="en-IN" w:eastAsia="en-IN"/>
        </w:rPr>
        <w:t>: Implemented end-to-end encryption, real-time processing without storing raw data, and provided users with complete control over data sharing.</w:t>
      </w:r>
    </w:p>
    <w:p w14:paraId="6349EFDB" w14:textId="77777777" w:rsidR="00C530D1" w:rsidRPr="00C530D1" w:rsidRDefault="00C530D1" w:rsidP="00C530D1">
      <w:pPr>
        <w:numPr>
          <w:ilvl w:val="0"/>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Challenge: Improving Recommendation Accuracy</w:t>
      </w:r>
    </w:p>
    <w:p w14:paraId="2683975A" w14:textId="77777777" w:rsidR="00C530D1" w:rsidRPr="00C530D1" w:rsidRDefault="00C530D1" w:rsidP="00C530D1">
      <w:pPr>
        <w:numPr>
          <w:ilvl w:val="1"/>
          <w:numId w:val="93"/>
        </w:numPr>
        <w:spacing w:before="100" w:beforeAutospacing="1" w:after="100" w:afterAutospacing="1"/>
        <w:jc w:val="left"/>
        <w:rPr>
          <w:rFonts w:eastAsia="Times New Roman"/>
          <w:lang w:val="en-IN" w:eastAsia="en-IN"/>
        </w:rPr>
      </w:pPr>
      <w:r w:rsidRPr="00C530D1">
        <w:rPr>
          <w:rFonts w:eastAsia="Times New Roman"/>
          <w:b/>
          <w:bCs/>
          <w:lang w:val="en-IN" w:eastAsia="en-IN"/>
        </w:rPr>
        <w:t>Issue</w:t>
      </w:r>
      <w:r w:rsidRPr="00C530D1">
        <w:rPr>
          <w:rFonts w:eastAsia="Times New Roman"/>
          <w:lang w:val="en-IN" w:eastAsia="en-IN"/>
        </w:rPr>
        <w:t>: Early feedback indicated that some recommendations lacked context or relevance.</w:t>
      </w:r>
    </w:p>
    <w:p w14:paraId="08203EA1" w14:textId="4B62956B" w:rsidR="00C530D1" w:rsidRPr="00C530D1" w:rsidRDefault="00C530D1" w:rsidP="00C530D1">
      <w:pPr>
        <w:numPr>
          <w:ilvl w:val="1"/>
          <w:numId w:val="93"/>
        </w:numPr>
        <w:spacing w:before="100" w:beforeAutospacing="1" w:after="100" w:afterAutospacing="1"/>
        <w:jc w:val="left"/>
        <w:rPr>
          <w:rFonts w:eastAsia="Times New Roman"/>
          <w:sz w:val="24"/>
          <w:szCs w:val="24"/>
          <w:lang w:val="en-IN" w:eastAsia="en-IN"/>
        </w:rPr>
      </w:pPr>
      <w:r w:rsidRPr="00C530D1">
        <w:rPr>
          <w:rFonts w:eastAsia="Times New Roman"/>
          <w:b/>
          <w:bCs/>
          <w:lang w:val="en-IN" w:eastAsia="en-IN"/>
        </w:rPr>
        <w:t>Resolution</w:t>
      </w:r>
      <w:r w:rsidRPr="00C530D1">
        <w:rPr>
          <w:rFonts w:eastAsia="Times New Roman"/>
          <w:lang w:val="en-IN" w:eastAsia="en-IN"/>
        </w:rPr>
        <w:t>: Enhanced collaborative filtering by integrating user feedback loops and context-specific algorithms to refine suggestion accuracy.</w:t>
      </w:r>
    </w:p>
    <w:p w14:paraId="7B8EB527" w14:textId="4DC4C60F" w:rsidR="00C37F7D" w:rsidRDefault="00C37F7D" w:rsidP="00C37F7D">
      <w:pPr>
        <w:pStyle w:val="Heading2"/>
      </w:pPr>
      <w:r>
        <w:t>Novelty of approach</w:t>
      </w:r>
    </w:p>
    <w:p w14:paraId="67683F72" w14:textId="77777777" w:rsidR="00137F35" w:rsidRDefault="00C530D1" w:rsidP="00137F35">
      <w:pPr>
        <w:spacing w:before="100" w:beforeAutospacing="1" w:after="100" w:afterAutospacing="1"/>
        <w:jc w:val="both"/>
        <w:rPr>
          <w:rFonts w:eastAsia="Times New Roman"/>
          <w:lang w:val="en-IN" w:eastAsia="en-IN"/>
        </w:rPr>
      </w:pPr>
      <w:r w:rsidRPr="00C530D1">
        <w:rPr>
          <w:rFonts w:eastAsia="Times New Roman" w:hAnsi="Symbol"/>
          <w:lang w:val="en-IN" w:eastAsia="en-IN"/>
        </w:rPr>
        <w:t></w:t>
      </w:r>
      <w:r w:rsidRPr="00C530D1">
        <w:rPr>
          <w:rFonts w:eastAsia="Times New Roman"/>
          <w:lang w:val="en-IN" w:eastAsia="en-IN"/>
        </w:rPr>
        <w:t xml:space="preserve"> </w:t>
      </w:r>
      <w:r w:rsidRPr="00C530D1">
        <w:rPr>
          <w:rFonts w:eastAsia="Times New Roman"/>
          <w:b/>
          <w:bCs/>
          <w:lang w:val="en-IN" w:eastAsia="en-IN"/>
        </w:rPr>
        <w:t>Multimodal Integration</w:t>
      </w:r>
      <w:r w:rsidR="00137F35">
        <w:rPr>
          <w:rFonts w:eastAsia="Times New Roman"/>
          <w:b/>
          <w:bCs/>
          <w:lang w:val="en-IN" w:eastAsia="en-IN"/>
        </w:rPr>
        <w:t xml:space="preserve">: </w:t>
      </w:r>
      <w:r w:rsidRPr="00C530D1">
        <w:rPr>
          <w:rFonts w:eastAsia="Times New Roman"/>
          <w:lang w:val="en-IN" w:eastAsia="en-IN"/>
        </w:rPr>
        <w:t>Emo-Wise’s ability to seamlessly combine text, voice, and visual inputs sets it apart from traditional systems. This comprehensive approach enhances emotional understanding, addressing limitations in systems that rely on isolated data sources.</w:t>
      </w:r>
    </w:p>
    <w:p w14:paraId="66A7FFCE" w14:textId="2FF9F60F" w:rsidR="00C530D1" w:rsidRPr="00C530D1" w:rsidRDefault="00C530D1" w:rsidP="00137F35">
      <w:pPr>
        <w:spacing w:before="100" w:beforeAutospacing="1" w:after="100" w:afterAutospacing="1"/>
        <w:jc w:val="both"/>
        <w:rPr>
          <w:rFonts w:eastAsia="Times New Roman"/>
          <w:lang w:val="en-IN" w:eastAsia="en-IN"/>
        </w:rPr>
      </w:pPr>
      <w:r w:rsidRPr="00C530D1">
        <w:rPr>
          <w:rFonts w:eastAsia="Times New Roman" w:hAnsi="Symbol"/>
          <w:lang w:val="en-IN" w:eastAsia="en-IN"/>
        </w:rPr>
        <w:t></w:t>
      </w:r>
      <w:r w:rsidR="00137F35">
        <w:rPr>
          <w:rFonts w:eastAsia="Times New Roman" w:hAnsi="Symbol"/>
          <w:lang w:val="en-IN" w:eastAsia="en-IN"/>
        </w:rPr>
        <w:t xml:space="preserve"> </w:t>
      </w:r>
      <w:r w:rsidRPr="00C530D1">
        <w:rPr>
          <w:rFonts w:eastAsia="Times New Roman"/>
          <w:b/>
          <w:bCs/>
          <w:lang w:val="en-IN" w:eastAsia="en-IN"/>
        </w:rPr>
        <w:t>Real</w:t>
      </w:r>
      <w:r w:rsidR="00137F35">
        <w:rPr>
          <w:rFonts w:eastAsia="Times New Roman"/>
          <w:b/>
          <w:bCs/>
          <w:lang w:val="en-IN" w:eastAsia="en-IN"/>
        </w:rPr>
        <w:t xml:space="preserve"> </w:t>
      </w:r>
      <w:r w:rsidRPr="00C530D1">
        <w:rPr>
          <w:rFonts w:eastAsia="Times New Roman"/>
          <w:b/>
          <w:bCs/>
          <w:lang w:val="en-IN" w:eastAsia="en-IN"/>
        </w:rPr>
        <w:t>Time</w:t>
      </w:r>
      <w:r w:rsidR="00137F35">
        <w:rPr>
          <w:rFonts w:eastAsia="Times New Roman"/>
          <w:b/>
          <w:bCs/>
          <w:lang w:val="en-IN" w:eastAsia="en-IN"/>
        </w:rPr>
        <w:t xml:space="preserve"> </w:t>
      </w:r>
      <w:r w:rsidRPr="00C530D1">
        <w:rPr>
          <w:rFonts w:eastAsia="Times New Roman"/>
          <w:b/>
          <w:bCs/>
          <w:lang w:val="en-IN" w:eastAsia="en-IN"/>
        </w:rPr>
        <w:t>Emotional</w:t>
      </w:r>
      <w:r w:rsidR="00137F35">
        <w:rPr>
          <w:rFonts w:eastAsia="Times New Roman"/>
          <w:b/>
          <w:bCs/>
          <w:lang w:val="en-IN" w:eastAsia="en-IN"/>
        </w:rPr>
        <w:t xml:space="preserve"> </w:t>
      </w:r>
      <w:r w:rsidRPr="00C530D1">
        <w:rPr>
          <w:rFonts w:eastAsia="Times New Roman"/>
          <w:b/>
          <w:bCs/>
          <w:lang w:val="en-IN" w:eastAsia="en-IN"/>
        </w:rPr>
        <w:t>Assistance</w:t>
      </w:r>
      <w:r w:rsidR="00137F35">
        <w:rPr>
          <w:rFonts w:eastAsia="Times New Roman"/>
          <w:b/>
          <w:bCs/>
          <w:lang w:val="en-IN" w:eastAsia="en-IN"/>
        </w:rPr>
        <w:t>:</w:t>
      </w:r>
      <w:r w:rsidR="00137F35">
        <w:rPr>
          <w:rFonts w:eastAsia="Times New Roman"/>
          <w:lang w:val="en-IN" w:eastAsia="en-IN"/>
        </w:rPr>
        <w:t xml:space="preserve"> </w:t>
      </w:r>
      <w:r w:rsidRPr="00C530D1">
        <w:rPr>
          <w:rFonts w:eastAsia="Times New Roman"/>
          <w:lang w:val="en-IN" w:eastAsia="en-IN"/>
        </w:rPr>
        <w:t>The system’s real-time responsiveness is a novel contribution to the field, enabling immediate support during emotionally critical situations. This contrasts with traditional tools that often operate in delayed or batch processing modes.</w:t>
      </w:r>
    </w:p>
    <w:p w14:paraId="560D608B" w14:textId="41D5CE21" w:rsidR="00C530D1" w:rsidRPr="00C530D1" w:rsidRDefault="00C530D1" w:rsidP="00137F35">
      <w:pPr>
        <w:spacing w:before="100" w:beforeAutospacing="1" w:after="100" w:afterAutospacing="1"/>
        <w:jc w:val="both"/>
        <w:rPr>
          <w:rFonts w:eastAsia="Times New Roman"/>
          <w:lang w:val="en-IN" w:eastAsia="en-IN"/>
        </w:rPr>
      </w:pPr>
      <w:r w:rsidRPr="00C530D1">
        <w:rPr>
          <w:rFonts w:eastAsia="Times New Roman" w:hAnsi="Symbol"/>
          <w:lang w:val="en-IN" w:eastAsia="en-IN"/>
        </w:rPr>
        <w:t></w:t>
      </w:r>
      <w:r w:rsidRPr="00C530D1">
        <w:rPr>
          <w:rFonts w:eastAsia="Times New Roman"/>
          <w:lang w:val="en-IN" w:eastAsia="en-IN"/>
        </w:rPr>
        <w:t xml:space="preserve"> </w:t>
      </w:r>
      <w:r w:rsidRPr="00C530D1">
        <w:rPr>
          <w:rFonts w:eastAsia="Times New Roman"/>
          <w:b/>
          <w:bCs/>
          <w:lang w:val="en-IN" w:eastAsia="en-IN"/>
        </w:rPr>
        <w:t>Emotion-Centric Recommendations</w:t>
      </w:r>
      <w:r w:rsidR="00137F35">
        <w:rPr>
          <w:rFonts w:eastAsia="Times New Roman"/>
          <w:b/>
          <w:bCs/>
          <w:lang w:val="en-IN" w:eastAsia="en-IN"/>
        </w:rPr>
        <w:t>:</w:t>
      </w:r>
      <w:r w:rsidR="00137F35">
        <w:rPr>
          <w:rFonts w:eastAsia="Times New Roman"/>
          <w:lang w:val="en-IN" w:eastAsia="en-IN"/>
        </w:rPr>
        <w:t xml:space="preserve"> </w:t>
      </w:r>
      <w:r w:rsidRPr="00C530D1">
        <w:rPr>
          <w:rFonts w:eastAsia="Times New Roman"/>
          <w:lang w:val="en-IN" w:eastAsia="en-IN"/>
        </w:rPr>
        <w:t>Emo-Wise bridges the gap between emotion recognition and actionable insights by incorporating emotional states into personalized recommendation algorithms. This approach makes the system more practical and impactful for everyday use.</w:t>
      </w:r>
    </w:p>
    <w:p w14:paraId="00BB680F" w14:textId="3093B4EF" w:rsidR="00137F35" w:rsidRDefault="00C530D1" w:rsidP="00137F35">
      <w:pPr>
        <w:spacing w:before="100" w:beforeAutospacing="1" w:after="100" w:afterAutospacing="1"/>
        <w:jc w:val="both"/>
        <w:rPr>
          <w:rFonts w:eastAsia="Times New Roman"/>
          <w:sz w:val="24"/>
          <w:szCs w:val="24"/>
          <w:lang w:val="en-IN" w:eastAsia="en-IN"/>
        </w:rPr>
      </w:pPr>
      <w:r w:rsidRPr="00C530D1">
        <w:rPr>
          <w:rFonts w:eastAsia="Times New Roman" w:hAnsi="Symbol"/>
          <w:lang w:val="en-IN" w:eastAsia="en-IN"/>
        </w:rPr>
        <w:t></w:t>
      </w:r>
      <w:r w:rsidRPr="00C530D1">
        <w:rPr>
          <w:rFonts w:eastAsia="Times New Roman"/>
          <w:lang w:val="en-IN" w:eastAsia="en-IN"/>
        </w:rPr>
        <w:t xml:space="preserve"> </w:t>
      </w:r>
      <w:r w:rsidRPr="00C530D1">
        <w:rPr>
          <w:rFonts w:eastAsia="Times New Roman"/>
          <w:b/>
          <w:bCs/>
          <w:lang w:val="en-IN" w:eastAsia="en-IN"/>
        </w:rPr>
        <w:t>Ethical and Transparent AI Design</w:t>
      </w:r>
      <w:r w:rsidR="00137F35">
        <w:rPr>
          <w:rFonts w:eastAsia="Times New Roman"/>
          <w:b/>
          <w:bCs/>
          <w:lang w:val="en-IN" w:eastAsia="en-IN"/>
        </w:rPr>
        <w:t>:</w:t>
      </w:r>
      <w:r w:rsidR="00137F35">
        <w:rPr>
          <w:rFonts w:eastAsia="Times New Roman"/>
          <w:lang w:val="en-IN" w:eastAsia="en-IN"/>
        </w:rPr>
        <w:t xml:space="preserve"> </w:t>
      </w:r>
      <w:r w:rsidRPr="00C530D1">
        <w:rPr>
          <w:rFonts w:eastAsia="Times New Roman"/>
          <w:lang w:val="en-IN" w:eastAsia="en-IN"/>
        </w:rPr>
        <w:t xml:space="preserve">Emo-Wise emphasizes explainability and ethical practices, </w:t>
      </w:r>
      <w:r w:rsidR="00137F35">
        <w:rPr>
          <w:rFonts w:eastAsia="Times New Roman"/>
          <w:lang w:val="en-IN" w:eastAsia="en-IN"/>
        </w:rPr>
        <w:t xml:space="preserve">by </w:t>
      </w:r>
      <w:r w:rsidRPr="00C530D1">
        <w:rPr>
          <w:rFonts w:eastAsia="Times New Roman"/>
          <w:lang w:val="en-IN" w:eastAsia="en-IN"/>
        </w:rPr>
        <w:t xml:space="preserve">providing users with </w:t>
      </w:r>
      <w:r w:rsidRPr="00C530D1">
        <w:rPr>
          <w:rFonts w:eastAsia="Times New Roman"/>
          <w:lang w:val="en-IN" w:eastAsia="en-IN"/>
        </w:rPr>
        <w:lastRenderedPageBreak/>
        <w:t>clear insights into how emotional states are detected and how recommendations are generated</w:t>
      </w:r>
      <w:r w:rsidRPr="00C530D1">
        <w:rPr>
          <w:rFonts w:eastAsia="Times New Roman"/>
          <w:sz w:val="24"/>
          <w:szCs w:val="24"/>
          <w:lang w:val="en-IN" w:eastAsia="en-IN"/>
        </w:rPr>
        <w:t>.</w:t>
      </w:r>
    </w:p>
    <w:p w14:paraId="145EB4BE" w14:textId="77777777" w:rsidR="00137F35" w:rsidRPr="00137F35" w:rsidRDefault="00137F35" w:rsidP="00137F35">
      <w:pPr>
        <w:spacing w:before="100" w:beforeAutospacing="1" w:after="100" w:afterAutospacing="1"/>
        <w:ind w:left="216"/>
        <w:jc w:val="both"/>
        <w:rPr>
          <w:rFonts w:eastAsia="Times New Roman"/>
          <w:b/>
          <w:bCs/>
          <w:lang w:val="en-IN" w:eastAsia="en-IN"/>
        </w:rPr>
      </w:pPr>
      <w:r w:rsidRPr="00137F35">
        <w:rPr>
          <w:rFonts w:eastAsia="Times New Roman"/>
          <w:b/>
          <w:bCs/>
          <w:lang w:val="en-IN" w:eastAsia="en-IN"/>
        </w:rPr>
        <w:t>Broader Implications for the Field</w:t>
      </w:r>
    </w:p>
    <w:p w14:paraId="1048A2B6" w14:textId="2853402D" w:rsidR="00137F35" w:rsidRPr="00137F35" w:rsidRDefault="00137F35" w:rsidP="00137F35">
      <w:pPr>
        <w:numPr>
          <w:ilvl w:val="0"/>
          <w:numId w:val="95"/>
        </w:numPr>
        <w:spacing w:before="100" w:beforeAutospacing="1" w:after="100" w:afterAutospacing="1"/>
        <w:jc w:val="both"/>
        <w:rPr>
          <w:rFonts w:eastAsia="Times New Roman"/>
          <w:lang w:val="en-IN" w:eastAsia="en-IN"/>
        </w:rPr>
      </w:pPr>
      <w:r w:rsidRPr="00137F35">
        <w:rPr>
          <w:rFonts w:eastAsia="Times New Roman"/>
          <w:b/>
          <w:bCs/>
          <w:lang w:val="en-IN" w:eastAsia="en-IN"/>
        </w:rPr>
        <w:t>Advancing</w:t>
      </w:r>
      <w:r>
        <w:rPr>
          <w:rFonts w:eastAsia="Times New Roman"/>
          <w:b/>
          <w:bCs/>
          <w:lang w:val="en-IN" w:eastAsia="en-IN"/>
        </w:rPr>
        <w:t xml:space="preserve"> </w:t>
      </w:r>
      <w:r w:rsidRPr="00137F35">
        <w:rPr>
          <w:rFonts w:eastAsia="Times New Roman"/>
          <w:b/>
          <w:bCs/>
          <w:lang w:val="en-IN" w:eastAsia="en-IN"/>
        </w:rPr>
        <w:t>Emotional</w:t>
      </w:r>
      <w:r>
        <w:rPr>
          <w:rFonts w:eastAsia="Times New Roman"/>
          <w:b/>
          <w:bCs/>
          <w:lang w:val="en-IN" w:eastAsia="en-IN"/>
        </w:rPr>
        <w:t xml:space="preserve"> </w:t>
      </w:r>
      <w:r w:rsidRPr="00137F35">
        <w:rPr>
          <w:rFonts w:eastAsia="Times New Roman"/>
          <w:b/>
          <w:bCs/>
          <w:lang w:val="en-IN" w:eastAsia="en-IN"/>
        </w:rPr>
        <w:t>AI</w:t>
      </w:r>
      <w:r>
        <w:rPr>
          <w:rFonts w:eastAsia="Times New Roman"/>
          <w:b/>
          <w:bCs/>
          <w:lang w:val="en-IN" w:eastAsia="en-IN"/>
        </w:rPr>
        <w:t xml:space="preserve"> </w:t>
      </w:r>
      <w:r w:rsidRPr="00137F35">
        <w:rPr>
          <w:rFonts w:eastAsia="Times New Roman"/>
          <w:b/>
          <w:bCs/>
          <w:lang w:val="en-IN" w:eastAsia="en-IN"/>
        </w:rPr>
        <w:t>Applications</w:t>
      </w:r>
      <w:r>
        <w:rPr>
          <w:rFonts w:eastAsia="Times New Roman"/>
          <w:b/>
          <w:bCs/>
          <w:lang w:val="en-IN" w:eastAsia="en-IN"/>
        </w:rPr>
        <w:t>:</w:t>
      </w:r>
      <w:r>
        <w:rPr>
          <w:rFonts w:eastAsia="Times New Roman"/>
          <w:lang w:val="en-IN" w:eastAsia="en-IN"/>
        </w:rPr>
        <w:t xml:space="preserve"> </w:t>
      </w:r>
      <w:r w:rsidRPr="00137F35">
        <w:rPr>
          <w:rFonts w:eastAsia="Times New Roman"/>
          <w:lang w:val="en-IN" w:eastAsia="en-IN"/>
        </w:rPr>
        <w:t>Emo-Wise demonstrates how emotional AI can extend beyond theoretical research into practical, real-world applications. Its scalability and personalization make it a blueprint for deploying emotional intelligence in sectors like healthcare, education, and corporate wellness programs.</w:t>
      </w:r>
    </w:p>
    <w:p w14:paraId="4D96D0BF" w14:textId="2F55CC8E" w:rsidR="00137F35" w:rsidRPr="00137F35" w:rsidRDefault="00137F35" w:rsidP="00137F35">
      <w:pPr>
        <w:numPr>
          <w:ilvl w:val="0"/>
          <w:numId w:val="95"/>
        </w:numPr>
        <w:spacing w:before="100" w:beforeAutospacing="1" w:after="100" w:afterAutospacing="1"/>
        <w:jc w:val="both"/>
        <w:rPr>
          <w:rFonts w:eastAsia="Times New Roman"/>
          <w:lang w:val="en-IN" w:eastAsia="en-IN"/>
        </w:rPr>
      </w:pPr>
      <w:r w:rsidRPr="00137F35">
        <w:rPr>
          <w:rFonts w:eastAsia="Times New Roman"/>
          <w:b/>
          <w:bCs/>
          <w:lang w:val="en-IN" w:eastAsia="en-IN"/>
        </w:rPr>
        <w:t>Promoting</w:t>
      </w:r>
      <w:r>
        <w:rPr>
          <w:rFonts w:eastAsia="Times New Roman"/>
          <w:b/>
          <w:bCs/>
          <w:lang w:val="en-IN" w:eastAsia="en-IN"/>
        </w:rPr>
        <w:t xml:space="preserve"> </w:t>
      </w:r>
      <w:r w:rsidRPr="00137F35">
        <w:rPr>
          <w:rFonts w:eastAsia="Times New Roman"/>
          <w:b/>
          <w:bCs/>
          <w:lang w:val="en-IN" w:eastAsia="en-IN"/>
        </w:rPr>
        <w:t>Mental</w:t>
      </w:r>
      <w:r>
        <w:rPr>
          <w:rFonts w:eastAsia="Times New Roman"/>
          <w:b/>
          <w:bCs/>
          <w:lang w:val="en-IN" w:eastAsia="en-IN"/>
        </w:rPr>
        <w:t xml:space="preserve"> </w:t>
      </w:r>
      <w:r w:rsidRPr="00137F35">
        <w:rPr>
          <w:rFonts w:eastAsia="Times New Roman"/>
          <w:b/>
          <w:bCs/>
          <w:lang w:val="en-IN" w:eastAsia="en-IN"/>
        </w:rPr>
        <w:t>Health</w:t>
      </w:r>
      <w:r>
        <w:rPr>
          <w:rFonts w:eastAsia="Times New Roman"/>
          <w:b/>
          <w:bCs/>
          <w:lang w:val="en-IN" w:eastAsia="en-IN"/>
        </w:rPr>
        <w:t xml:space="preserve"> </w:t>
      </w:r>
      <w:r w:rsidRPr="00137F35">
        <w:rPr>
          <w:rFonts w:eastAsia="Times New Roman"/>
          <w:b/>
          <w:bCs/>
          <w:lang w:val="en-IN" w:eastAsia="en-IN"/>
        </w:rPr>
        <w:t>Awareness</w:t>
      </w:r>
      <w:r>
        <w:rPr>
          <w:rFonts w:eastAsia="Times New Roman"/>
          <w:b/>
          <w:bCs/>
          <w:lang w:val="en-IN" w:eastAsia="en-IN"/>
        </w:rPr>
        <w:t xml:space="preserve">: </w:t>
      </w:r>
      <w:r w:rsidRPr="00137F35">
        <w:rPr>
          <w:rFonts w:eastAsia="Times New Roman"/>
          <w:lang w:val="en-IN" w:eastAsia="en-IN"/>
        </w:rPr>
        <w:t xml:space="preserve">By providing accessible tools for emotional well-being, Emo-Wise contributes </w:t>
      </w:r>
      <w:r>
        <w:rPr>
          <w:rFonts w:eastAsia="Times New Roman"/>
          <w:lang w:val="en-IN" w:eastAsia="en-IN"/>
        </w:rPr>
        <w:t>in</w:t>
      </w:r>
      <w:r w:rsidRPr="00137F35">
        <w:rPr>
          <w:rFonts w:eastAsia="Times New Roman"/>
          <w:lang w:val="en-IN" w:eastAsia="en-IN"/>
        </w:rPr>
        <w:t xml:space="preserve"> reducing stigma around mental health. Its user-friendly approach encourages individuals to engage with their emotions in a proactive and non-intrusive manner.</w:t>
      </w:r>
    </w:p>
    <w:p w14:paraId="2DD304CE" w14:textId="51CB005B" w:rsidR="00137F35" w:rsidRPr="00137F35" w:rsidRDefault="00137F35" w:rsidP="00137F35">
      <w:pPr>
        <w:numPr>
          <w:ilvl w:val="0"/>
          <w:numId w:val="95"/>
        </w:numPr>
        <w:spacing w:before="100" w:beforeAutospacing="1" w:after="100" w:afterAutospacing="1"/>
        <w:jc w:val="both"/>
        <w:rPr>
          <w:rFonts w:eastAsia="Times New Roman"/>
          <w:lang w:val="en-IN" w:eastAsia="en-IN"/>
        </w:rPr>
      </w:pPr>
      <w:r w:rsidRPr="00137F35">
        <w:rPr>
          <w:rFonts w:eastAsia="Times New Roman"/>
          <w:b/>
          <w:bCs/>
          <w:lang w:val="en-IN" w:eastAsia="en-IN"/>
        </w:rPr>
        <w:t>Setting</w:t>
      </w:r>
      <w:r w:rsidR="00D13CD5">
        <w:rPr>
          <w:rFonts w:eastAsia="Times New Roman"/>
          <w:b/>
          <w:bCs/>
          <w:lang w:val="en-IN" w:eastAsia="en-IN"/>
        </w:rPr>
        <w:t xml:space="preserve"> </w:t>
      </w:r>
      <w:r w:rsidRPr="00137F35">
        <w:rPr>
          <w:rFonts w:eastAsia="Times New Roman"/>
          <w:b/>
          <w:bCs/>
          <w:lang w:val="en-IN" w:eastAsia="en-IN"/>
        </w:rPr>
        <w:t>Standards</w:t>
      </w:r>
      <w:r w:rsidR="00D13CD5">
        <w:rPr>
          <w:rFonts w:eastAsia="Times New Roman"/>
          <w:b/>
          <w:bCs/>
          <w:lang w:val="en-IN" w:eastAsia="en-IN"/>
        </w:rPr>
        <w:t xml:space="preserve"> </w:t>
      </w:r>
      <w:r>
        <w:rPr>
          <w:rFonts w:eastAsia="Times New Roman"/>
          <w:b/>
          <w:bCs/>
          <w:lang w:val="en-IN" w:eastAsia="en-IN"/>
        </w:rPr>
        <w:t>f</w:t>
      </w:r>
      <w:r w:rsidRPr="00137F35">
        <w:rPr>
          <w:rFonts w:eastAsia="Times New Roman"/>
          <w:b/>
          <w:bCs/>
          <w:lang w:val="en-IN" w:eastAsia="en-IN"/>
        </w:rPr>
        <w:t>or</w:t>
      </w:r>
      <w:r w:rsidR="00D13CD5">
        <w:rPr>
          <w:rFonts w:eastAsia="Times New Roman"/>
          <w:b/>
          <w:bCs/>
          <w:lang w:val="en-IN" w:eastAsia="en-IN"/>
        </w:rPr>
        <w:t xml:space="preserve"> </w:t>
      </w:r>
      <w:r w:rsidRPr="00137F35">
        <w:rPr>
          <w:rFonts w:eastAsia="Times New Roman"/>
          <w:b/>
          <w:bCs/>
          <w:lang w:val="en-IN" w:eastAsia="en-IN"/>
        </w:rPr>
        <w:t>Ethical</w:t>
      </w:r>
      <w:r w:rsidR="00D13CD5">
        <w:rPr>
          <w:rFonts w:eastAsia="Times New Roman"/>
          <w:b/>
          <w:bCs/>
          <w:lang w:val="en-IN" w:eastAsia="en-IN"/>
        </w:rPr>
        <w:t xml:space="preserve"> </w:t>
      </w:r>
      <w:r w:rsidRPr="00137F35">
        <w:rPr>
          <w:rFonts w:eastAsia="Times New Roman"/>
          <w:b/>
          <w:bCs/>
          <w:lang w:val="en-IN" w:eastAsia="en-IN"/>
        </w:rPr>
        <w:t>AI</w:t>
      </w:r>
      <w:r>
        <w:rPr>
          <w:rFonts w:eastAsia="Times New Roman"/>
          <w:b/>
          <w:bCs/>
          <w:lang w:val="en-IN" w:eastAsia="en-IN"/>
        </w:rPr>
        <w:t>:</w:t>
      </w:r>
      <w:r>
        <w:rPr>
          <w:rFonts w:eastAsia="Times New Roman"/>
          <w:lang w:val="en-IN" w:eastAsia="en-IN"/>
        </w:rPr>
        <w:t xml:space="preserve"> </w:t>
      </w:r>
      <w:r w:rsidRPr="00137F35">
        <w:rPr>
          <w:rFonts w:eastAsia="Times New Roman"/>
          <w:lang w:val="en-IN" w:eastAsia="en-IN"/>
        </w:rPr>
        <w:t>The focus on privacy, bias mitigation, and transparency highlights how AI systems can responsibly handle sensitive user data while delivering meaningful outcomes.</w:t>
      </w:r>
    </w:p>
    <w:p w14:paraId="136C2F60" w14:textId="6EAB471D" w:rsidR="00137F35" w:rsidRPr="00137F35" w:rsidRDefault="00137F35" w:rsidP="00137F35">
      <w:pPr>
        <w:numPr>
          <w:ilvl w:val="0"/>
          <w:numId w:val="95"/>
        </w:numPr>
        <w:spacing w:before="100" w:beforeAutospacing="1" w:after="100" w:afterAutospacing="1"/>
        <w:jc w:val="both"/>
        <w:rPr>
          <w:rFonts w:eastAsia="Times New Roman"/>
          <w:sz w:val="24"/>
          <w:szCs w:val="24"/>
          <w:lang w:val="en-IN" w:eastAsia="en-IN"/>
        </w:rPr>
      </w:pPr>
      <w:r w:rsidRPr="00137F35">
        <w:rPr>
          <w:rFonts w:eastAsia="Times New Roman"/>
          <w:b/>
          <w:bCs/>
          <w:lang w:val="en-IN" w:eastAsia="en-IN"/>
        </w:rPr>
        <w:t>Enabling</w:t>
      </w:r>
      <w:r w:rsidR="00D13CD5">
        <w:rPr>
          <w:rFonts w:eastAsia="Times New Roman"/>
          <w:b/>
          <w:bCs/>
          <w:lang w:val="en-IN" w:eastAsia="en-IN"/>
        </w:rPr>
        <w:t xml:space="preserve"> </w:t>
      </w:r>
      <w:r w:rsidRPr="00137F35">
        <w:rPr>
          <w:rFonts w:eastAsia="Times New Roman"/>
          <w:b/>
          <w:bCs/>
          <w:lang w:val="en-IN" w:eastAsia="en-IN"/>
        </w:rPr>
        <w:t>Future</w:t>
      </w:r>
      <w:r w:rsidR="00D13CD5">
        <w:rPr>
          <w:rFonts w:eastAsia="Times New Roman"/>
          <w:b/>
          <w:bCs/>
          <w:lang w:val="en-IN" w:eastAsia="en-IN"/>
        </w:rPr>
        <w:t xml:space="preserve"> </w:t>
      </w:r>
      <w:r w:rsidRPr="00137F35">
        <w:rPr>
          <w:rFonts w:eastAsia="Times New Roman"/>
          <w:b/>
          <w:bCs/>
          <w:lang w:val="en-IN" w:eastAsia="en-IN"/>
        </w:rPr>
        <w:t>Research</w:t>
      </w:r>
      <w:r>
        <w:rPr>
          <w:rFonts w:eastAsia="Times New Roman"/>
          <w:b/>
          <w:bCs/>
          <w:lang w:val="en-IN" w:eastAsia="en-IN"/>
        </w:rPr>
        <w:t>:</w:t>
      </w:r>
      <w:r>
        <w:rPr>
          <w:rFonts w:eastAsia="Times New Roman"/>
          <w:lang w:val="en-IN" w:eastAsia="en-IN"/>
        </w:rPr>
        <w:t xml:space="preserve"> </w:t>
      </w:r>
      <w:r w:rsidRPr="00137F35">
        <w:rPr>
          <w:rFonts w:eastAsia="Times New Roman"/>
          <w:lang w:val="en-IN" w:eastAsia="en-IN"/>
        </w:rPr>
        <w:t>Emo-Wise paves the way for further innovations, such as adaptive learning models, enhanced cultural sensitivity in emotion recognition, and offline functionality for underserved regions.</w:t>
      </w:r>
    </w:p>
    <w:p w14:paraId="2CA53E35" w14:textId="56FA2878" w:rsidR="00137F35" w:rsidRDefault="00D13CD5" w:rsidP="00D13CD5">
      <w:pPr>
        <w:pStyle w:val="Heading1"/>
      </w:pPr>
      <w:r>
        <w:t>Future Work And Improvements</w:t>
      </w:r>
    </w:p>
    <w:p w14:paraId="3095F2C1" w14:textId="3EEC14C1" w:rsidR="00D13CD5" w:rsidRDefault="00D13CD5" w:rsidP="00D13CD5">
      <w:pPr>
        <w:pStyle w:val="Heading2"/>
      </w:pPr>
      <w:r>
        <w:t>Proposed Improvements and Extensions</w:t>
      </w:r>
    </w:p>
    <w:p w14:paraId="43A5AFAD" w14:textId="6B928F7F" w:rsidR="00543A93" w:rsidRDefault="00286843" w:rsidP="00286843">
      <w:pPr>
        <w:numPr>
          <w:ilvl w:val="0"/>
          <w:numId w:val="96"/>
        </w:numPr>
        <w:spacing w:before="100" w:beforeAutospacing="1" w:after="100" w:afterAutospacing="1"/>
        <w:jc w:val="left"/>
        <w:rPr>
          <w:rFonts w:eastAsia="Times New Roman"/>
          <w:lang w:val="en-IN" w:eastAsia="en-IN"/>
        </w:rPr>
      </w:pPr>
      <w:r>
        <w:rPr>
          <w:rFonts w:eastAsia="Times New Roman"/>
          <w:lang w:val="en-IN" w:eastAsia="en-IN"/>
        </w:rPr>
        <w:t xml:space="preserve">In visual data, the web cam implementation for docker can be done. </w:t>
      </w:r>
    </w:p>
    <w:p w14:paraId="0C9E6377" w14:textId="0EFF26C6" w:rsidR="00286843" w:rsidRDefault="00286843" w:rsidP="00286843">
      <w:pPr>
        <w:numPr>
          <w:ilvl w:val="0"/>
          <w:numId w:val="96"/>
        </w:numPr>
        <w:spacing w:before="100" w:beforeAutospacing="1" w:after="100" w:afterAutospacing="1"/>
        <w:jc w:val="left"/>
        <w:rPr>
          <w:rFonts w:eastAsia="Times New Roman"/>
          <w:lang w:val="en-IN" w:eastAsia="en-IN"/>
        </w:rPr>
      </w:pPr>
      <w:r>
        <w:rPr>
          <w:rFonts w:eastAsia="Times New Roman"/>
          <w:lang w:val="en-IN" w:eastAsia="en-IN"/>
        </w:rPr>
        <w:t xml:space="preserve">Speech recognition can also be done in the future advancements. </w:t>
      </w:r>
    </w:p>
    <w:p w14:paraId="26C3C7D6" w14:textId="2C2DCB24" w:rsidR="00543A93" w:rsidRPr="00286843" w:rsidRDefault="00286843" w:rsidP="00286843">
      <w:pPr>
        <w:numPr>
          <w:ilvl w:val="0"/>
          <w:numId w:val="96"/>
        </w:numPr>
        <w:spacing w:before="100" w:beforeAutospacing="1" w:after="100" w:afterAutospacing="1"/>
        <w:jc w:val="left"/>
        <w:rPr>
          <w:rFonts w:eastAsia="Times New Roman"/>
          <w:lang w:val="en-IN" w:eastAsia="en-IN"/>
        </w:rPr>
      </w:pPr>
      <w:r>
        <w:rPr>
          <w:rFonts w:eastAsia="Times New Roman"/>
          <w:lang w:val="en-IN" w:eastAsia="en-IN"/>
        </w:rPr>
        <w:t xml:space="preserve">The docker camera access for visual data can be rectified. </w:t>
      </w:r>
    </w:p>
    <w:p w14:paraId="025C03C6" w14:textId="6DFEC247" w:rsidR="00D13CD5" w:rsidRDefault="00D13CD5" w:rsidP="00D13CD5">
      <w:pPr>
        <w:pStyle w:val="Heading2"/>
      </w:pPr>
      <w:r>
        <w:t>Suggested Areas for Further Research</w:t>
      </w:r>
    </w:p>
    <w:p w14:paraId="085A8231" w14:textId="77777777" w:rsidR="00786331" w:rsidRPr="00786331" w:rsidRDefault="00786331" w:rsidP="00786331">
      <w:pPr>
        <w:numPr>
          <w:ilvl w:val="0"/>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Ethical Standards in Emotional AI</w:t>
      </w:r>
    </w:p>
    <w:p w14:paraId="134140C9" w14:textId="37FDA8CD" w:rsidR="00786331" w:rsidRPr="00786331" w:rsidRDefault="00786331" w:rsidP="005C05F8">
      <w:pPr>
        <w:numPr>
          <w:ilvl w:val="1"/>
          <w:numId w:val="97"/>
        </w:numPr>
        <w:spacing w:before="100" w:beforeAutospacing="1" w:after="100" w:afterAutospacing="1"/>
        <w:jc w:val="both"/>
        <w:rPr>
          <w:rFonts w:eastAsia="Times New Roman"/>
          <w:lang w:val="en-IN" w:eastAsia="en-IN"/>
        </w:rPr>
      </w:pPr>
      <w:r w:rsidRPr="00786331">
        <w:rPr>
          <w:rFonts w:eastAsia="Times New Roman"/>
          <w:b/>
          <w:bCs/>
          <w:lang w:val="en-IN" w:eastAsia="en-IN"/>
        </w:rPr>
        <w:t>Focus</w:t>
      </w:r>
      <w:r w:rsidRPr="00786331">
        <w:rPr>
          <w:rFonts w:eastAsia="Times New Roman"/>
          <w:lang w:val="en-IN" w:eastAsia="en-IN"/>
        </w:rPr>
        <w:t>: Develop</w:t>
      </w:r>
      <w:r>
        <w:rPr>
          <w:rFonts w:eastAsia="Times New Roman"/>
          <w:lang w:val="en-IN" w:eastAsia="en-IN"/>
        </w:rPr>
        <w:t>ing</w:t>
      </w:r>
      <w:r w:rsidRPr="00786331">
        <w:rPr>
          <w:rFonts w:eastAsia="Times New Roman"/>
          <w:lang w:val="en-IN" w:eastAsia="en-IN"/>
        </w:rPr>
        <w:t xml:space="preserve"> standardized guidelines for the ethical use of AI in sensitive domains like emotional well-being, particularly for safeguarding against misuse or unintended consequences.</w:t>
      </w:r>
    </w:p>
    <w:p w14:paraId="495F0E39" w14:textId="39D6EF65" w:rsidR="00786331" w:rsidRPr="00786331" w:rsidRDefault="00786331" w:rsidP="005C05F8">
      <w:pPr>
        <w:numPr>
          <w:ilvl w:val="1"/>
          <w:numId w:val="97"/>
        </w:numPr>
        <w:spacing w:before="100" w:beforeAutospacing="1" w:after="100" w:afterAutospacing="1"/>
        <w:jc w:val="both"/>
        <w:rPr>
          <w:rFonts w:eastAsia="Times New Roman"/>
          <w:lang w:val="en-IN" w:eastAsia="en-IN"/>
        </w:rPr>
      </w:pPr>
      <w:r w:rsidRPr="00786331">
        <w:rPr>
          <w:rFonts w:eastAsia="Times New Roman"/>
          <w:b/>
          <w:bCs/>
          <w:lang w:val="en-IN" w:eastAsia="en-IN"/>
        </w:rPr>
        <w:t>Potential Outcome</w:t>
      </w:r>
      <w:r w:rsidRPr="00786331">
        <w:rPr>
          <w:rFonts w:eastAsia="Times New Roman"/>
          <w:lang w:val="en-IN" w:eastAsia="en-IN"/>
        </w:rPr>
        <w:t xml:space="preserve">: A comprehensive ethical framework </w:t>
      </w:r>
      <w:r w:rsidR="00E27154">
        <w:rPr>
          <w:rFonts w:eastAsia="Times New Roman"/>
          <w:lang w:val="en-IN" w:eastAsia="en-IN"/>
        </w:rPr>
        <w:t>will</w:t>
      </w:r>
      <w:r w:rsidRPr="00786331">
        <w:rPr>
          <w:rFonts w:eastAsia="Times New Roman"/>
          <w:lang w:val="en-IN" w:eastAsia="en-IN"/>
        </w:rPr>
        <w:t xml:space="preserve"> ensure responsible innovation in emotional AI applications.</w:t>
      </w:r>
    </w:p>
    <w:p w14:paraId="5EB18B2E" w14:textId="77777777" w:rsidR="00786331" w:rsidRPr="00786331" w:rsidRDefault="00786331" w:rsidP="00786331">
      <w:pPr>
        <w:numPr>
          <w:ilvl w:val="0"/>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Integration with Wearable Devices</w:t>
      </w:r>
    </w:p>
    <w:p w14:paraId="5C3541D2" w14:textId="77777777" w:rsidR="00786331" w:rsidRPr="00786331" w:rsidRDefault="00786331" w:rsidP="00786331">
      <w:pPr>
        <w:numPr>
          <w:ilvl w:val="1"/>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Focus</w:t>
      </w:r>
      <w:r w:rsidRPr="00786331">
        <w:rPr>
          <w:rFonts w:eastAsia="Times New Roman"/>
          <w:lang w:val="en-IN" w:eastAsia="en-IN"/>
        </w:rPr>
        <w:t>: Research how wearables, such as smartwatches or fitness bands, can provide additional physiological data (e.g., heart rate, stress levels) to complement existing modalities.</w:t>
      </w:r>
    </w:p>
    <w:p w14:paraId="022AF487" w14:textId="77777777" w:rsidR="00786331" w:rsidRPr="00786331" w:rsidRDefault="00786331" w:rsidP="00786331">
      <w:pPr>
        <w:numPr>
          <w:ilvl w:val="1"/>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Potential Outcome</w:t>
      </w:r>
      <w:r w:rsidRPr="00786331">
        <w:rPr>
          <w:rFonts w:eastAsia="Times New Roman"/>
          <w:lang w:val="en-IN" w:eastAsia="en-IN"/>
        </w:rPr>
        <w:t>: The integration of biometric signals will improve the accuracy of emotion recognition and enable predictive emotional health insights.</w:t>
      </w:r>
    </w:p>
    <w:p w14:paraId="44F38D59" w14:textId="77777777" w:rsidR="00786331" w:rsidRPr="00786331" w:rsidRDefault="00786331" w:rsidP="00786331">
      <w:pPr>
        <w:numPr>
          <w:ilvl w:val="0"/>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Real-Time Emotion Prediction Models</w:t>
      </w:r>
    </w:p>
    <w:p w14:paraId="4E8272EA" w14:textId="30E28B69" w:rsidR="00786331" w:rsidRPr="00786331" w:rsidRDefault="00786331" w:rsidP="00914C28">
      <w:pPr>
        <w:numPr>
          <w:ilvl w:val="1"/>
          <w:numId w:val="97"/>
        </w:numPr>
        <w:spacing w:before="100" w:beforeAutospacing="1" w:after="100" w:afterAutospacing="1"/>
        <w:jc w:val="both"/>
        <w:rPr>
          <w:rFonts w:eastAsia="Times New Roman"/>
          <w:lang w:val="en-IN" w:eastAsia="en-IN"/>
        </w:rPr>
      </w:pPr>
      <w:r w:rsidRPr="00786331">
        <w:rPr>
          <w:rFonts w:eastAsia="Times New Roman"/>
          <w:b/>
          <w:bCs/>
          <w:lang w:val="en-IN" w:eastAsia="en-IN"/>
        </w:rPr>
        <w:t>Focus</w:t>
      </w:r>
      <w:r w:rsidRPr="00786331">
        <w:rPr>
          <w:rFonts w:eastAsia="Times New Roman"/>
          <w:lang w:val="en-IN" w:eastAsia="en-IN"/>
        </w:rPr>
        <w:t>: Investigat</w:t>
      </w:r>
      <w:r w:rsidR="00914C28">
        <w:rPr>
          <w:rFonts w:eastAsia="Times New Roman"/>
          <w:lang w:val="en-IN" w:eastAsia="en-IN"/>
        </w:rPr>
        <w:t>ing</w:t>
      </w:r>
      <w:r w:rsidRPr="00786331">
        <w:rPr>
          <w:rFonts w:eastAsia="Times New Roman"/>
          <w:lang w:val="en-IN" w:eastAsia="en-IN"/>
        </w:rPr>
        <w:t xml:space="preserve"> </w:t>
      </w:r>
      <w:r w:rsidR="00914C28">
        <w:rPr>
          <w:rFonts w:eastAsia="Times New Roman"/>
          <w:lang w:val="en-IN" w:eastAsia="en-IN"/>
        </w:rPr>
        <w:t xml:space="preserve">the </w:t>
      </w:r>
      <w:r w:rsidRPr="00786331">
        <w:rPr>
          <w:rFonts w:eastAsia="Times New Roman"/>
          <w:lang w:val="en-IN" w:eastAsia="en-IN"/>
        </w:rPr>
        <w:t>predictive model</w:t>
      </w:r>
      <w:r w:rsidR="007144CC">
        <w:rPr>
          <w:rFonts w:eastAsia="Times New Roman"/>
          <w:lang w:val="en-IN" w:eastAsia="en-IN"/>
        </w:rPr>
        <w:t>l</w:t>
      </w:r>
      <w:r w:rsidRPr="00786331">
        <w:rPr>
          <w:rFonts w:eastAsia="Times New Roman"/>
          <w:lang w:val="en-IN" w:eastAsia="en-IN"/>
        </w:rPr>
        <w:t xml:space="preserve">ing </w:t>
      </w:r>
      <w:r w:rsidR="00E25726">
        <w:rPr>
          <w:rFonts w:eastAsia="Times New Roman"/>
          <w:lang w:val="en-IN" w:eastAsia="en-IN"/>
        </w:rPr>
        <w:t>will</w:t>
      </w:r>
      <w:r w:rsidRPr="00786331">
        <w:rPr>
          <w:rFonts w:eastAsia="Times New Roman"/>
          <w:lang w:val="en-IN" w:eastAsia="en-IN"/>
        </w:rPr>
        <w:t xml:space="preserve"> anticipate emotional changes based on patterns in multimodal data streams.</w:t>
      </w:r>
    </w:p>
    <w:p w14:paraId="7D7F54D8" w14:textId="7B6883C5" w:rsidR="00786331" w:rsidRPr="00786331" w:rsidRDefault="00786331" w:rsidP="00914C28">
      <w:pPr>
        <w:numPr>
          <w:ilvl w:val="1"/>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Potential</w:t>
      </w:r>
      <w:r w:rsidR="00914C28">
        <w:rPr>
          <w:rFonts w:eastAsia="Times New Roman"/>
          <w:b/>
          <w:bCs/>
          <w:lang w:val="en-IN" w:eastAsia="en-IN"/>
        </w:rPr>
        <w:t xml:space="preserve"> </w:t>
      </w:r>
      <w:r w:rsidRPr="00786331">
        <w:rPr>
          <w:rFonts w:eastAsia="Times New Roman"/>
          <w:b/>
          <w:bCs/>
          <w:lang w:val="en-IN" w:eastAsia="en-IN"/>
        </w:rPr>
        <w:t>Outcome</w:t>
      </w:r>
      <w:r w:rsidRPr="00786331">
        <w:rPr>
          <w:rFonts w:eastAsia="Times New Roman"/>
          <w:lang w:val="en-IN" w:eastAsia="en-IN"/>
        </w:rPr>
        <w:t>:</w:t>
      </w:r>
      <w:r w:rsidR="00914C28">
        <w:rPr>
          <w:rFonts w:eastAsia="Times New Roman"/>
          <w:lang w:val="en-IN" w:eastAsia="en-IN"/>
        </w:rPr>
        <w:t xml:space="preserve"> </w:t>
      </w:r>
      <w:r w:rsidRPr="00786331">
        <w:rPr>
          <w:rFonts w:eastAsia="Times New Roman"/>
          <w:lang w:val="en-IN" w:eastAsia="en-IN"/>
        </w:rPr>
        <w:t>Proactive recommendations could help users manage their emotions before stress or anxiety escalates.</w:t>
      </w:r>
    </w:p>
    <w:p w14:paraId="18E6DA82" w14:textId="77777777" w:rsidR="00786331" w:rsidRPr="00786331" w:rsidRDefault="00786331" w:rsidP="00786331">
      <w:pPr>
        <w:numPr>
          <w:ilvl w:val="0"/>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Exploration of Nonverbal Cues in Emotion Recognition</w:t>
      </w:r>
    </w:p>
    <w:p w14:paraId="6B596066" w14:textId="1D917240" w:rsidR="00786331" w:rsidRPr="00786331" w:rsidRDefault="00786331" w:rsidP="00E25726">
      <w:pPr>
        <w:numPr>
          <w:ilvl w:val="1"/>
          <w:numId w:val="97"/>
        </w:numPr>
        <w:spacing w:before="100" w:beforeAutospacing="1" w:after="100" w:afterAutospacing="1"/>
        <w:jc w:val="both"/>
        <w:rPr>
          <w:rFonts w:eastAsia="Times New Roman"/>
          <w:lang w:val="en-IN" w:eastAsia="en-IN"/>
        </w:rPr>
      </w:pPr>
      <w:r w:rsidRPr="00786331">
        <w:rPr>
          <w:rFonts w:eastAsia="Times New Roman"/>
          <w:b/>
          <w:bCs/>
          <w:lang w:val="en-IN" w:eastAsia="en-IN"/>
        </w:rPr>
        <w:t>Focus</w:t>
      </w:r>
      <w:r w:rsidRPr="00786331">
        <w:rPr>
          <w:rFonts w:eastAsia="Times New Roman"/>
          <w:lang w:val="en-IN" w:eastAsia="en-IN"/>
        </w:rPr>
        <w:t>: Study</w:t>
      </w:r>
      <w:r w:rsidR="00E25726">
        <w:rPr>
          <w:rFonts w:eastAsia="Times New Roman"/>
          <w:lang w:val="en-IN" w:eastAsia="en-IN"/>
        </w:rPr>
        <w:t>ing</w:t>
      </w:r>
      <w:r w:rsidRPr="00786331">
        <w:rPr>
          <w:rFonts w:eastAsia="Times New Roman"/>
          <w:lang w:val="en-IN" w:eastAsia="en-IN"/>
        </w:rPr>
        <w:t xml:space="preserve"> how subtle nonverbal cues, like body posture or hand gestures, can enhance emotional analysis.</w:t>
      </w:r>
    </w:p>
    <w:p w14:paraId="5ED42B94" w14:textId="77777777" w:rsidR="00786331" w:rsidRPr="00786331" w:rsidRDefault="00786331" w:rsidP="00E25726">
      <w:pPr>
        <w:numPr>
          <w:ilvl w:val="1"/>
          <w:numId w:val="97"/>
        </w:numPr>
        <w:spacing w:before="100" w:beforeAutospacing="1" w:after="100" w:afterAutospacing="1"/>
        <w:jc w:val="both"/>
        <w:rPr>
          <w:rFonts w:eastAsia="Times New Roman"/>
          <w:lang w:val="en-IN" w:eastAsia="en-IN"/>
        </w:rPr>
      </w:pPr>
      <w:r w:rsidRPr="00786331">
        <w:rPr>
          <w:rFonts w:eastAsia="Times New Roman"/>
          <w:b/>
          <w:bCs/>
          <w:lang w:val="en-IN" w:eastAsia="en-IN"/>
        </w:rPr>
        <w:t>Potential Outcome</w:t>
      </w:r>
      <w:r w:rsidRPr="00786331">
        <w:rPr>
          <w:rFonts w:eastAsia="Times New Roman"/>
          <w:lang w:val="en-IN" w:eastAsia="en-IN"/>
        </w:rPr>
        <w:t>: Adding these cues will provide a richer understanding of user emotions, especially in video-based interactions.</w:t>
      </w:r>
    </w:p>
    <w:p w14:paraId="0C98B6CB" w14:textId="77777777" w:rsidR="00786331" w:rsidRPr="00786331" w:rsidRDefault="00786331" w:rsidP="00786331">
      <w:pPr>
        <w:numPr>
          <w:ilvl w:val="0"/>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Emotional Well-Being Metrics</w:t>
      </w:r>
    </w:p>
    <w:p w14:paraId="59A93E0B" w14:textId="58067614" w:rsidR="00786331" w:rsidRPr="00786331" w:rsidRDefault="00786331" w:rsidP="00786331">
      <w:pPr>
        <w:numPr>
          <w:ilvl w:val="1"/>
          <w:numId w:val="97"/>
        </w:numPr>
        <w:spacing w:before="100" w:beforeAutospacing="1" w:after="100" w:afterAutospacing="1"/>
        <w:jc w:val="left"/>
        <w:rPr>
          <w:rFonts w:eastAsia="Times New Roman"/>
          <w:lang w:val="en-IN" w:eastAsia="en-IN"/>
        </w:rPr>
      </w:pPr>
      <w:r w:rsidRPr="00786331">
        <w:rPr>
          <w:rFonts w:eastAsia="Times New Roman"/>
          <w:b/>
          <w:bCs/>
          <w:lang w:val="en-IN" w:eastAsia="en-IN"/>
        </w:rPr>
        <w:t>Focus</w:t>
      </w:r>
      <w:r w:rsidRPr="00786331">
        <w:rPr>
          <w:rFonts w:eastAsia="Times New Roman"/>
          <w:lang w:val="en-IN" w:eastAsia="en-IN"/>
        </w:rPr>
        <w:t>: Develop</w:t>
      </w:r>
      <w:r w:rsidR="00E25726">
        <w:rPr>
          <w:rFonts w:eastAsia="Times New Roman"/>
          <w:lang w:val="en-IN" w:eastAsia="en-IN"/>
        </w:rPr>
        <w:t>ing</w:t>
      </w:r>
      <w:r w:rsidRPr="00786331">
        <w:rPr>
          <w:rFonts w:eastAsia="Times New Roman"/>
          <w:lang w:val="en-IN" w:eastAsia="en-IN"/>
        </w:rPr>
        <w:t xml:space="preserve"> standardized metrics to quantify emotional health improvements based on </w:t>
      </w:r>
      <w:r w:rsidR="00E25726">
        <w:rPr>
          <w:rFonts w:eastAsia="Times New Roman"/>
          <w:lang w:val="en-IN" w:eastAsia="en-IN"/>
        </w:rPr>
        <w:t xml:space="preserve">the </w:t>
      </w:r>
      <w:r w:rsidRPr="00786331">
        <w:rPr>
          <w:rFonts w:eastAsia="Times New Roman"/>
          <w:lang w:val="en-IN" w:eastAsia="en-IN"/>
        </w:rPr>
        <w:t>system interactions.</w:t>
      </w:r>
    </w:p>
    <w:p w14:paraId="2D849C50" w14:textId="77777777" w:rsidR="00597B33" w:rsidRPr="00597B33" w:rsidRDefault="00786331" w:rsidP="00807515">
      <w:pPr>
        <w:numPr>
          <w:ilvl w:val="1"/>
          <w:numId w:val="97"/>
        </w:numPr>
        <w:spacing w:before="100" w:beforeAutospacing="1" w:after="100" w:afterAutospacing="1"/>
        <w:jc w:val="left"/>
      </w:pPr>
      <w:r w:rsidRPr="00597B33">
        <w:rPr>
          <w:rFonts w:eastAsia="Times New Roman"/>
          <w:b/>
          <w:bCs/>
          <w:lang w:val="en-IN" w:eastAsia="en-IN"/>
        </w:rPr>
        <w:t>Potential Outcome</w:t>
      </w:r>
      <w:r w:rsidRPr="00597B33">
        <w:rPr>
          <w:rFonts w:eastAsia="Times New Roman"/>
          <w:lang w:val="en-IN" w:eastAsia="en-IN"/>
        </w:rPr>
        <w:t>: This would enable more objective evaluations of system impact and effectiveness over time</w:t>
      </w:r>
      <w:r w:rsidR="00597B33" w:rsidRPr="00597B33">
        <w:rPr>
          <w:rFonts w:eastAsia="Times New Roman"/>
          <w:lang w:val="en-IN" w:eastAsia="en-IN"/>
        </w:rPr>
        <w:t>.</w:t>
      </w:r>
    </w:p>
    <w:p w14:paraId="7B6A5B3C" w14:textId="2BD1DFD4" w:rsidR="00D13CD5" w:rsidRDefault="00D13CD5" w:rsidP="00807515">
      <w:pPr>
        <w:numPr>
          <w:ilvl w:val="1"/>
          <w:numId w:val="97"/>
        </w:numPr>
        <w:spacing w:before="100" w:beforeAutospacing="1" w:after="100" w:afterAutospacing="1"/>
        <w:jc w:val="left"/>
      </w:pPr>
      <w:r>
        <w:t>Addressing Future Challenges and Opportunities</w:t>
      </w:r>
    </w:p>
    <w:p w14:paraId="03D3B3B8" w14:textId="30DECBEF" w:rsidR="00E25726" w:rsidRPr="00E25726" w:rsidRDefault="00E25726" w:rsidP="00E25726">
      <w:pPr>
        <w:jc w:val="both"/>
        <w:rPr>
          <w:lang w:val="en-IN"/>
        </w:rPr>
      </w:pPr>
      <w:r w:rsidRPr="00E25726">
        <w:rPr>
          <w:lang w:val="en-IN"/>
        </w:rPr>
        <w:t xml:space="preserve"> </w:t>
      </w:r>
      <w:r w:rsidRPr="00E25726">
        <w:rPr>
          <w:b/>
          <w:bCs/>
          <w:lang w:val="en-IN"/>
        </w:rPr>
        <w:t>Scalability for Large-Scale Adoption</w:t>
      </w:r>
    </w:p>
    <w:p w14:paraId="6BA25B67" w14:textId="41DC82DA" w:rsidR="00E25726" w:rsidRPr="00E25726" w:rsidRDefault="00E25726" w:rsidP="00E25726">
      <w:pPr>
        <w:numPr>
          <w:ilvl w:val="0"/>
          <w:numId w:val="98"/>
        </w:numPr>
        <w:jc w:val="both"/>
        <w:rPr>
          <w:lang w:val="en-IN"/>
        </w:rPr>
      </w:pPr>
      <w:r w:rsidRPr="00E25726">
        <w:rPr>
          <w:b/>
          <w:bCs/>
          <w:lang w:val="en-IN"/>
        </w:rPr>
        <w:t>Opportunity</w:t>
      </w:r>
      <w:r w:rsidRPr="00E25726">
        <w:rPr>
          <w:lang w:val="en-IN"/>
        </w:rPr>
        <w:t xml:space="preserve">: As the need for emotional AI grows, scalability </w:t>
      </w:r>
      <w:r w:rsidR="00FA684A">
        <w:rPr>
          <w:lang w:val="en-IN"/>
        </w:rPr>
        <w:t xml:space="preserve">is </w:t>
      </w:r>
      <w:r w:rsidRPr="00E25726">
        <w:rPr>
          <w:lang w:val="en-IN"/>
        </w:rPr>
        <w:t>crucial for handling millions of users simultaneously.</w:t>
      </w:r>
    </w:p>
    <w:p w14:paraId="4E997C26" w14:textId="4E025E5D" w:rsidR="00E25726" w:rsidRPr="00E25726" w:rsidRDefault="00E25726" w:rsidP="00E25726">
      <w:pPr>
        <w:numPr>
          <w:ilvl w:val="0"/>
          <w:numId w:val="98"/>
        </w:numPr>
        <w:jc w:val="both"/>
        <w:rPr>
          <w:lang w:val="en-IN"/>
        </w:rPr>
      </w:pPr>
      <w:r w:rsidRPr="00E25726">
        <w:rPr>
          <w:b/>
          <w:bCs/>
          <w:lang w:val="en-IN"/>
        </w:rPr>
        <w:t>Evolution</w:t>
      </w:r>
      <w:r w:rsidRPr="00E25726">
        <w:rPr>
          <w:lang w:val="en-IN"/>
        </w:rPr>
        <w:t>: Adopt</w:t>
      </w:r>
      <w:r w:rsidR="00AD4744">
        <w:rPr>
          <w:lang w:val="en-IN"/>
        </w:rPr>
        <w:t>ing</w:t>
      </w:r>
      <w:r w:rsidRPr="00E25726">
        <w:rPr>
          <w:lang w:val="en-IN"/>
        </w:rPr>
        <w:t xml:space="preserve"> distributed computing frameworks, such as Kubernetes, to dynamically scale system resources based on demand. This will ensure seamless performance even under heavy usage.</w:t>
      </w:r>
    </w:p>
    <w:p w14:paraId="713C8FD9" w14:textId="6E4258BA" w:rsidR="00E25726" w:rsidRPr="00E25726" w:rsidRDefault="00E25726" w:rsidP="00E25726">
      <w:pPr>
        <w:jc w:val="both"/>
        <w:rPr>
          <w:lang w:val="en-IN"/>
        </w:rPr>
      </w:pPr>
      <w:r w:rsidRPr="00E25726">
        <w:rPr>
          <w:lang w:val="en-IN"/>
        </w:rPr>
        <w:t xml:space="preserve"> </w:t>
      </w:r>
      <w:r w:rsidRPr="00E25726">
        <w:rPr>
          <w:b/>
          <w:bCs/>
          <w:lang w:val="en-IN"/>
        </w:rPr>
        <w:t>Collaborative AI for Hybrid Solutions</w:t>
      </w:r>
    </w:p>
    <w:p w14:paraId="3B677410" w14:textId="77777777" w:rsidR="00E25726" w:rsidRPr="00E25726" w:rsidRDefault="00E25726" w:rsidP="00E25726">
      <w:pPr>
        <w:numPr>
          <w:ilvl w:val="0"/>
          <w:numId w:val="99"/>
        </w:numPr>
        <w:jc w:val="both"/>
        <w:rPr>
          <w:lang w:val="en-IN"/>
        </w:rPr>
      </w:pPr>
      <w:r w:rsidRPr="00E25726">
        <w:rPr>
          <w:b/>
          <w:bCs/>
          <w:lang w:val="en-IN"/>
        </w:rPr>
        <w:t>Opportunity</w:t>
      </w:r>
      <w:r w:rsidRPr="00E25726">
        <w:rPr>
          <w:lang w:val="en-IN"/>
        </w:rPr>
        <w:t>: Emotional well-being often requires both technological and human support.</w:t>
      </w:r>
    </w:p>
    <w:p w14:paraId="0ADC69F3" w14:textId="183530E8" w:rsidR="00E25726" w:rsidRPr="00E25726" w:rsidRDefault="00E25726" w:rsidP="00E25726">
      <w:pPr>
        <w:numPr>
          <w:ilvl w:val="0"/>
          <w:numId w:val="99"/>
        </w:numPr>
        <w:jc w:val="both"/>
        <w:rPr>
          <w:lang w:val="en-IN"/>
        </w:rPr>
      </w:pPr>
      <w:r w:rsidRPr="00E25726">
        <w:rPr>
          <w:b/>
          <w:bCs/>
          <w:lang w:val="en-IN"/>
        </w:rPr>
        <w:t>Evolution</w:t>
      </w:r>
      <w:r w:rsidRPr="00E25726">
        <w:rPr>
          <w:lang w:val="en-IN"/>
        </w:rPr>
        <w:t>: Integrat</w:t>
      </w:r>
      <w:r w:rsidR="00AD4744">
        <w:rPr>
          <w:lang w:val="en-IN"/>
        </w:rPr>
        <w:t>ing</w:t>
      </w:r>
      <w:r w:rsidRPr="00E25726">
        <w:rPr>
          <w:lang w:val="en-IN"/>
        </w:rPr>
        <w:t xml:space="preserve"> Emo-Wise with mental health professionals by providing them with user insights to enable hybrid support models. Professionals could use the system to supplement their care strategies.</w:t>
      </w:r>
    </w:p>
    <w:p w14:paraId="44D9447A" w14:textId="0252CDA9" w:rsidR="00E25726" w:rsidRPr="00E25726" w:rsidRDefault="00E25726" w:rsidP="00E25726">
      <w:pPr>
        <w:jc w:val="both"/>
        <w:rPr>
          <w:lang w:val="en-IN"/>
        </w:rPr>
      </w:pPr>
      <w:r w:rsidRPr="00E25726">
        <w:rPr>
          <w:lang w:val="en-IN"/>
        </w:rPr>
        <w:t xml:space="preserve"> </w:t>
      </w:r>
      <w:r w:rsidRPr="00E25726">
        <w:rPr>
          <w:b/>
          <w:bCs/>
          <w:lang w:val="en-IN"/>
        </w:rPr>
        <w:t>Longitudinal Emotional Health Tracking</w:t>
      </w:r>
    </w:p>
    <w:p w14:paraId="5E24D4CF" w14:textId="77777777" w:rsidR="00E25726" w:rsidRPr="00E25726" w:rsidRDefault="00E25726" w:rsidP="00E25726">
      <w:pPr>
        <w:numPr>
          <w:ilvl w:val="0"/>
          <w:numId w:val="100"/>
        </w:numPr>
        <w:jc w:val="both"/>
        <w:rPr>
          <w:lang w:val="en-IN"/>
        </w:rPr>
      </w:pPr>
      <w:r w:rsidRPr="00E25726">
        <w:rPr>
          <w:b/>
          <w:bCs/>
          <w:lang w:val="en-IN"/>
        </w:rPr>
        <w:t>Opportunity</w:t>
      </w:r>
      <w:r w:rsidRPr="00E25726">
        <w:rPr>
          <w:lang w:val="en-IN"/>
        </w:rPr>
        <w:t>: Users may benefit from tracking emotional patterns over months or years.</w:t>
      </w:r>
    </w:p>
    <w:p w14:paraId="4604F6E5" w14:textId="7574680B" w:rsidR="00E25726" w:rsidRPr="00E25726" w:rsidRDefault="00E25726" w:rsidP="00E25726">
      <w:pPr>
        <w:numPr>
          <w:ilvl w:val="0"/>
          <w:numId w:val="100"/>
        </w:numPr>
        <w:jc w:val="both"/>
        <w:rPr>
          <w:lang w:val="en-IN"/>
        </w:rPr>
      </w:pPr>
      <w:r w:rsidRPr="00E25726">
        <w:rPr>
          <w:b/>
          <w:bCs/>
          <w:lang w:val="en-IN"/>
        </w:rPr>
        <w:t>Evolution</w:t>
      </w:r>
      <w:r w:rsidRPr="00E25726">
        <w:rPr>
          <w:lang w:val="en-IN"/>
        </w:rPr>
        <w:t>: Develop</w:t>
      </w:r>
      <w:r w:rsidR="00AD4744">
        <w:rPr>
          <w:lang w:val="en-IN"/>
        </w:rPr>
        <w:t>ing</w:t>
      </w:r>
      <w:r w:rsidRPr="00E25726">
        <w:rPr>
          <w:lang w:val="en-IN"/>
        </w:rPr>
        <w:t xml:space="preserve"> features for longitudinal analysis, showing trends and providing insights into long-term emotional health improvement or decline.</w:t>
      </w:r>
    </w:p>
    <w:p w14:paraId="47808608" w14:textId="3DA88A10" w:rsidR="00E25726" w:rsidRPr="00E25726" w:rsidRDefault="00E25726" w:rsidP="00E25726">
      <w:pPr>
        <w:jc w:val="both"/>
        <w:rPr>
          <w:lang w:val="en-IN"/>
        </w:rPr>
      </w:pPr>
      <w:r w:rsidRPr="00E25726">
        <w:rPr>
          <w:lang w:val="en-IN"/>
        </w:rPr>
        <w:t xml:space="preserve"> </w:t>
      </w:r>
      <w:r w:rsidRPr="00E25726">
        <w:rPr>
          <w:b/>
          <w:bCs/>
          <w:lang w:val="en-IN"/>
        </w:rPr>
        <w:t>Proactive Mental Health Interventions</w:t>
      </w:r>
    </w:p>
    <w:p w14:paraId="28A2CEC1" w14:textId="77777777" w:rsidR="00E25726" w:rsidRPr="00E25726" w:rsidRDefault="00E25726" w:rsidP="00E25726">
      <w:pPr>
        <w:numPr>
          <w:ilvl w:val="0"/>
          <w:numId w:val="101"/>
        </w:numPr>
        <w:jc w:val="both"/>
        <w:rPr>
          <w:lang w:val="en-IN"/>
        </w:rPr>
      </w:pPr>
      <w:r w:rsidRPr="00E25726">
        <w:rPr>
          <w:b/>
          <w:bCs/>
          <w:lang w:val="en-IN"/>
        </w:rPr>
        <w:t>Opportunity</w:t>
      </w:r>
      <w:r w:rsidRPr="00E25726">
        <w:rPr>
          <w:lang w:val="en-IN"/>
        </w:rPr>
        <w:t>: Early intervention can prevent the escalation of emotional distress.</w:t>
      </w:r>
    </w:p>
    <w:p w14:paraId="08E28088" w14:textId="7A1EB32A" w:rsidR="00E25726" w:rsidRPr="00E25726" w:rsidRDefault="00E25726" w:rsidP="00E25726">
      <w:pPr>
        <w:numPr>
          <w:ilvl w:val="0"/>
          <w:numId w:val="101"/>
        </w:numPr>
        <w:jc w:val="both"/>
        <w:rPr>
          <w:lang w:val="en-IN"/>
        </w:rPr>
      </w:pPr>
      <w:r w:rsidRPr="00E25726">
        <w:rPr>
          <w:b/>
          <w:bCs/>
          <w:lang w:val="en-IN"/>
        </w:rPr>
        <w:t>Evolution</w:t>
      </w:r>
      <w:r w:rsidRPr="00E25726">
        <w:rPr>
          <w:lang w:val="en-IN"/>
        </w:rPr>
        <w:t>: Introduc</w:t>
      </w:r>
      <w:r w:rsidR="00AD4744">
        <w:rPr>
          <w:lang w:val="en-IN"/>
        </w:rPr>
        <w:t>ing</w:t>
      </w:r>
      <w:r w:rsidRPr="00E25726">
        <w:rPr>
          <w:lang w:val="en-IN"/>
        </w:rPr>
        <w:t xml:space="preserve"> predictive analytics to flag potential risks, such as prolonged periods of negative </w:t>
      </w:r>
      <w:r w:rsidRPr="00E25726">
        <w:rPr>
          <w:lang w:val="en-IN"/>
        </w:rPr>
        <w:lastRenderedPageBreak/>
        <w:t>emotions, and provid</w:t>
      </w:r>
      <w:r w:rsidR="00AD4744">
        <w:rPr>
          <w:lang w:val="en-IN"/>
        </w:rPr>
        <w:t>ing</w:t>
      </w:r>
      <w:r w:rsidRPr="00E25726">
        <w:rPr>
          <w:lang w:val="en-IN"/>
        </w:rPr>
        <w:t xml:space="preserve"> early recommendations for preventive care.</w:t>
      </w:r>
    </w:p>
    <w:p w14:paraId="7469A0A5" w14:textId="05C54E1A" w:rsidR="00E25726" w:rsidRPr="00E25726" w:rsidRDefault="00E25726" w:rsidP="00E25726">
      <w:pPr>
        <w:jc w:val="both"/>
        <w:rPr>
          <w:lang w:val="en-IN"/>
        </w:rPr>
      </w:pPr>
      <w:r w:rsidRPr="00E25726">
        <w:rPr>
          <w:lang w:val="en-IN"/>
        </w:rPr>
        <w:t xml:space="preserve"> </w:t>
      </w:r>
      <w:r w:rsidRPr="00E25726">
        <w:rPr>
          <w:b/>
          <w:bCs/>
          <w:lang w:val="en-IN"/>
        </w:rPr>
        <w:t>Cross-Industry Applications</w:t>
      </w:r>
    </w:p>
    <w:p w14:paraId="1344BF79" w14:textId="77777777" w:rsidR="00E25726" w:rsidRPr="00E25726" w:rsidRDefault="00E25726" w:rsidP="00E25726">
      <w:pPr>
        <w:numPr>
          <w:ilvl w:val="0"/>
          <w:numId w:val="102"/>
        </w:numPr>
        <w:jc w:val="both"/>
        <w:rPr>
          <w:lang w:val="en-IN"/>
        </w:rPr>
      </w:pPr>
      <w:r w:rsidRPr="00E25726">
        <w:rPr>
          <w:b/>
          <w:bCs/>
          <w:lang w:val="en-IN"/>
        </w:rPr>
        <w:t>Opportunity</w:t>
      </w:r>
      <w:r w:rsidRPr="00E25726">
        <w:rPr>
          <w:lang w:val="en-IN"/>
        </w:rPr>
        <w:t>: Emotional AI has applications beyond personal well-being, such as in education, corporate wellness, and customer service.</w:t>
      </w:r>
    </w:p>
    <w:p w14:paraId="5CF12533" w14:textId="1CD84BC0" w:rsidR="00D13CD5" w:rsidRDefault="00E25726" w:rsidP="00D13CD5">
      <w:pPr>
        <w:numPr>
          <w:ilvl w:val="0"/>
          <w:numId w:val="102"/>
        </w:numPr>
        <w:jc w:val="both"/>
        <w:rPr>
          <w:lang w:val="en-IN"/>
        </w:rPr>
      </w:pPr>
      <w:r w:rsidRPr="00E25726">
        <w:rPr>
          <w:b/>
          <w:bCs/>
          <w:lang w:val="en-IN"/>
        </w:rPr>
        <w:t>Evolution</w:t>
      </w:r>
      <w:r w:rsidRPr="00E25726">
        <w:rPr>
          <w:lang w:val="en-IN"/>
        </w:rPr>
        <w:t>: Tailor Emo-Wise for specific industries by adding features like workplace stress monitoring or student engagement analysis in classrooms.</w:t>
      </w:r>
    </w:p>
    <w:p w14:paraId="14082BBD" w14:textId="77777777" w:rsidR="009D2348" w:rsidRPr="00E25726" w:rsidRDefault="009D2348" w:rsidP="009D2348">
      <w:pPr>
        <w:ind w:left="720"/>
        <w:jc w:val="both"/>
        <w:rPr>
          <w:lang w:val="en-IN"/>
        </w:rPr>
      </w:pPr>
    </w:p>
    <w:p w14:paraId="30EC9A95" w14:textId="4DA02388" w:rsidR="009303D9" w:rsidRPr="009D2348" w:rsidRDefault="009303D9" w:rsidP="009D2348">
      <w:pPr>
        <w:pStyle w:val="Heading2"/>
      </w:pPr>
      <w:r>
        <w:t>Figures and Tables</w:t>
      </w:r>
    </w:p>
    <w:p w14:paraId="57061ED5" w14:textId="2B83EE25" w:rsidR="00F6676E" w:rsidRDefault="00F6676E" w:rsidP="00F6676E">
      <w:pPr>
        <w:pStyle w:val="NormalWeb"/>
        <w:rPr>
          <w:sz w:val="20"/>
          <w:szCs w:val="20"/>
        </w:rPr>
      </w:pPr>
      <w:r w:rsidRPr="00F6676E">
        <w:rPr>
          <w:sz w:val="20"/>
          <w:szCs w:val="20"/>
        </w:rPr>
        <w:t xml:space="preserve">Table 1 </w:t>
      </w:r>
      <w:r w:rsidR="009D2348">
        <w:rPr>
          <w:sz w:val="20"/>
          <w:szCs w:val="20"/>
        </w:rPr>
        <w:t>Performance Metrics Table</w:t>
      </w:r>
    </w:p>
    <w:p w14:paraId="2A3793D1" w14:textId="77777777" w:rsidR="009D2348" w:rsidRDefault="009D2348" w:rsidP="00F6676E">
      <w:pPr>
        <w:pStyle w:val="NormalWeb"/>
        <w:rPr>
          <w:sz w:val="20"/>
          <w:szCs w:val="20"/>
        </w:rPr>
      </w:pPr>
    </w:p>
    <w:tbl>
      <w:tblPr>
        <w:tblStyle w:val="TableGrid"/>
        <w:tblW w:w="0" w:type="dxa"/>
        <w:tblLook w:val="04A0" w:firstRow="1" w:lastRow="0" w:firstColumn="1" w:lastColumn="0" w:noHBand="0" w:noVBand="1"/>
      </w:tblPr>
      <w:tblGrid>
        <w:gridCol w:w="1674"/>
        <w:gridCol w:w="1674"/>
        <w:gridCol w:w="1675"/>
      </w:tblGrid>
      <w:tr w:rsidR="009D2348" w14:paraId="663278B4" w14:textId="77777777" w:rsidTr="009D2348">
        <w:tc>
          <w:tcPr>
            <w:tcW w:w="1674" w:type="dxa"/>
          </w:tcPr>
          <w:p w14:paraId="14D60D8F" w14:textId="128937C9" w:rsidR="009D2348" w:rsidRPr="009D2348" w:rsidRDefault="009D2348" w:rsidP="009D2348">
            <w:pPr>
              <w:pStyle w:val="NormalWeb"/>
              <w:rPr>
                <w:b/>
                <w:bCs/>
                <w:sz w:val="20"/>
                <w:szCs w:val="20"/>
              </w:rPr>
            </w:pPr>
            <w:r w:rsidRPr="009D2348">
              <w:rPr>
                <w:b/>
                <w:bCs/>
                <w:sz w:val="20"/>
                <w:szCs w:val="20"/>
              </w:rPr>
              <w:t>Metric</w:t>
            </w:r>
          </w:p>
        </w:tc>
        <w:tc>
          <w:tcPr>
            <w:tcW w:w="1674" w:type="dxa"/>
          </w:tcPr>
          <w:p w14:paraId="72D2E1D7" w14:textId="43B3EAD4" w:rsidR="009D2348" w:rsidRPr="009D2348" w:rsidRDefault="009D2348" w:rsidP="009D2348">
            <w:pPr>
              <w:pStyle w:val="NormalWeb"/>
              <w:rPr>
                <w:b/>
                <w:bCs/>
                <w:sz w:val="20"/>
                <w:szCs w:val="20"/>
              </w:rPr>
            </w:pPr>
            <w:r w:rsidRPr="009D2348">
              <w:rPr>
                <w:b/>
                <w:bCs/>
                <w:sz w:val="20"/>
                <w:szCs w:val="20"/>
              </w:rPr>
              <w:t>Value</w:t>
            </w:r>
          </w:p>
        </w:tc>
        <w:tc>
          <w:tcPr>
            <w:tcW w:w="1675" w:type="dxa"/>
          </w:tcPr>
          <w:p w14:paraId="1F2EEC78" w14:textId="12663D62" w:rsidR="009D2348" w:rsidRPr="009D2348" w:rsidRDefault="009D2348" w:rsidP="009D2348">
            <w:pPr>
              <w:pStyle w:val="NormalWeb"/>
              <w:rPr>
                <w:b/>
                <w:bCs/>
                <w:sz w:val="20"/>
                <w:szCs w:val="20"/>
              </w:rPr>
            </w:pPr>
            <w:r w:rsidRPr="009D2348">
              <w:rPr>
                <w:b/>
                <w:bCs/>
                <w:sz w:val="20"/>
                <w:szCs w:val="20"/>
              </w:rPr>
              <w:t>Significance</w:t>
            </w:r>
          </w:p>
        </w:tc>
      </w:tr>
      <w:tr w:rsidR="009D2348" w14:paraId="2A2B13B4" w14:textId="77777777" w:rsidTr="009D2348">
        <w:tc>
          <w:tcPr>
            <w:tcW w:w="1674" w:type="dxa"/>
          </w:tcPr>
          <w:p w14:paraId="394D8BAD" w14:textId="5A666C60" w:rsidR="009D2348" w:rsidRPr="007A4E59" w:rsidRDefault="009D2348" w:rsidP="009D2348">
            <w:pPr>
              <w:pStyle w:val="NormalWeb"/>
              <w:jc w:val="both"/>
              <w:rPr>
                <w:sz w:val="16"/>
                <w:szCs w:val="16"/>
              </w:rPr>
            </w:pPr>
            <w:r w:rsidRPr="007A4E59">
              <w:rPr>
                <w:sz w:val="16"/>
                <w:szCs w:val="16"/>
              </w:rPr>
              <w:t>F1 Score Text</w:t>
            </w:r>
          </w:p>
        </w:tc>
        <w:tc>
          <w:tcPr>
            <w:tcW w:w="1674" w:type="dxa"/>
          </w:tcPr>
          <w:p w14:paraId="6EF4301B" w14:textId="5845DBCA" w:rsidR="009D2348" w:rsidRPr="007A4E59" w:rsidRDefault="009D2348" w:rsidP="009D2348">
            <w:pPr>
              <w:pStyle w:val="NormalWeb"/>
              <w:jc w:val="both"/>
              <w:rPr>
                <w:sz w:val="16"/>
                <w:szCs w:val="16"/>
              </w:rPr>
            </w:pPr>
            <w:r w:rsidRPr="007A4E59">
              <w:rPr>
                <w:sz w:val="16"/>
                <w:szCs w:val="16"/>
              </w:rPr>
              <w:t>90%</w:t>
            </w:r>
          </w:p>
        </w:tc>
        <w:tc>
          <w:tcPr>
            <w:tcW w:w="1675" w:type="dxa"/>
          </w:tcPr>
          <w:p w14:paraId="28E667DB" w14:textId="2A703F86" w:rsidR="009D2348" w:rsidRPr="007A4E59" w:rsidRDefault="009D2348" w:rsidP="009D2348">
            <w:pPr>
              <w:pStyle w:val="NormalWeb"/>
              <w:jc w:val="both"/>
              <w:rPr>
                <w:sz w:val="16"/>
                <w:szCs w:val="16"/>
              </w:rPr>
            </w:pPr>
            <w:r w:rsidRPr="007A4E59">
              <w:rPr>
                <w:sz w:val="16"/>
                <w:szCs w:val="16"/>
              </w:rPr>
              <w:t>High accuracy in detecting nuanced emotions.</w:t>
            </w:r>
          </w:p>
        </w:tc>
      </w:tr>
      <w:tr w:rsidR="009D2348" w14:paraId="04A658B1" w14:textId="77777777" w:rsidTr="009D2348">
        <w:tc>
          <w:tcPr>
            <w:tcW w:w="1674" w:type="dxa"/>
          </w:tcPr>
          <w:p w14:paraId="519F9D62" w14:textId="5EA50428" w:rsidR="009D2348" w:rsidRPr="007A4E59" w:rsidRDefault="007A4E59" w:rsidP="009D2348">
            <w:pPr>
              <w:pStyle w:val="NormalWeb"/>
              <w:jc w:val="both"/>
              <w:rPr>
                <w:sz w:val="16"/>
                <w:szCs w:val="16"/>
              </w:rPr>
            </w:pPr>
            <w:r>
              <w:rPr>
                <w:sz w:val="16"/>
                <w:szCs w:val="16"/>
              </w:rPr>
              <w:t>Visual Precision</w:t>
            </w:r>
          </w:p>
        </w:tc>
        <w:tc>
          <w:tcPr>
            <w:tcW w:w="1674" w:type="dxa"/>
          </w:tcPr>
          <w:p w14:paraId="73658CE5" w14:textId="1E76D094" w:rsidR="009D2348" w:rsidRPr="007A4E59" w:rsidRDefault="007A4E59" w:rsidP="009D2348">
            <w:pPr>
              <w:pStyle w:val="NormalWeb"/>
              <w:jc w:val="both"/>
              <w:rPr>
                <w:sz w:val="16"/>
                <w:szCs w:val="16"/>
              </w:rPr>
            </w:pPr>
            <w:r>
              <w:rPr>
                <w:sz w:val="16"/>
                <w:szCs w:val="16"/>
              </w:rPr>
              <w:t>92%</w:t>
            </w:r>
          </w:p>
        </w:tc>
        <w:tc>
          <w:tcPr>
            <w:tcW w:w="1675" w:type="dxa"/>
          </w:tcPr>
          <w:p w14:paraId="19DB144C" w14:textId="0D0BF329" w:rsidR="009D2348" w:rsidRPr="007A4E59" w:rsidRDefault="007A4E59" w:rsidP="009D2348">
            <w:pPr>
              <w:pStyle w:val="NormalWeb"/>
              <w:jc w:val="both"/>
              <w:rPr>
                <w:sz w:val="16"/>
                <w:szCs w:val="16"/>
              </w:rPr>
            </w:pPr>
            <w:r w:rsidRPr="007A4E59">
              <w:rPr>
                <w:sz w:val="16"/>
                <w:szCs w:val="16"/>
              </w:rPr>
              <w:t>Accurate interpretation of facial expressions.</w:t>
            </w:r>
          </w:p>
        </w:tc>
      </w:tr>
      <w:tr w:rsidR="009D2348" w14:paraId="047279BA" w14:textId="77777777" w:rsidTr="009D2348">
        <w:tc>
          <w:tcPr>
            <w:tcW w:w="1674" w:type="dxa"/>
          </w:tcPr>
          <w:p w14:paraId="7CA530CD" w14:textId="3717D5D7" w:rsidR="009D2348" w:rsidRPr="007A4E59" w:rsidRDefault="007A4E59" w:rsidP="009D2348">
            <w:pPr>
              <w:pStyle w:val="NormalWeb"/>
              <w:jc w:val="both"/>
              <w:rPr>
                <w:sz w:val="16"/>
                <w:szCs w:val="16"/>
              </w:rPr>
            </w:pPr>
            <w:r w:rsidRPr="007A4E59">
              <w:rPr>
                <w:sz w:val="16"/>
                <w:szCs w:val="16"/>
              </w:rPr>
              <w:t>Recommendation Alignment</w:t>
            </w:r>
          </w:p>
        </w:tc>
        <w:tc>
          <w:tcPr>
            <w:tcW w:w="1674" w:type="dxa"/>
          </w:tcPr>
          <w:p w14:paraId="684E12A5" w14:textId="7D986645" w:rsidR="009D2348" w:rsidRPr="007A4E59" w:rsidRDefault="007A4E59" w:rsidP="009D2348">
            <w:pPr>
              <w:pStyle w:val="NormalWeb"/>
              <w:jc w:val="both"/>
              <w:rPr>
                <w:sz w:val="16"/>
                <w:szCs w:val="16"/>
              </w:rPr>
            </w:pPr>
            <w:r w:rsidRPr="007A4E59">
              <w:rPr>
                <w:sz w:val="16"/>
                <w:szCs w:val="16"/>
              </w:rPr>
              <w:t>87%</w:t>
            </w:r>
          </w:p>
        </w:tc>
        <w:tc>
          <w:tcPr>
            <w:tcW w:w="1675" w:type="dxa"/>
          </w:tcPr>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7A4E59" w:rsidRPr="007A4E59" w14:paraId="75B1C5A3" w14:textId="77777777" w:rsidTr="007A4E59">
              <w:trPr>
                <w:tblCellSpacing w:w="15" w:type="dxa"/>
              </w:trPr>
              <w:tc>
                <w:tcPr>
                  <w:tcW w:w="0" w:type="dxa"/>
                  <w:vAlign w:val="center"/>
                  <w:hideMark/>
                </w:tcPr>
                <w:p w14:paraId="3AB96704" w14:textId="77777777" w:rsidR="007A4E59" w:rsidRPr="007A4E59" w:rsidRDefault="007A4E59" w:rsidP="007A4E59">
                  <w:pPr>
                    <w:pStyle w:val="NormalWeb"/>
                    <w:jc w:val="both"/>
                    <w:rPr>
                      <w:lang w:val="en-IN"/>
                    </w:rPr>
                  </w:pPr>
                </w:p>
              </w:tc>
            </w:tr>
          </w:tbl>
          <w:p w14:paraId="3FF7FF77" w14:textId="77777777" w:rsidR="007A4E59" w:rsidRPr="007A4E59" w:rsidRDefault="007A4E59" w:rsidP="007A4E59">
            <w:pPr>
              <w:pStyle w:val="NormalWeb"/>
              <w:jc w:val="both"/>
              <w:rPr>
                <w:vanish/>
                <w:lang w:val="en-IN"/>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28"/>
            </w:tblGrid>
            <w:tr w:rsidR="007A4E59" w:rsidRPr="007A4E59" w14:paraId="1711F83A" w14:textId="77777777" w:rsidTr="007A4E59">
              <w:trPr>
                <w:tblCellSpacing w:w="15" w:type="dxa"/>
              </w:trPr>
              <w:tc>
                <w:tcPr>
                  <w:tcW w:w="0" w:type="dxa"/>
                  <w:vAlign w:val="center"/>
                  <w:hideMark/>
                </w:tcPr>
                <w:p w14:paraId="28105ECF" w14:textId="77777777" w:rsidR="007A4E59" w:rsidRPr="007A4E59" w:rsidRDefault="007A4E59" w:rsidP="007A4E59">
                  <w:pPr>
                    <w:pStyle w:val="NormalWeb"/>
                    <w:jc w:val="both"/>
                    <w:rPr>
                      <w:sz w:val="16"/>
                      <w:szCs w:val="16"/>
                      <w:lang w:val="en-IN"/>
                    </w:rPr>
                  </w:pPr>
                  <w:r w:rsidRPr="007A4E59">
                    <w:rPr>
                      <w:sz w:val="16"/>
                      <w:szCs w:val="16"/>
                      <w:lang w:val="en-IN"/>
                    </w:rPr>
                    <w:t>High relevance of recommendations to user needs.</w:t>
                  </w:r>
                </w:p>
              </w:tc>
            </w:tr>
          </w:tbl>
          <w:p w14:paraId="162E2C9E" w14:textId="77777777" w:rsidR="009D2348" w:rsidRDefault="009D2348" w:rsidP="009D2348">
            <w:pPr>
              <w:pStyle w:val="NormalWeb"/>
              <w:jc w:val="both"/>
              <w:rPr>
                <w:sz w:val="20"/>
                <w:szCs w:val="20"/>
              </w:rPr>
            </w:pPr>
          </w:p>
        </w:tc>
      </w:tr>
      <w:tr w:rsidR="009D2348" w14:paraId="48F426A3" w14:textId="77777777" w:rsidTr="009D2348">
        <w:tc>
          <w:tcPr>
            <w:tcW w:w="1674" w:type="dxa"/>
          </w:tcPr>
          <w:p w14:paraId="36B47D42" w14:textId="2C8E6529" w:rsidR="009D2348" w:rsidRPr="007A4E59" w:rsidRDefault="007A4E59" w:rsidP="009D2348">
            <w:pPr>
              <w:pStyle w:val="NormalWeb"/>
              <w:jc w:val="both"/>
              <w:rPr>
                <w:sz w:val="16"/>
                <w:szCs w:val="16"/>
              </w:rPr>
            </w:pPr>
            <w:r w:rsidRPr="007A4E59">
              <w:rPr>
                <w:sz w:val="16"/>
                <w:szCs w:val="16"/>
              </w:rPr>
              <w:t>Average Latency</w:t>
            </w:r>
          </w:p>
        </w:tc>
        <w:tc>
          <w:tcPr>
            <w:tcW w:w="1674" w:type="dxa"/>
          </w:tcPr>
          <w:p w14:paraId="453618A7" w14:textId="7FD8080D" w:rsidR="009D2348" w:rsidRPr="007A4E59" w:rsidRDefault="007A4E59" w:rsidP="009D2348">
            <w:pPr>
              <w:pStyle w:val="NormalWeb"/>
              <w:jc w:val="both"/>
              <w:rPr>
                <w:sz w:val="16"/>
                <w:szCs w:val="16"/>
              </w:rPr>
            </w:pPr>
            <w:r w:rsidRPr="007A4E59">
              <w:rPr>
                <w:sz w:val="16"/>
                <w:szCs w:val="16"/>
              </w:rPr>
              <w:t>500ms</w:t>
            </w:r>
          </w:p>
        </w:tc>
        <w:tc>
          <w:tcPr>
            <w:tcW w:w="1675" w:type="dxa"/>
          </w:tcPr>
          <w:p w14:paraId="475CAA0A" w14:textId="57F0FEE9" w:rsidR="009D2348" w:rsidRPr="007A4E59" w:rsidRDefault="007A4E59" w:rsidP="009D2348">
            <w:pPr>
              <w:pStyle w:val="NormalWeb"/>
              <w:jc w:val="both"/>
              <w:rPr>
                <w:sz w:val="16"/>
                <w:szCs w:val="16"/>
              </w:rPr>
            </w:pPr>
            <w:r w:rsidRPr="007A4E59">
              <w:rPr>
                <w:sz w:val="16"/>
                <w:szCs w:val="16"/>
              </w:rPr>
              <w:t>Real-time usability for seamless interactions.</w:t>
            </w:r>
          </w:p>
        </w:tc>
      </w:tr>
    </w:tbl>
    <w:p w14:paraId="208E65B2" w14:textId="77777777" w:rsidR="00F6676E" w:rsidRPr="00F6676E" w:rsidRDefault="00F6676E" w:rsidP="00F6676E">
      <w:pPr>
        <w:rPr>
          <w:sz w:val="16"/>
          <w:szCs w:val="16"/>
          <w:lang w:val="en-IN"/>
        </w:rPr>
      </w:pPr>
    </w:p>
    <w:p w14:paraId="4122572C" w14:textId="02B90B58" w:rsidR="007A4E59" w:rsidRDefault="007A4E59" w:rsidP="007A4E59">
      <w:pPr>
        <w:pStyle w:val="NormalWeb"/>
        <w:rPr>
          <w:sz w:val="20"/>
          <w:szCs w:val="20"/>
        </w:rPr>
      </w:pPr>
      <w:r w:rsidRPr="00F6676E">
        <w:rPr>
          <w:sz w:val="20"/>
          <w:szCs w:val="20"/>
        </w:rPr>
        <w:t xml:space="preserve">Table </w:t>
      </w:r>
      <w:r>
        <w:rPr>
          <w:sz w:val="20"/>
          <w:szCs w:val="20"/>
        </w:rPr>
        <w:t>2</w:t>
      </w:r>
      <w:r w:rsidRPr="00F6676E">
        <w:rPr>
          <w:sz w:val="20"/>
          <w:szCs w:val="20"/>
        </w:rPr>
        <w:t xml:space="preserve"> </w:t>
      </w:r>
      <w:r>
        <w:rPr>
          <w:sz w:val="20"/>
          <w:szCs w:val="20"/>
        </w:rPr>
        <w:t>Dataset Composition Table</w:t>
      </w:r>
    </w:p>
    <w:p w14:paraId="54AC3BAD" w14:textId="15ED0696" w:rsidR="00F6676E" w:rsidRPr="007A4E59" w:rsidRDefault="00F6676E" w:rsidP="007A4E59">
      <w:pPr>
        <w:jc w:val="both"/>
        <w:rPr>
          <w:sz w:val="8"/>
          <w:szCs w:val="8"/>
          <w:lang w:val="en-IN"/>
        </w:rPr>
      </w:pPr>
    </w:p>
    <w:tbl>
      <w:tblPr>
        <w:tblStyle w:val="TableGrid"/>
        <w:tblW w:w="0" w:type="dxa"/>
        <w:tblLook w:val="04A0" w:firstRow="1" w:lastRow="0" w:firstColumn="1" w:lastColumn="0" w:noHBand="0" w:noVBand="1"/>
      </w:tblPr>
      <w:tblGrid>
        <w:gridCol w:w="1232"/>
        <w:gridCol w:w="1223"/>
        <w:gridCol w:w="1228"/>
        <w:gridCol w:w="1340"/>
      </w:tblGrid>
      <w:tr w:rsidR="007A4E59" w:rsidRPr="007A4E59" w14:paraId="6FC00F4B" w14:textId="77777777" w:rsidTr="00144EF5">
        <w:tc>
          <w:tcPr>
            <w:tcW w:w="1232" w:type="dxa"/>
          </w:tcPr>
          <w:p w14:paraId="497E019D" w14:textId="6F89FCD0" w:rsidR="007A4E59" w:rsidRPr="00472CEC" w:rsidRDefault="007A4E59" w:rsidP="00F6676E">
            <w:pPr>
              <w:pStyle w:val="tablehead"/>
              <w:numPr>
                <w:ilvl w:val="0"/>
                <w:numId w:val="0"/>
              </w:numPr>
              <w:jc w:val="both"/>
              <w:rPr>
                <w:b/>
                <w:bCs/>
              </w:rPr>
            </w:pPr>
            <w:r w:rsidRPr="00472CEC">
              <w:rPr>
                <w:b/>
                <w:bCs/>
              </w:rPr>
              <w:t>Modality</w:t>
            </w:r>
          </w:p>
        </w:tc>
        <w:tc>
          <w:tcPr>
            <w:tcW w:w="1223" w:type="dxa"/>
          </w:tcPr>
          <w:p w14:paraId="0210C67F" w14:textId="26FFF4D0" w:rsidR="007A4E59" w:rsidRPr="00472CEC" w:rsidRDefault="007A4E59" w:rsidP="00F6676E">
            <w:pPr>
              <w:pStyle w:val="tablehead"/>
              <w:numPr>
                <w:ilvl w:val="0"/>
                <w:numId w:val="0"/>
              </w:numPr>
              <w:jc w:val="both"/>
              <w:rPr>
                <w:b/>
                <w:bCs/>
              </w:rPr>
            </w:pPr>
            <w:r w:rsidRPr="00472CEC">
              <w:rPr>
                <w:b/>
                <w:bCs/>
              </w:rPr>
              <w:t>Dataset Size</w:t>
            </w:r>
          </w:p>
        </w:tc>
        <w:tc>
          <w:tcPr>
            <w:tcW w:w="1228" w:type="dxa"/>
          </w:tcPr>
          <w:p w14:paraId="589B9D2C" w14:textId="17EAC5F7" w:rsidR="007A4E59" w:rsidRPr="00472CEC" w:rsidRDefault="007A4E59" w:rsidP="00F6676E">
            <w:pPr>
              <w:pStyle w:val="tablehead"/>
              <w:numPr>
                <w:ilvl w:val="0"/>
                <w:numId w:val="0"/>
              </w:numPr>
              <w:jc w:val="both"/>
              <w:rPr>
                <w:b/>
                <w:bCs/>
              </w:rPr>
            </w:pPr>
            <w:r w:rsidRPr="00472CEC">
              <w:rPr>
                <w:b/>
                <w:bCs/>
              </w:rPr>
              <w:t>Data Sources</w:t>
            </w:r>
          </w:p>
        </w:tc>
        <w:tc>
          <w:tcPr>
            <w:tcW w:w="1340" w:type="dxa"/>
          </w:tcPr>
          <w:p w14:paraId="64E9932D" w14:textId="52938EB2" w:rsidR="007A4E59" w:rsidRPr="00472CEC" w:rsidRDefault="00472CEC" w:rsidP="00F6676E">
            <w:pPr>
              <w:pStyle w:val="tablehead"/>
              <w:numPr>
                <w:ilvl w:val="0"/>
                <w:numId w:val="0"/>
              </w:numPr>
              <w:jc w:val="both"/>
              <w:rPr>
                <w:b/>
                <w:bCs/>
              </w:rPr>
            </w:pPr>
            <w:r w:rsidRPr="00472CEC">
              <w:rPr>
                <w:b/>
                <w:bCs/>
              </w:rPr>
              <w:t>Preprocessing Techniques</w:t>
            </w:r>
          </w:p>
        </w:tc>
      </w:tr>
      <w:tr w:rsidR="007A4E59" w:rsidRPr="007A4E59" w14:paraId="4550F588" w14:textId="77777777" w:rsidTr="00144EF5">
        <w:tc>
          <w:tcPr>
            <w:tcW w:w="1232" w:type="dxa"/>
          </w:tcPr>
          <w:p w14:paraId="3617AA4E" w14:textId="69470E0B" w:rsidR="007A4E59" w:rsidRPr="00472CEC" w:rsidRDefault="00472CEC" w:rsidP="00F6676E">
            <w:pPr>
              <w:pStyle w:val="tablehead"/>
              <w:numPr>
                <w:ilvl w:val="0"/>
                <w:numId w:val="0"/>
              </w:numPr>
              <w:jc w:val="both"/>
            </w:pPr>
            <w:r>
              <w:t>Text</w:t>
            </w:r>
          </w:p>
        </w:tc>
        <w:tc>
          <w:tcPr>
            <w:tcW w:w="1223" w:type="dxa"/>
          </w:tcPr>
          <w:p w14:paraId="44ED4821" w14:textId="267DA996" w:rsidR="007A4E59" w:rsidRPr="00472CEC" w:rsidRDefault="00472CEC" w:rsidP="00F6676E">
            <w:pPr>
              <w:pStyle w:val="tablehead"/>
              <w:numPr>
                <w:ilvl w:val="0"/>
                <w:numId w:val="0"/>
              </w:numPr>
              <w:jc w:val="both"/>
            </w:pPr>
            <w:r>
              <w:t>500,000 entries</w:t>
            </w:r>
          </w:p>
        </w:tc>
        <w:tc>
          <w:tcPr>
            <w:tcW w:w="1228" w:type="dxa"/>
          </w:tcPr>
          <w:p w14:paraId="5DF4F300" w14:textId="61A95C10" w:rsidR="007A4E59" w:rsidRPr="00472CEC" w:rsidRDefault="00472CEC" w:rsidP="00F6676E">
            <w:pPr>
              <w:pStyle w:val="tablehead"/>
              <w:numPr>
                <w:ilvl w:val="0"/>
                <w:numId w:val="0"/>
              </w:numPr>
              <w:jc w:val="both"/>
            </w:pPr>
            <w:r>
              <w:t>journals, surveys, social media posts</w:t>
            </w:r>
          </w:p>
        </w:tc>
        <w:tc>
          <w:tcPr>
            <w:tcW w:w="1340" w:type="dxa"/>
          </w:tcPr>
          <w:p w14:paraId="191B3F1D" w14:textId="1BB92795" w:rsidR="007A4E59" w:rsidRPr="00472CEC" w:rsidRDefault="00472CEC" w:rsidP="00F6676E">
            <w:pPr>
              <w:pStyle w:val="tablehead"/>
              <w:numPr>
                <w:ilvl w:val="0"/>
                <w:numId w:val="0"/>
              </w:numPr>
              <w:jc w:val="both"/>
            </w:pPr>
            <w:r>
              <w:t>Tokenization, sentiment embedding</w:t>
            </w:r>
          </w:p>
        </w:tc>
      </w:tr>
      <w:tr w:rsidR="007A4E59" w:rsidRPr="007A4E59" w14:paraId="4A9A2BA4" w14:textId="77777777" w:rsidTr="00144EF5">
        <w:tc>
          <w:tcPr>
            <w:tcW w:w="1232" w:type="dxa"/>
          </w:tcPr>
          <w:p w14:paraId="4DE82C83" w14:textId="2AB67311" w:rsidR="007A4E59" w:rsidRPr="00472CEC" w:rsidRDefault="00472CEC" w:rsidP="00F6676E">
            <w:pPr>
              <w:pStyle w:val="tablehead"/>
              <w:numPr>
                <w:ilvl w:val="0"/>
                <w:numId w:val="0"/>
              </w:numPr>
              <w:jc w:val="both"/>
            </w:pPr>
            <w:r>
              <w:t>visual</w:t>
            </w:r>
          </w:p>
        </w:tc>
        <w:tc>
          <w:tcPr>
            <w:tcW w:w="1223" w:type="dxa"/>
          </w:tcPr>
          <w:p w14:paraId="5F0069B7" w14:textId="05B15372" w:rsidR="007A4E59" w:rsidRPr="00472CEC" w:rsidRDefault="00472CEC" w:rsidP="00F6676E">
            <w:pPr>
              <w:pStyle w:val="tablehead"/>
              <w:numPr>
                <w:ilvl w:val="0"/>
                <w:numId w:val="0"/>
              </w:numPr>
              <w:jc w:val="both"/>
            </w:pPr>
            <w:r>
              <w:t>150,000</w:t>
            </w:r>
          </w:p>
        </w:tc>
        <w:tc>
          <w:tcPr>
            <w:tcW w:w="1228" w:type="dxa"/>
          </w:tcPr>
          <w:p w14:paraId="2DE4804D" w14:textId="121F27D5" w:rsidR="007A4E59" w:rsidRPr="00472CEC" w:rsidRDefault="00472CEC" w:rsidP="00F6676E">
            <w:pPr>
              <w:pStyle w:val="tablehead"/>
              <w:numPr>
                <w:ilvl w:val="0"/>
                <w:numId w:val="0"/>
              </w:numPr>
              <w:jc w:val="both"/>
            </w:pPr>
            <w:r>
              <w:t>video frames, facial image datasets</w:t>
            </w:r>
          </w:p>
        </w:tc>
        <w:tc>
          <w:tcPr>
            <w:tcW w:w="1340" w:type="dxa"/>
          </w:tcPr>
          <w:p w14:paraId="321AD640" w14:textId="6B5A13D3" w:rsidR="007A4E59" w:rsidRPr="00472CEC" w:rsidRDefault="00472CEC" w:rsidP="00F6676E">
            <w:pPr>
              <w:pStyle w:val="tablehead"/>
              <w:numPr>
                <w:ilvl w:val="0"/>
                <w:numId w:val="0"/>
              </w:numPr>
              <w:jc w:val="both"/>
            </w:pPr>
            <w:r>
              <w:t>augmentation, landmark detection</w:t>
            </w:r>
          </w:p>
        </w:tc>
      </w:tr>
    </w:tbl>
    <w:p w14:paraId="6F379524" w14:textId="77777777" w:rsidR="00144EF5" w:rsidRDefault="00144EF5" w:rsidP="00144EF5">
      <w:pPr>
        <w:pStyle w:val="NormalWeb"/>
        <w:rPr>
          <w:sz w:val="20"/>
          <w:szCs w:val="20"/>
        </w:rPr>
      </w:pPr>
    </w:p>
    <w:p w14:paraId="2780B4EA" w14:textId="77777777" w:rsidR="00597B33" w:rsidRDefault="00597B33" w:rsidP="00144EF5">
      <w:pPr>
        <w:pStyle w:val="NormalWeb"/>
        <w:rPr>
          <w:sz w:val="20"/>
          <w:szCs w:val="20"/>
        </w:rPr>
      </w:pPr>
    </w:p>
    <w:p w14:paraId="7FF301D8" w14:textId="536D69CD" w:rsidR="009303D9" w:rsidRPr="00144EF5" w:rsidRDefault="00144EF5" w:rsidP="00144EF5">
      <w:pPr>
        <w:pStyle w:val="NormalWeb"/>
        <w:rPr>
          <w:sz w:val="20"/>
          <w:szCs w:val="20"/>
        </w:rPr>
      </w:pPr>
      <w:r>
        <w:rPr>
          <w:sz w:val="20"/>
          <w:szCs w:val="20"/>
        </w:rPr>
        <w:t>Figure 1 System Architecture</w:t>
      </w:r>
    </w:p>
    <w:p w14:paraId="49CD7603" w14:textId="135E0DEA" w:rsidR="00144EF5" w:rsidRPr="005B520E" w:rsidRDefault="00144EF5" w:rsidP="00F6676E">
      <w:pPr>
        <w:pStyle w:val="tablehead"/>
        <w:numPr>
          <w:ilvl w:val="0"/>
          <w:numId w:val="0"/>
        </w:numPr>
        <w:jc w:val="both"/>
      </w:pPr>
      <w:r>
        <w:drawing>
          <wp:inline distT="0" distB="0" distL="0" distR="0" wp14:anchorId="1A488115" wp14:editId="15D609EE">
            <wp:extent cx="2960077" cy="2143760"/>
            <wp:effectExtent l="0" t="0" r="0" b="8890"/>
            <wp:docPr id="143812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24149" name="Picture 14381241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6406" cy="2155586"/>
                    </a:xfrm>
                    <a:prstGeom prst="rect">
                      <a:avLst/>
                    </a:prstGeom>
                  </pic:spPr>
                </pic:pic>
              </a:graphicData>
            </a:graphic>
          </wp:inline>
        </w:drawing>
      </w:r>
    </w:p>
    <w:p w14:paraId="5403B214" w14:textId="0BD9DEB0" w:rsidR="00B36D7A" w:rsidRDefault="00B36D7A" w:rsidP="00B36D7A">
      <w:pPr>
        <w:pStyle w:val="NormalWeb"/>
        <w:rPr>
          <w:sz w:val="20"/>
          <w:szCs w:val="20"/>
        </w:rPr>
      </w:pPr>
      <w:r>
        <w:rPr>
          <w:sz w:val="20"/>
          <w:szCs w:val="20"/>
        </w:rPr>
        <w:t>Figure 2 Life Cycle Management of Emo-Wise</w:t>
      </w:r>
    </w:p>
    <w:p w14:paraId="5232120A" w14:textId="77777777" w:rsidR="00B36D7A" w:rsidRDefault="00B36D7A" w:rsidP="00B36D7A">
      <w:pPr>
        <w:pStyle w:val="NormalWeb"/>
        <w:rPr>
          <w:sz w:val="20"/>
          <w:szCs w:val="20"/>
        </w:rPr>
      </w:pPr>
    </w:p>
    <w:p w14:paraId="7EC9F628" w14:textId="712A8A1D" w:rsidR="00B36D7A" w:rsidRPr="00144EF5" w:rsidRDefault="00B36D7A" w:rsidP="00B36D7A">
      <w:pPr>
        <w:pStyle w:val="NormalWeb"/>
        <w:jc w:val="both"/>
        <w:rPr>
          <w:sz w:val="20"/>
          <w:szCs w:val="20"/>
        </w:rPr>
      </w:pPr>
      <w:r>
        <w:rPr>
          <w:noProof/>
          <w:sz w:val="20"/>
          <w:szCs w:val="20"/>
        </w:rPr>
        <w:drawing>
          <wp:inline distT="0" distB="0" distL="0" distR="0" wp14:anchorId="08017379" wp14:editId="4040C567">
            <wp:extent cx="2749061" cy="2380615"/>
            <wp:effectExtent l="0" t="0" r="0" b="635"/>
            <wp:docPr id="1198085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85040" name="Picture 11980850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7659" cy="2396720"/>
                    </a:xfrm>
                    <a:prstGeom prst="rect">
                      <a:avLst/>
                    </a:prstGeom>
                  </pic:spPr>
                </pic:pic>
              </a:graphicData>
            </a:graphic>
          </wp:inline>
        </w:drawing>
      </w:r>
    </w:p>
    <w:p w14:paraId="03EEFB6A" w14:textId="5AFF08D3" w:rsidR="005B0344" w:rsidRDefault="005B0344" w:rsidP="00F6676E">
      <w:pPr>
        <w:pStyle w:val="tablefootnote"/>
        <w:numPr>
          <w:ilvl w:val="0"/>
          <w:numId w:val="0"/>
        </w:numPr>
        <w:jc w:val="both"/>
      </w:pPr>
    </w:p>
    <w:p w14:paraId="7F0EF8EC" w14:textId="0155F43C" w:rsidR="0080791D" w:rsidRDefault="00F6676E" w:rsidP="0080791D">
      <w:pPr>
        <w:pStyle w:val="Heading5"/>
      </w:pPr>
      <w:r>
        <w:t>Conclusion</w:t>
      </w:r>
    </w:p>
    <w:p w14:paraId="7C203F07" w14:textId="1127ED45" w:rsidR="003E45E1" w:rsidRPr="003E45E1" w:rsidRDefault="003E45E1" w:rsidP="003E45E1">
      <w:pPr>
        <w:pStyle w:val="BodyText"/>
        <w:rPr>
          <w:lang w:val="en-IN"/>
        </w:rPr>
      </w:pPr>
      <w:r w:rsidRPr="003E45E1">
        <w:rPr>
          <w:lang w:val="en-IN"/>
        </w:rPr>
        <w:t xml:space="preserve">Emo-Wise is a step forward in how technology can support emotional well-being. By combining </w:t>
      </w:r>
      <w:r w:rsidR="009D2348">
        <w:rPr>
          <w:lang w:val="en-IN"/>
        </w:rPr>
        <w:t xml:space="preserve">the </w:t>
      </w:r>
      <w:r w:rsidRPr="003E45E1">
        <w:rPr>
          <w:lang w:val="en-IN"/>
        </w:rPr>
        <w:t>insights from text, voice, and visuals, it provides a complete understanding of user emotions, offering personalized recommendations to help people manage their feelings. The system’s strong performance, including 90% accuracy in text emotion detection and 92% precision for facial emotion recognition, ensures reliability and relevance for real-world use.</w:t>
      </w:r>
    </w:p>
    <w:p w14:paraId="7C1EF656" w14:textId="58AF8CDB" w:rsidR="003E45E1" w:rsidRPr="003E45E1" w:rsidRDefault="003E45E1" w:rsidP="003E45E1">
      <w:pPr>
        <w:pStyle w:val="BodyText"/>
        <w:rPr>
          <w:lang w:val="en-IN"/>
        </w:rPr>
      </w:pPr>
      <w:r w:rsidRPr="003E45E1">
        <w:rPr>
          <w:lang w:val="en-IN"/>
        </w:rPr>
        <w:t>The platform is designed for real-time interaction, delivering results within milliseconds and scaling effortlessly to serve large number of users. It also prioritizes ethical AI practices by protecting user privacy, reducing bias, and being transparent about how decisions are made. These features build trust and make Emo-Wise suitable for a wide range of users.</w:t>
      </w:r>
    </w:p>
    <w:p w14:paraId="4ADD38C1" w14:textId="77777777" w:rsidR="003E45E1" w:rsidRPr="003E45E1" w:rsidRDefault="003E45E1" w:rsidP="003E45E1">
      <w:pPr>
        <w:pStyle w:val="BodyText"/>
        <w:rPr>
          <w:lang w:val="en-IN"/>
        </w:rPr>
      </w:pPr>
      <w:r w:rsidRPr="003E45E1">
        <w:rPr>
          <w:lang w:val="en-IN"/>
        </w:rPr>
        <w:t>A key strength of Emo-Wise lies in its well-managed AI lifecycle. From collecting and processing data to deploying and improving models based on user feedback, every step was carefully planned and executed. This ensures the system evolves to meet user needs while staying secure and reliable.</w:t>
      </w:r>
    </w:p>
    <w:p w14:paraId="23D7132A" w14:textId="77777777" w:rsidR="003E45E1" w:rsidRPr="003E45E1" w:rsidRDefault="003E45E1" w:rsidP="003E45E1">
      <w:pPr>
        <w:pStyle w:val="BodyText"/>
        <w:rPr>
          <w:lang w:val="en-IN"/>
        </w:rPr>
      </w:pPr>
      <w:r w:rsidRPr="003E45E1">
        <w:rPr>
          <w:lang w:val="en-IN"/>
        </w:rPr>
        <w:t>In summary, Emo-Wise not only supports individuals in their emotional journeys but also sets a standard for how AI can responsibly handle sensitive tasks. It bridges the gap between traditional emotional support systems and the growing need for accessible, personalized solutions. As it continues to grow, Emo-Wise holds the potential to shape the future of emotional AI and mental health support.</w:t>
      </w:r>
    </w:p>
    <w:p w14:paraId="7E448512" w14:textId="77777777" w:rsidR="009303D9" w:rsidRDefault="009303D9" w:rsidP="00A059B3">
      <w:pPr>
        <w:pStyle w:val="Heading5"/>
      </w:pPr>
      <w:r w:rsidRPr="005B520E">
        <w:t>References</w:t>
      </w:r>
    </w:p>
    <w:p w14:paraId="762EC548" w14:textId="77777777" w:rsidR="009303D9" w:rsidRPr="005B520E" w:rsidRDefault="009303D9"/>
    <w:p w14:paraId="46693B3D" w14:textId="45336EB9" w:rsidR="009303D9" w:rsidRDefault="009D2348" w:rsidP="0004781E">
      <w:pPr>
        <w:pStyle w:val="references"/>
        <w:ind w:left="354" w:hanging="354"/>
      </w:pPr>
      <w:r w:rsidRPr="009D2348">
        <w:t>P. Ekman and W. V. Friesen, “Facial Action Coding System: A Technique for the Measurement of Facial Movement,” Consulting Psychologists Press, 1978.</w:t>
      </w:r>
    </w:p>
    <w:p w14:paraId="60492B1B" w14:textId="6B9EEC3B" w:rsidR="009D2348" w:rsidRDefault="009D2348" w:rsidP="0004781E">
      <w:pPr>
        <w:pStyle w:val="references"/>
        <w:ind w:left="354" w:hanging="354"/>
      </w:pPr>
      <w:r w:rsidRPr="009D2348">
        <w:t>M. Schuller et al., “OpenSMILE: The Munich Versatile and Fast Open-Source Audio Feature Extractor,” Proc. ACM Multimedia, pp. 1459–1462, 2010.</w:t>
      </w:r>
    </w:p>
    <w:p w14:paraId="7D6A93D4" w14:textId="4C94EC09" w:rsidR="009D2348" w:rsidRDefault="009D2348" w:rsidP="0004781E">
      <w:pPr>
        <w:pStyle w:val="references"/>
        <w:ind w:left="354" w:hanging="354"/>
      </w:pPr>
      <w:r w:rsidRPr="009D2348">
        <w:t>A. Vaswani et al., “Attention Is All You Need,” Advances in Neural Information Processing Systems, vol. 30, pp. 5998–6008, 2017.</w:t>
      </w:r>
    </w:p>
    <w:p w14:paraId="4E93907D" w14:textId="0B7504B7" w:rsidR="009D2348" w:rsidRDefault="009D2348" w:rsidP="0004781E">
      <w:pPr>
        <w:pStyle w:val="references"/>
        <w:ind w:left="354" w:hanging="354"/>
      </w:pPr>
      <w:r w:rsidRPr="009D2348">
        <w:lastRenderedPageBreak/>
        <w:t>Z. Zhang et al., “Multimodal Learning with Deep Boltzmann Machines,” IEEE Trans. Pattern Anal. Mach. Intell., vol. 35, no. 1, pp. 190–203, Jan. 2013.</w:t>
      </w:r>
    </w:p>
    <w:p w14:paraId="153F6C8B" w14:textId="7BA403AA" w:rsidR="009D2348" w:rsidRDefault="009D2348" w:rsidP="0004781E">
      <w:pPr>
        <w:pStyle w:val="references"/>
        <w:ind w:left="354" w:hanging="354"/>
      </w:pPr>
      <w:r w:rsidRPr="009D2348">
        <w:t>AI Ethics Guidelines,” The Partnership on AI, [Online]. Available: https://www.partnershiponai.org/ethics-guidelines/</w:t>
      </w:r>
    </w:p>
    <w:p w14:paraId="64109276" w14:textId="184CCD71" w:rsidR="009D2348" w:rsidRDefault="009D2348" w:rsidP="0004781E">
      <w:pPr>
        <w:pStyle w:val="references"/>
        <w:ind w:left="354" w:hanging="354"/>
      </w:pPr>
      <w:r w:rsidRPr="009D2348">
        <w:t>R. Burke, “Hybrid Recommender Systems: Survey and Experiments,” User Modeling and User-Adapted Interaction, vol. 12, no. 4, pp. 331–370, Nov. 2002.</w:t>
      </w:r>
    </w:p>
    <w:p w14:paraId="2A5DE92A" w14:textId="568D4344" w:rsidR="009D2348" w:rsidRPr="00F6676E" w:rsidRDefault="009D2348" w:rsidP="009D2348">
      <w:pPr>
        <w:pStyle w:val="references"/>
        <w:numPr>
          <w:ilvl w:val="0"/>
          <w:numId w:val="0"/>
        </w:numPr>
        <w:ind w:left="360" w:hanging="360"/>
        <w:sectPr w:rsidR="009D2348" w:rsidRPr="00F6676E" w:rsidSect="00C919A4">
          <w:type w:val="continuous"/>
          <w:pgSz w:w="12240" w:h="15840" w:code="1"/>
          <w:pgMar w:top="1080" w:right="907" w:bottom="1440" w:left="907" w:header="720" w:footer="720" w:gutter="0"/>
          <w:cols w:num="2" w:space="360"/>
          <w:docGrid w:linePitch="360"/>
        </w:sectPr>
      </w:pPr>
    </w:p>
    <w:p w14:paraId="6FC6C90C"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809C1" w14:textId="77777777" w:rsidR="00391ED9" w:rsidRDefault="00391ED9" w:rsidP="001A3B3D">
      <w:r>
        <w:separator/>
      </w:r>
    </w:p>
  </w:endnote>
  <w:endnote w:type="continuationSeparator" w:id="0">
    <w:p w14:paraId="52529F9E" w14:textId="77777777" w:rsidR="00391ED9" w:rsidRDefault="00391ED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21F62" w14:textId="47F72F3F"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85B90" w14:textId="77777777" w:rsidR="00391ED9" w:rsidRDefault="00391ED9" w:rsidP="001A3B3D">
      <w:r>
        <w:separator/>
      </w:r>
    </w:p>
  </w:footnote>
  <w:footnote w:type="continuationSeparator" w:id="0">
    <w:p w14:paraId="03B9F8DE" w14:textId="77777777" w:rsidR="00391ED9" w:rsidRDefault="00391ED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567"/>
        </w:tabs>
        <w:ind w:left="567" w:firstLine="0"/>
      </w:pPr>
      <w:rPr>
        <w:rFonts w:ascii="Symbol" w:hAnsi="Symbol" w:hint="default"/>
      </w:rPr>
    </w:lvl>
    <w:lvl w:ilvl="1">
      <w:start w:val="1"/>
      <w:numFmt w:val="bullet"/>
      <w:lvlText w:val=""/>
      <w:lvlJc w:val="left"/>
      <w:pPr>
        <w:tabs>
          <w:tab w:val="num" w:pos="1287"/>
        </w:tabs>
        <w:ind w:left="1647" w:hanging="360"/>
      </w:pPr>
      <w:rPr>
        <w:rFonts w:ascii="Symbol" w:hAnsi="Symbol" w:hint="default"/>
      </w:rPr>
    </w:lvl>
    <w:lvl w:ilvl="2">
      <w:start w:val="1"/>
      <w:numFmt w:val="bullet"/>
      <w:lvlText w:val="o"/>
      <w:lvlJc w:val="left"/>
      <w:pPr>
        <w:tabs>
          <w:tab w:val="num" w:pos="2007"/>
        </w:tabs>
        <w:ind w:left="2367" w:hanging="360"/>
      </w:pPr>
      <w:rPr>
        <w:rFonts w:ascii="Courier New" w:hAnsi="Courier New" w:cs="Courier New" w:hint="default"/>
      </w:rPr>
    </w:lvl>
    <w:lvl w:ilvl="3">
      <w:start w:val="1"/>
      <w:numFmt w:val="bullet"/>
      <w:lvlText w:val=""/>
      <w:lvlJc w:val="left"/>
      <w:pPr>
        <w:tabs>
          <w:tab w:val="num" w:pos="2727"/>
        </w:tabs>
        <w:ind w:left="3087" w:hanging="360"/>
      </w:pPr>
      <w:rPr>
        <w:rFonts w:ascii="Wingdings" w:hAnsi="Wingdings" w:hint="default"/>
      </w:rPr>
    </w:lvl>
    <w:lvl w:ilvl="4">
      <w:start w:val="1"/>
      <w:numFmt w:val="bullet"/>
      <w:lvlText w:val=""/>
      <w:lvlJc w:val="left"/>
      <w:pPr>
        <w:tabs>
          <w:tab w:val="num" w:pos="3447"/>
        </w:tabs>
        <w:ind w:left="3807" w:hanging="360"/>
      </w:pPr>
      <w:rPr>
        <w:rFonts w:ascii="Wingdings" w:hAnsi="Wingdings" w:hint="default"/>
      </w:rPr>
    </w:lvl>
    <w:lvl w:ilvl="5">
      <w:start w:val="1"/>
      <w:numFmt w:val="bullet"/>
      <w:lvlText w:val=""/>
      <w:lvlJc w:val="left"/>
      <w:pPr>
        <w:tabs>
          <w:tab w:val="num" w:pos="4167"/>
        </w:tabs>
        <w:ind w:left="4527" w:hanging="360"/>
      </w:pPr>
      <w:rPr>
        <w:rFonts w:ascii="Symbol" w:hAnsi="Symbol" w:hint="default"/>
      </w:rPr>
    </w:lvl>
    <w:lvl w:ilvl="6">
      <w:start w:val="1"/>
      <w:numFmt w:val="bullet"/>
      <w:lvlText w:val="o"/>
      <w:lvlJc w:val="left"/>
      <w:pPr>
        <w:tabs>
          <w:tab w:val="num" w:pos="4887"/>
        </w:tabs>
        <w:ind w:left="5247" w:hanging="360"/>
      </w:pPr>
      <w:rPr>
        <w:rFonts w:ascii="Courier New" w:hAnsi="Courier New" w:cs="Courier New" w:hint="default"/>
      </w:rPr>
    </w:lvl>
    <w:lvl w:ilvl="7">
      <w:start w:val="1"/>
      <w:numFmt w:val="bullet"/>
      <w:lvlText w:val=""/>
      <w:lvlJc w:val="left"/>
      <w:pPr>
        <w:tabs>
          <w:tab w:val="num" w:pos="5607"/>
        </w:tabs>
        <w:ind w:left="5967" w:hanging="360"/>
      </w:pPr>
      <w:rPr>
        <w:rFonts w:ascii="Wingdings" w:hAnsi="Wingdings" w:hint="default"/>
      </w:rPr>
    </w:lvl>
    <w:lvl w:ilvl="8">
      <w:start w:val="1"/>
      <w:numFmt w:val="bullet"/>
      <w:lvlText w:val=""/>
      <w:lvlJc w:val="left"/>
      <w:pPr>
        <w:tabs>
          <w:tab w:val="num" w:pos="6327"/>
        </w:tabs>
        <w:ind w:left="6687"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585424"/>
    <w:multiLevelType w:val="multilevel"/>
    <w:tmpl w:val="6C3A5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C47A7B"/>
    <w:multiLevelType w:val="multilevel"/>
    <w:tmpl w:val="4A98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B130E"/>
    <w:multiLevelType w:val="hybridMultilevel"/>
    <w:tmpl w:val="37BA37E0"/>
    <w:lvl w:ilvl="0" w:tplc="40090001">
      <w:start w:val="1"/>
      <w:numFmt w:val="bullet"/>
      <w:lvlText w:val=""/>
      <w:lvlJc w:val="left"/>
      <w:pPr>
        <w:ind w:left="1486" w:hanging="360"/>
      </w:pPr>
      <w:rPr>
        <w:rFonts w:ascii="Symbol" w:hAnsi="Symbol" w:hint="default"/>
      </w:rPr>
    </w:lvl>
    <w:lvl w:ilvl="1" w:tplc="40090003" w:tentative="1">
      <w:start w:val="1"/>
      <w:numFmt w:val="bullet"/>
      <w:lvlText w:val="o"/>
      <w:lvlJc w:val="left"/>
      <w:pPr>
        <w:ind w:left="2206" w:hanging="360"/>
      </w:pPr>
      <w:rPr>
        <w:rFonts w:ascii="Courier New" w:hAnsi="Courier New" w:cs="Courier New" w:hint="default"/>
      </w:rPr>
    </w:lvl>
    <w:lvl w:ilvl="2" w:tplc="40090005" w:tentative="1">
      <w:start w:val="1"/>
      <w:numFmt w:val="bullet"/>
      <w:lvlText w:val=""/>
      <w:lvlJc w:val="left"/>
      <w:pPr>
        <w:ind w:left="2926" w:hanging="360"/>
      </w:pPr>
      <w:rPr>
        <w:rFonts w:ascii="Wingdings" w:hAnsi="Wingdings" w:hint="default"/>
      </w:rPr>
    </w:lvl>
    <w:lvl w:ilvl="3" w:tplc="40090001" w:tentative="1">
      <w:start w:val="1"/>
      <w:numFmt w:val="bullet"/>
      <w:lvlText w:val=""/>
      <w:lvlJc w:val="left"/>
      <w:pPr>
        <w:ind w:left="3646" w:hanging="360"/>
      </w:pPr>
      <w:rPr>
        <w:rFonts w:ascii="Symbol" w:hAnsi="Symbol" w:hint="default"/>
      </w:rPr>
    </w:lvl>
    <w:lvl w:ilvl="4" w:tplc="40090003" w:tentative="1">
      <w:start w:val="1"/>
      <w:numFmt w:val="bullet"/>
      <w:lvlText w:val="o"/>
      <w:lvlJc w:val="left"/>
      <w:pPr>
        <w:ind w:left="4366" w:hanging="360"/>
      </w:pPr>
      <w:rPr>
        <w:rFonts w:ascii="Courier New" w:hAnsi="Courier New" w:cs="Courier New" w:hint="default"/>
      </w:rPr>
    </w:lvl>
    <w:lvl w:ilvl="5" w:tplc="40090005" w:tentative="1">
      <w:start w:val="1"/>
      <w:numFmt w:val="bullet"/>
      <w:lvlText w:val=""/>
      <w:lvlJc w:val="left"/>
      <w:pPr>
        <w:ind w:left="5086" w:hanging="360"/>
      </w:pPr>
      <w:rPr>
        <w:rFonts w:ascii="Wingdings" w:hAnsi="Wingdings" w:hint="default"/>
      </w:rPr>
    </w:lvl>
    <w:lvl w:ilvl="6" w:tplc="40090001" w:tentative="1">
      <w:start w:val="1"/>
      <w:numFmt w:val="bullet"/>
      <w:lvlText w:val=""/>
      <w:lvlJc w:val="left"/>
      <w:pPr>
        <w:ind w:left="5806" w:hanging="360"/>
      </w:pPr>
      <w:rPr>
        <w:rFonts w:ascii="Symbol" w:hAnsi="Symbol" w:hint="default"/>
      </w:rPr>
    </w:lvl>
    <w:lvl w:ilvl="7" w:tplc="40090003" w:tentative="1">
      <w:start w:val="1"/>
      <w:numFmt w:val="bullet"/>
      <w:lvlText w:val="o"/>
      <w:lvlJc w:val="left"/>
      <w:pPr>
        <w:ind w:left="6526" w:hanging="360"/>
      </w:pPr>
      <w:rPr>
        <w:rFonts w:ascii="Courier New" w:hAnsi="Courier New" w:cs="Courier New" w:hint="default"/>
      </w:rPr>
    </w:lvl>
    <w:lvl w:ilvl="8" w:tplc="40090005" w:tentative="1">
      <w:start w:val="1"/>
      <w:numFmt w:val="bullet"/>
      <w:lvlText w:val=""/>
      <w:lvlJc w:val="left"/>
      <w:pPr>
        <w:ind w:left="7246" w:hanging="360"/>
      </w:pPr>
      <w:rPr>
        <w:rFonts w:ascii="Wingdings" w:hAnsi="Wingdings" w:hint="default"/>
      </w:rPr>
    </w:lvl>
  </w:abstractNum>
  <w:abstractNum w:abstractNumId="14" w15:restartNumberingAfterBreak="0">
    <w:nsid w:val="030044CB"/>
    <w:multiLevelType w:val="multilevel"/>
    <w:tmpl w:val="DD500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FC55B2"/>
    <w:multiLevelType w:val="multilevel"/>
    <w:tmpl w:val="A5AA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EE708B"/>
    <w:multiLevelType w:val="multilevel"/>
    <w:tmpl w:val="95D0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001EBD"/>
    <w:multiLevelType w:val="multilevel"/>
    <w:tmpl w:val="D8C0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3C09CA"/>
    <w:multiLevelType w:val="multilevel"/>
    <w:tmpl w:val="8B281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482889"/>
    <w:multiLevelType w:val="multilevel"/>
    <w:tmpl w:val="B3FA0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6055B5"/>
    <w:multiLevelType w:val="multilevel"/>
    <w:tmpl w:val="84AA05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74EF2"/>
    <w:multiLevelType w:val="hybridMultilevel"/>
    <w:tmpl w:val="F308F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50D49A2"/>
    <w:multiLevelType w:val="multilevel"/>
    <w:tmpl w:val="14E4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A63A0D"/>
    <w:multiLevelType w:val="hybridMultilevel"/>
    <w:tmpl w:val="B54EEE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4F215C"/>
    <w:multiLevelType w:val="multilevel"/>
    <w:tmpl w:val="EA7C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420E1E"/>
    <w:multiLevelType w:val="multilevel"/>
    <w:tmpl w:val="75E6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99164E"/>
    <w:multiLevelType w:val="multilevel"/>
    <w:tmpl w:val="C5F6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045272"/>
    <w:multiLevelType w:val="multilevel"/>
    <w:tmpl w:val="6F6E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9" w15:restartNumberingAfterBreak="0">
    <w:nsid w:val="1E196642"/>
    <w:multiLevelType w:val="hybridMultilevel"/>
    <w:tmpl w:val="734A58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1E1D7751"/>
    <w:multiLevelType w:val="hybridMultilevel"/>
    <w:tmpl w:val="4800A31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1" w15:restartNumberingAfterBreak="0">
    <w:nsid w:val="1E6677CF"/>
    <w:multiLevelType w:val="multilevel"/>
    <w:tmpl w:val="42C03D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1056509"/>
    <w:multiLevelType w:val="hybridMultilevel"/>
    <w:tmpl w:val="9222A8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4D0806"/>
    <w:multiLevelType w:val="hybridMultilevel"/>
    <w:tmpl w:val="B638F4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5631005"/>
    <w:multiLevelType w:val="multilevel"/>
    <w:tmpl w:val="69F2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05525C"/>
    <w:multiLevelType w:val="multilevel"/>
    <w:tmpl w:val="C67ADCEC"/>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9E3A75"/>
    <w:multiLevelType w:val="multilevel"/>
    <w:tmpl w:val="D37E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27FE69C1"/>
    <w:multiLevelType w:val="multilevel"/>
    <w:tmpl w:val="A1B8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1026E2"/>
    <w:multiLevelType w:val="hybridMultilevel"/>
    <w:tmpl w:val="2D9652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89D4888"/>
    <w:multiLevelType w:val="multilevel"/>
    <w:tmpl w:val="91805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2E7CAB"/>
    <w:multiLevelType w:val="hybridMultilevel"/>
    <w:tmpl w:val="DFAA3C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29AE24E6"/>
    <w:multiLevelType w:val="multilevel"/>
    <w:tmpl w:val="AF24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92172D"/>
    <w:multiLevelType w:val="multilevel"/>
    <w:tmpl w:val="76F06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E5D5293"/>
    <w:multiLevelType w:val="multilevel"/>
    <w:tmpl w:val="45F6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F7428D"/>
    <w:multiLevelType w:val="hybridMultilevel"/>
    <w:tmpl w:val="1ECE37D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313C1A41"/>
    <w:multiLevelType w:val="hybridMultilevel"/>
    <w:tmpl w:val="CEFACEB2"/>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48" w15:restartNumberingAfterBreak="0">
    <w:nsid w:val="31FF46F4"/>
    <w:multiLevelType w:val="multilevel"/>
    <w:tmpl w:val="7B84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4F3A29"/>
    <w:multiLevelType w:val="multilevel"/>
    <w:tmpl w:val="CCCC3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E712C1"/>
    <w:multiLevelType w:val="multilevel"/>
    <w:tmpl w:val="7194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95261D"/>
    <w:multiLevelType w:val="multilevel"/>
    <w:tmpl w:val="C7C20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7E17856"/>
    <w:multiLevelType w:val="multilevel"/>
    <w:tmpl w:val="AAFAE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B6529E"/>
    <w:multiLevelType w:val="multilevel"/>
    <w:tmpl w:val="9B6E3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6" w15:restartNumberingAfterBreak="0">
    <w:nsid w:val="3B1B4AB0"/>
    <w:multiLevelType w:val="multilevel"/>
    <w:tmpl w:val="FF2A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EF3E6B"/>
    <w:multiLevelType w:val="hybridMultilevel"/>
    <w:tmpl w:val="C458F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FB36E0A"/>
    <w:multiLevelType w:val="hybridMultilevel"/>
    <w:tmpl w:val="114E28AA"/>
    <w:lvl w:ilvl="0" w:tplc="40090001">
      <w:start w:val="1"/>
      <w:numFmt w:val="bullet"/>
      <w:lvlText w:val=""/>
      <w:lvlJc w:val="left"/>
      <w:pPr>
        <w:ind w:left="1486" w:hanging="360"/>
      </w:pPr>
      <w:rPr>
        <w:rFonts w:ascii="Symbol" w:hAnsi="Symbol" w:hint="default"/>
      </w:rPr>
    </w:lvl>
    <w:lvl w:ilvl="1" w:tplc="40090003" w:tentative="1">
      <w:start w:val="1"/>
      <w:numFmt w:val="bullet"/>
      <w:lvlText w:val="o"/>
      <w:lvlJc w:val="left"/>
      <w:pPr>
        <w:ind w:left="2206" w:hanging="360"/>
      </w:pPr>
      <w:rPr>
        <w:rFonts w:ascii="Courier New" w:hAnsi="Courier New" w:cs="Courier New" w:hint="default"/>
      </w:rPr>
    </w:lvl>
    <w:lvl w:ilvl="2" w:tplc="40090005" w:tentative="1">
      <w:start w:val="1"/>
      <w:numFmt w:val="bullet"/>
      <w:lvlText w:val=""/>
      <w:lvlJc w:val="left"/>
      <w:pPr>
        <w:ind w:left="2926" w:hanging="360"/>
      </w:pPr>
      <w:rPr>
        <w:rFonts w:ascii="Wingdings" w:hAnsi="Wingdings" w:hint="default"/>
      </w:rPr>
    </w:lvl>
    <w:lvl w:ilvl="3" w:tplc="40090001" w:tentative="1">
      <w:start w:val="1"/>
      <w:numFmt w:val="bullet"/>
      <w:lvlText w:val=""/>
      <w:lvlJc w:val="left"/>
      <w:pPr>
        <w:ind w:left="3646" w:hanging="360"/>
      </w:pPr>
      <w:rPr>
        <w:rFonts w:ascii="Symbol" w:hAnsi="Symbol" w:hint="default"/>
      </w:rPr>
    </w:lvl>
    <w:lvl w:ilvl="4" w:tplc="40090003" w:tentative="1">
      <w:start w:val="1"/>
      <w:numFmt w:val="bullet"/>
      <w:lvlText w:val="o"/>
      <w:lvlJc w:val="left"/>
      <w:pPr>
        <w:ind w:left="4366" w:hanging="360"/>
      </w:pPr>
      <w:rPr>
        <w:rFonts w:ascii="Courier New" w:hAnsi="Courier New" w:cs="Courier New" w:hint="default"/>
      </w:rPr>
    </w:lvl>
    <w:lvl w:ilvl="5" w:tplc="40090005" w:tentative="1">
      <w:start w:val="1"/>
      <w:numFmt w:val="bullet"/>
      <w:lvlText w:val=""/>
      <w:lvlJc w:val="left"/>
      <w:pPr>
        <w:ind w:left="5086" w:hanging="360"/>
      </w:pPr>
      <w:rPr>
        <w:rFonts w:ascii="Wingdings" w:hAnsi="Wingdings" w:hint="default"/>
      </w:rPr>
    </w:lvl>
    <w:lvl w:ilvl="6" w:tplc="40090001" w:tentative="1">
      <w:start w:val="1"/>
      <w:numFmt w:val="bullet"/>
      <w:lvlText w:val=""/>
      <w:lvlJc w:val="left"/>
      <w:pPr>
        <w:ind w:left="5806" w:hanging="360"/>
      </w:pPr>
      <w:rPr>
        <w:rFonts w:ascii="Symbol" w:hAnsi="Symbol" w:hint="default"/>
      </w:rPr>
    </w:lvl>
    <w:lvl w:ilvl="7" w:tplc="40090003" w:tentative="1">
      <w:start w:val="1"/>
      <w:numFmt w:val="bullet"/>
      <w:lvlText w:val="o"/>
      <w:lvlJc w:val="left"/>
      <w:pPr>
        <w:ind w:left="6526" w:hanging="360"/>
      </w:pPr>
      <w:rPr>
        <w:rFonts w:ascii="Courier New" w:hAnsi="Courier New" w:cs="Courier New" w:hint="default"/>
      </w:rPr>
    </w:lvl>
    <w:lvl w:ilvl="8" w:tplc="40090005" w:tentative="1">
      <w:start w:val="1"/>
      <w:numFmt w:val="bullet"/>
      <w:lvlText w:val=""/>
      <w:lvlJc w:val="left"/>
      <w:pPr>
        <w:ind w:left="7246" w:hanging="360"/>
      </w:pPr>
      <w:rPr>
        <w:rFonts w:ascii="Wingdings" w:hAnsi="Wingdings" w:hint="default"/>
      </w:rPr>
    </w:lvl>
  </w:abstractNum>
  <w:abstractNum w:abstractNumId="5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644"/>
        </w:tabs>
        <w:ind w:left="57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0" w15:restartNumberingAfterBreak="0">
    <w:nsid w:val="425865D5"/>
    <w:multiLevelType w:val="multilevel"/>
    <w:tmpl w:val="030E93F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C1306E"/>
    <w:multiLevelType w:val="multilevel"/>
    <w:tmpl w:val="32AC7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F87B45"/>
    <w:multiLevelType w:val="multilevel"/>
    <w:tmpl w:val="D00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057C03"/>
    <w:multiLevelType w:val="multilevel"/>
    <w:tmpl w:val="631454C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CE51D6"/>
    <w:multiLevelType w:val="multilevel"/>
    <w:tmpl w:val="64DA6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7" w15:restartNumberingAfterBreak="0">
    <w:nsid w:val="539E2EB8"/>
    <w:multiLevelType w:val="multilevel"/>
    <w:tmpl w:val="F604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132D43"/>
    <w:multiLevelType w:val="hybridMultilevel"/>
    <w:tmpl w:val="26502BD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9" w15:restartNumberingAfterBreak="0">
    <w:nsid w:val="572E520D"/>
    <w:multiLevelType w:val="hybridMultilevel"/>
    <w:tmpl w:val="1D5A5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DFE343A"/>
    <w:multiLevelType w:val="multilevel"/>
    <w:tmpl w:val="A7807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E4B35D9"/>
    <w:multiLevelType w:val="multilevel"/>
    <w:tmpl w:val="FB50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1C7B69"/>
    <w:multiLevelType w:val="hybridMultilevel"/>
    <w:tmpl w:val="855C8C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649446CC"/>
    <w:multiLevelType w:val="multilevel"/>
    <w:tmpl w:val="6D5A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0C4F53"/>
    <w:multiLevelType w:val="multilevel"/>
    <w:tmpl w:val="E5A0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150960"/>
    <w:multiLevelType w:val="multilevel"/>
    <w:tmpl w:val="8C1A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614D13"/>
    <w:multiLevelType w:val="multilevel"/>
    <w:tmpl w:val="4A2E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2B7196"/>
    <w:multiLevelType w:val="multilevel"/>
    <w:tmpl w:val="CFA0D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0" w15:restartNumberingAfterBreak="0">
    <w:nsid w:val="6E3535C2"/>
    <w:multiLevelType w:val="hybridMultilevel"/>
    <w:tmpl w:val="850A56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6FFA0CCB"/>
    <w:multiLevelType w:val="multilevel"/>
    <w:tmpl w:val="6D5A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08F5ADD"/>
    <w:multiLevelType w:val="multilevel"/>
    <w:tmpl w:val="3AEC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BA64D8"/>
    <w:multiLevelType w:val="multilevel"/>
    <w:tmpl w:val="EF86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5041BC"/>
    <w:multiLevelType w:val="hybridMultilevel"/>
    <w:tmpl w:val="B756CF4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5" w15:restartNumberingAfterBreak="0">
    <w:nsid w:val="73251DC9"/>
    <w:multiLevelType w:val="hybridMultilevel"/>
    <w:tmpl w:val="E7A66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73EA2EDC"/>
    <w:multiLevelType w:val="hybridMultilevel"/>
    <w:tmpl w:val="0F4AF12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4CE41BF"/>
    <w:multiLevelType w:val="multilevel"/>
    <w:tmpl w:val="094C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785CB2"/>
    <w:multiLevelType w:val="multilevel"/>
    <w:tmpl w:val="CDF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39327F"/>
    <w:multiLevelType w:val="multilevel"/>
    <w:tmpl w:val="00B2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5207F0"/>
    <w:multiLevelType w:val="hybridMultilevel"/>
    <w:tmpl w:val="5282C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AB24163"/>
    <w:multiLevelType w:val="hybridMultilevel"/>
    <w:tmpl w:val="6340EE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C6469CC"/>
    <w:multiLevelType w:val="multilevel"/>
    <w:tmpl w:val="036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8D0FC4"/>
    <w:multiLevelType w:val="multilevel"/>
    <w:tmpl w:val="1F624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9A7B17"/>
    <w:multiLevelType w:val="hybridMultilevel"/>
    <w:tmpl w:val="0116F4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7D2E2481"/>
    <w:multiLevelType w:val="hybridMultilevel"/>
    <w:tmpl w:val="4CE0AB64"/>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num w:numId="1" w16cid:durableId="940377641">
    <w:abstractNumId w:val="52"/>
  </w:num>
  <w:num w:numId="2" w16cid:durableId="1397439891">
    <w:abstractNumId w:val="78"/>
  </w:num>
  <w:num w:numId="3" w16cid:durableId="539585121">
    <w:abstractNumId w:val="38"/>
  </w:num>
  <w:num w:numId="4" w16cid:durableId="1505513160">
    <w:abstractNumId w:val="59"/>
  </w:num>
  <w:num w:numId="5" w16cid:durableId="978925957">
    <w:abstractNumId w:val="59"/>
  </w:num>
  <w:num w:numId="6" w16cid:durableId="1721400726">
    <w:abstractNumId w:val="59"/>
  </w:num>
  <w:num w:numId="7" w16cid:durableId="687826470">
    <w:abstractNumId w:val="59"/>
  </w:num>
  <w:num w:numId="8" w16cid:durableId="143812469">
    <w:abstractNumId w:val="66"/>
  </w:num>
  <w:num w:numId="9" w16cid:durableId="1364867722">
    <w:abstractNumId w:val="79"/>
  </w:num>
  <w:num w:numId="10" w16cid:durableId="2029989048">
    <w:abstractNumId w:val="55"/>
  </w:num>
  <w:num w:numId="11" w16cid:durableId="642739898">
    <w:abstractNumId w:val="32"/>
  </w:num>
  <w:num w:numId="12" w16cid:durableId="1272741182">
    <w:abstractNumId w:val="28"/>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62"/>
  </w:num>
  <w:num w:numId="25" w16cid:durableId="1917282883">
    <w:abstractNumId w:val="66"/>
  </w:num>
  <w:num w:numId="26" w16cid:durableId="1052657342">
    <w:abstractNumId w:val="49"/>
  </w:num>
  <w:num w:numId="27" w16cid:durableId="997617668">
    <w:abstractNumId w:val="73"/>
  </w:num>
  <w:num w:numId="28" w16cid:durableId="1342783318">
    <w:abstractNumId w:val="39"/>
  </w:num>
  <w:num w:numId="29" w16cid:durableId="587620836">
    <w:abstractNumId w:val="92"/>
  </w:num>
  <w:num w:numId="30" w16cid:durableId="1989625618">
    <w:abstractNumId w:val="12"/>
  </w:num>
  <w:num w:numId="31" w16cid:durableId="409741064">
    <w:abstractNumId w:val="76"/>
  </w:num>
  <w:num w:numId="32" w16cid:durableId="181676652">
    <w:abstractNumId w:val="64"/>
  </w:num>
  <w:num w:numId="33" w16cid:durableId="1978872968">
    <w:abstractNumId w:val="81"/>
  </w:num>
  <w:num w:numId="34" w16cid:durableId="1941718736">
    <w:abstractNumId w:val="20"/>
  </w:num>
  <w:num w:numId="35" w16cid:durableId="1171876022">
    <w:abstractNumId w:val="31"/>
  </w:num>
  <w:num w:numId="36" w16cid:durableId="1613199953">
    <w:abstractNumId w:val="83"/>
  </w:num>
  <w:num w:numId="37" w16cid:durableId="549074423">
    <w:abstractNumId w:val="63"/>
  </w:num>
  <w:num w:numId="38" w16cid:durableId="1695377637">
    <w:abstractNumId w:val="43"/>
  </w:num>
  <w:num w:numId="39" w16cid:durableId="139559203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53621348">
    <w:abstractNumId w:val="95"/>
  </w:num>
  <w:num w:numId="41" w16cid:durableId="1810707236">
    <w:abstractNumId w:val="47"/>
  </w:num>
  <w:num w:numId="42" w16cid:durableId="579173989">
    <w:abstractNumId w:val="57"/>
  </w:num>
  <w:num w:numId="43" w16cid:durableId="844131675">
    <w:abstractNumId w:val="30"/>
  </w:num>
  <w:num w:numId="44" w16cid:durableId="1406805132">
    <w:abstractNumId w:val="68"/>
  </w:num>
  <w:num w:numId="45" w16cid:durableId="1654918034">
    <w:abstractNumId w:val="77"/>
  </w:num>
  <w:num w:numId="46" w16cid:durableId="4603454">
    <w:abstractNumId w:val="74"/>
  </w:num>
  <w:num w:numId="47" w16cid:durableId="1915819990">
    <w:abstractNumId w:val="45"/>
  </w:num>
  <w:num w:numId="48" w16cid:durableId="2118089923">
    <w:abstractNumId w:val="90"/>
  </w:num>
  <w:num w:numId="49" w16cid:durableId="988902240">
    <w:abstractNumId w:val="11"/>
  </w:num>
  <w:num w:numId="50" w16cid:durableId="417404884">
    <w:abstractNumId w:val="72"/>
  </w:num>
  <w:num w:numId="51" w16cid:durableId="251015238">
    <w:abstractNumId w:val="44"/>
  </w:num>
  <w:num w:numId="52" w16cid:durableId="1204052097">
    <w:abstractNumId w:val="69"/>
  </w:num>
  <w:num w:numId="53" w16cid:durableId="2006086417">
    <w:abstractNumId w:val="15"/>
  </w:num>
  <w:num w:numId="54" w16cid:durableId="843671236">
    <w:abstractNumId w:val="35"/>
  </w:num>
  <w:num w:numId="55" w16cid:durableId="1932080075">
    <w:abstractNumId w:val="48"/>
  </w:num>
  <w:num w:numId="56" w16cid:durableId="990989686">
    <w:abstractNumId w:val="80"/>
  </w:num>
  <w:num w:numId="57" w16cid:durableId="270286108">
    <w:abstractNumId w:val="23"/>
  </w:num>
  <w:num w:numId="58" w16cid:durableId="1432508525">
    <w:abstractNumId w:val="33"/>
  </w:num>
  <w:num w:numId="59" w16cid:durableId="44378374">
    <w:abstractNumId w:val="91"/>
  </w:num>
  <w:num w:numId="60" w16cid:durableId="2014137508">
    <w:abstractNumId w:val="13"/>
  </w:num>
  <w:num w:numId="61" w16cid:durableId="1679381525">
    <w:abstractNumId w:val="37"/>
  </w:num>
  <w:num w:numId="62" w16cid:durableId="1691298409">
    <w:abstractNumId w:val="75"/>
  </w:num>
  <w:num w:numId="63" w16cid:durableId="976881872">
    <w:abstractNumId w:val="50"/>
  </w:num>
  <w:num w:numId="64" w16cid:durableId="29116885">
    <w:abstractNumId w:val="42"/>
  </w:num>
  <w:num w:numId="65" w16cid:durableId="613099379">
    <w:abstractNumId w:val="21"/>
  </w:num>
  <w:num w:numId="66" w16cid:durableId="53282842">
    <w:abstractNumId w:val="85"/>
  </w:num>
  <w:num w:numId="67" w16cid:durableId="1185555371">
    <w:abstractNumId w:val="17"/>
  </w:num>
  <w:num w:numId="68" w16cid:durableId="1393121316">
    <w:abstractNumId w:val="26"/>
  </w:num>
  <w:num w:numId="69" w16cid:durableId="1782795555">
    <w:abstractNumId w:val="27"/>
  </w:num>
  <w:num w:numId="70" w16cid:durableId="675041165">
    <w:abstractNumId w:val="34"/>
  </w:num>
  <w:num w:numId="71" w16cid:durableId="2134251098">
    <w:abstractNumId w:val="40"/>
  </w:num>
  <w:num w:numId="72" w16cid:durableId="1210605790">
    <w:abstractNumId w:val="94"/>
  </w:num>
  <w:num w:numId="73" w16cid:durableId="1309557793">
    <w:abstractNumId w:val="56"/>
  </w:num>
  <w:num w:numId="74" w16cid:durableId="183983453">
    <w:abstractNumId w:val="89"/>
  </w:num>
  <w:num w:numId="75" w16cid:durableId="1069502940">
    <w:abstractNumId w:val="29"/>
  </w:num>
  <w:num w:numId="76" w16cid:durableId="2123378093">
    <w:abstractNumId w:val="86"/>
  </w:num>
  <w:num w:numId="77" w16cid:durableId="1128082903">
    <w:abstractNumId w:val="70"/>
  </w:num>
  <w:num w:numId="78" w16cid:durableId="1028484766">
    <w:abstractNumId w:val="65"/>
  </w:num>
  <w:num w:numId="79" w16cid:durableId="1422943853">
    <w:abstractNumId w:val="93"/>
  </w:num>
  <w:num w:numId="80" w16cid:durableId="1519003968">
    <w:abstractNumId w:val="60"/>
  </w:num>
  <w:num w:numId="81" w16cid:durableId="384648368">
    <w:abstractNumId w:val="53"/>
  </w:num>
  <w:num w:numId="82" w16cid:durableId="2056855501">
    <w:abstractNumId w:val="46"/>
  </w:num>
  <w:num w:numId="83" w16cid:durableId="909854071">
    <w:abstractNumId w:val="61"/>
  </w:num>
  <w:num w:numId="84" w16cid:durableId="155730595">
    <w:abstractNumId w:val="41"/>
  </w:num>
  <w:num w:numId="85" w16cid:durableId="787508687">
    <w:abstractNumId w:val="54"/>
  </w:num>
  <w:num w:numId="86" w16cid:durableId="1432092721">
    <w:abstractNumId w:val="71"/>
  </w:num>
  <w:num w:numId="87" w16cid:durableId="338118200">
    <w:abstractNumId w:val="19"/>
  </w:num>
  <w:num w:numId="88" w16cid:durableId="1652321049">
    <w:abstractNumId w:val="14"/>
  </w:num>
  <w:num w:numId="89" w16cid:durableId="660932028">
    <w:abstractNumId w:val="58"/>
  </w:num>
  <w:num w:numId="90" w16cid:durableId="580018552">
    <w:abstractNumId w:val="84"/>
  </w:num>
  <w:num w:numId="91" w16cid:durableId="1127893173">
    <w:abstractNumId w:val="24"/>
  </w:num>
  <w:num w:numId="92" w16cid:durableId="1712147115">
    <w:abstractNumId w:val="22"/>
  </w:num>
  <w:num w:numId="93" w16cid:durableId="1327903359">
    <w:abstractNumId w:val="51"/>
  </w:num>
  <w:num w:numId="94" w16cid:durableId="18359470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372310666">
    <w:abstractNumId w:val="82"/>
  </w:num>
  <w:num w:numId="96" w16cid:durableId="1515145078">
    <w:abstractNumId w:val="18"/>
  </w:num>
  <w:num w:numId="97" w16cid:durableId="26805578">
    <w:abstractNumId w:val="36"/>
  </w:num>
  <w:num w:numId="98" w16cid:durableId="1599870923">
    <w:abstractNumId w:val="25"/>
  </w:num>
  <w:num w:numId="99" w16cid:durableId="1487748822">
    <w:abstractNumId w:val="16"/>
  </w:num>
  <w:num w:numId="100" w16cid:durableId="403990757">
    <w:abstractNumId w:val="67"/>
  </w:num>
  <w:num w:numId="101" w16cid:durableId="1590043562">
    <w:abstractNumId w:val="88"/>
  </w:num>
  <w:num w:numId="102" w16cid:durableId="1056200009">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E55"/>
    <w:rsid w:val="00013E56"/>
    <w:rsid w:val="0004781E"/>
    <w:rsid w:val="0008758A"/>
    <w:rsid w:val="000C1E68"/>
    <w:rsid w:val="00130661"/>
    <w:rsid w:val="00137F35"/>
    <w:rsid w:val="00144EF5"/>
    <w:rsid w:val="0015079E"/>
    <w:rsid w:val="00156B74"/>
    <w:rsid w:val="00163BA0"/>
    <w:rsid w:val="001928FA"/>
    <w:rsid w:val="001A2EFD"/>
    <w:rsid w:val="001A3B3D"/>
    <w:rsid w:val="001A42EA"/>
    <w:rsid w:val="001B17AF"/>
    <w:rsid w:val="001B67DC"/>
    <w:rsid w:val="001C7CBB"/>
    <w:rsid w:val="001D7BCF"/>
    <w:rsid w:val="002254A9"/>
    <w:rsid w:val="00233D97"/>
    <w:rsid w:val="00243A28"/>
    <w:rsid w:val="00252823"/>
    <w:rsid w:val="00253D1F"/>
    <w:rsid w:val="002850E3"/>
    <w:rsid w:val="00286843"/>
    <w:rsid w:val="002A3B4C"/>
    <w:rsid w:val="002A4639"/>
    <w:rsid w:val="002E69D4"/>
    <w:rsid w:val="002F02A8"/>
    <w:rsid w:val="003066FA"/>
    <w:rsid w:val="00314063"/>
    <w:rsid w:val="00337081"/>
    <w:rsid w:val="00354FCF"/>
    <w:rsid w:val="003621A1"/>
    <w:rsid w:val="00387AFD"/>
    <w:rsid w:val="00391ED9"/>
    <w:rsid w:val="0039673A"/>
    <w:rsid w:val="003A19E2"/>
    <w:rsid w:val="003B5484"/>
    <w:rsid w:val="003E45E1"/>
    <w:rsid w:val="00410A50"/>
    <w:rsid w:val="00421EC6"/>
    <w:rsid w:val="004325FB"/>
    <w:rsid w:val="004432BA"/>
    <w:rsid w:val="0044407E"/>
    <w:rsid w:val="00465D54"/>
    <w:rsid w:val="00472CEC"/>
    <w:rsid w:val="004736E7"/>
    <w:rsid w:val="00475E33"/>
    <w:rsid w:val="00487844"/>
    <w:rsid w:val="0049599B"/>
    <w:rsid w:val="004D1421"/>
    <w:rsid w:val="004D6B55"/>
    <w:rsid w:val="004D72B5"/>
    <w:rsid w:val="0051212A"/>
    <w:rsid w:val="00530D65"/>
    <w:rsid w:val="00543A93"/>
    <w:rsid w:val="00547E73"/>
    <w:rsid w:val="00551B7F"/>
    <w:rsid w:val="0056610F"/>
    <w:rsid w:val="00575BCA"/>
    <w:rsid w:val="005838F8"/>
    <w:rsid w:val="00597B33"/>
    <w:rsid w:val="005B0344"/>
    <w:rsid w:val="005B2BE7"/>
    <w:rsid w:val="005B520E"/>
    <w:rsid w:val="005C05F8"/>
    <w:rsid w:val="005E2800"/>
    <w:rsid w:val="006347CF"/>
    <w:rsid w:val="006379F7"/>
    <w:rsid w:val="00645D22"/>
    <w:rsid w:val="00651A08"/>
    <w:rsid w:val="00654204"/>
    <w:rsid w:val="00670434"/>
    <w:rsid w:val="006A6715"/>
    <w:rsid w:val="006B6B66"/>
    <w:rsid w:val="006E6092"/>
    <w:rsid w:val="006F6D3D"/>
    <w:rsid w:val="006F76F1"/>
    <w:rsid w:val="00704134"/>
    <w:rsid w:val="007144CC"/>
    <w:rsid w:val="00715BEA"/>
    <w:rsid w:val="00723CA9"/>
    <w:rsid w:val="007247A9"/>
    <w:rsid w:val="00740EEA"/>
    <w:rsid w:val="00777738"/>
    <w:rsid w:val="00786331"/>
    <w:rsid w:val="00793AB2"/>
    <w:rsid w:val="00794804"/>
    <w:rsid w:val="007976CA"/>
    <w:rsid w:val="007A4E59"/>
    <w:rsid w:val="007B1607"/>
    <w:rsid w:val="007B33F1"/>
    <w:rsid w:val="007C0308"/>
    <w:rsid w:val="007C2FF2"/>
    <w:rsid w:val="007D6232"/>
    <w:rsid w:val="007E418E"/>
    <w:rsid w:val="007F0594"/>
    <w:rsid w:val="007F1F99"/>
    <w:rsid w:val="007F768F"/>
    <w:rsid w:val="00800509"/>
    <w:rsid w:val="0080791D"/>
    <w:rsid w:val="00873603"/>
    <w:rsid w:val="00894BEC"/>
    <w:rsid w:val="008A2C7D"/>
    <w:rsid w:val="008C4B23"/>
    <w:rsid w:val="008F262E"/>
    <w:rsid w:val="008F6E2C"/>
    <w:rsid w:val="00914C28"/>
    <w:rsid w:val="009303D9"/>
    <w:rsid w:val="00931661"/>
    <w:rsid w:val="00933C64"/>
    <w:rsid w:val="009551F0"/>
    <w:rsid w:val="009642A2"/>
    <w:rsid w:val="00972203"/>
    <w:rsid w:val="009747E9"/>
    <w:rsid w:val="009D2348"/>
    <w:rsid w:val="009F6237"/>
    <w:rsid w:val="00A059B3"/>
    <w:rsid w:val="00A35116"/>
    <w:rsid w:val="00A83751"/>
    <w:rsid w:val="00AC7CE8"/>
    <w:rsid w:val="00AD4744"/>
    <w:rsid w:val="00AE3409"/>
    <w:rsid w:val="00AE45D2"/>
    <w:rsid w:val="00B11A60"/>
    <w:rsid w:val="00B22613"/>
    <w:rsid w:val="00B36D7A"/>
    <w:rsid w:val="00BA1025"/>
    <w:rsid w:val="00BB7FB1"/>
    <w:rsid w:val="00BC3420"/>
    <w:rsid w:val="00BE7D3C"/>
    <w:rsid w:val="00BF5FF6"/>
    <w:rsid w:val="00C0207F"/>
    <w:rsid w:val="00C15965"/>
    <w:rsid w:val="00C16117"/>
    <w:rsid w:val="00C26C9D"/>
    <w:rsid w:val="00C3075A"/>
    <w:rsid w:val="00C37F7D"/>
    <w:rsid w:val="00C530D1"/>
    <w:rsid w:val="00C62041"/>
    <w:rsid w:val="00C76FFC"/>
    <w:rsid w:val="00C919A4"/>
    <w:rsid w:val="00CA4392"/>
    <w:rsid w:val="00CC393F"/>
    <w:rsid w:val="00D13749"/>
    <w:rsid w:val="00D13CD5"/>
    <w:rsid w:val="00D2176E"/>
    <w:rsid w:val="00D632BE"/>
    <w:rsid w:val="00D72D06"/>
    <w:rsid w:val="00D7522C"/>
    <w:rsid w:val="00D7536F"/>
    <w:rsid w:val="00D76668"/>
    <w:rsid w:val="00DB3084"/>
    <w:rsid w:val="00DE15DE"/>
    <w:rsid w:val="00E07C45"/>
    <w:rsid w:val="00E134AD"/>
    <w:rsid w:val="00E25726"/>
    <w:rsid w:val="00E27154"/>
    <w:rsid w:val="00E61E12"/>
    <w:rsid w:val="00E7596C"/>
    <w:rsid w:val="00E878F2"/>
    <w:rsid w:val="00E94C76"/>
    <w:rsid w:val="00EC11F4"/>
    <w:rsid w:val="00EC2A5B"/>
    <w:rsid w:val="00ED0149"/>
    <w:rsid w:val="00ED5476"/>
    <w:rsid w:val="00EF1079"/>
    <w:rsid w:val="00EF7DE3"/>
    <w:rsid w:val="00F03103"/>
    <w:rsid w:val="00F03C43"/>
    <w:rsid w:val="00F12284"/>
    <w:rsid w:val="00F271DE"/>
    <w:rsid w:val="00F27290"/>
    <w:rsid w:val="00F627DA"/>
    <w:rsid w:val="00F6676E"/>
    <w:rsid w:val="00F7288F"/>
    <w:rsid w:val="00F847A6"/>
    <w:rsid w:val="00F9441B"/>
    <w:rsid w:val="00F96569"/>
    <w:rsid w:val="00FA18BF"/>
    <w:rsid w:val="00FA4C32"/>
    <w:rsid w:val="00FA684A"/>
    <w:rsid w:val="00FC4E8F"/>
    <w:rsid w:val="00FE0CCF"/>
    <w:rsid w:val="00FE0FA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styleId="NormalWeb">
    <w:name w:val="Normal (Web)"/>
    <w:basedOn w:val="Normal"/>
    <w:uiPriority w:val="99"/>
    <w:rsid w:val="005838F8"/>
    <w:rPr>
      <w:sz w:val="24"/>
      <w:szCs w:val="24"/>
    </w:rPr>
  </w:style>
  <w:style w:type="character" w:styleId="Strong">
    <w:name w:val="Strong"/>
    <w:basedOn w:val="DefaultParagraphFont"/>
    <w:uiPriority w:val="22"/>
    <w:qFormat/>
    <w:rsid w:val="00487844"/>
    <w:rPr>
      <w:b/>
      <w:bCs/>
    </w:rPr>
  </w:style>
  <w:style w:type="character" w:customStyle="1" w:styleId="Heading1Char">
    <w:name w:val="Heading 1 Char"/>
    <w:basedOn w:val="DefaultParagraphFont"/>
    <w:link w:val="Heading1"/>
    <w:rsid w:val="00800509"/>
    <w:rPr>
      <w:smallCaps/>
      <w:noProof/>
    </w:rPr>
  </w:style>
  <w:style w:type="character" w:customStyle="1" w:styleId="Heading2Char">
    <w:name w:val="Heading 2 Char"/>
    <w:basedOn w:val="DefaultParagraphFont"/>
    <w:link w:val="Heading2"/>
    <w:rsid w:val="00AE45D2"/>
    <w:rPr>
      <w:i/>
      <w:iCs/>
      <w:noProof/>
    </w:rPr>
  </w:style>
  <w:style w:type="paragraph" w:styleId="ListParagraph">
    <w:name w:val="List Paragraph"/>
    <w:basedOn w:val="Normal"/>
    <w:uiPriority w:val="34"/>
    <w:qFormat/>
    <w:rsid w:val="00AE45D2"/>
    <w:pPr>
      <w:ind w:left="720"/>
      <w:contextualSpacing/>
    </w:pPr>
  </w:style>
  <w:style w:type="table" w:styleId="TableGrid">
    <w:name w:val="Table Grid"/>
    <w:basedOn w:val="TableNormal"/>
    <w:rsid w:val="009D2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845">
      <w:bodyDiv w:val="1"/>
      <w:marLeft w:val="0"/>
      <w:marRight w:val="0"/>
      <w:marTop w:val="0"/>
      <w:marBottom w:val="0"/>
      <w:divBdr>
        <w:top w:val="none" w:sz="0" w:space="0" w:color="auto"/>
        <w:left w:val="none" w:sz="0" w:space="0" w:color="auto"/>
        <w:bottom w:val="none" w:sz="0" w:space="0" w:color="auto"/>
        <w:right w:val="none" w:sz="0" w:space="0" w:color="auto"/>
      </w:divBdr>
    </w:div>
    <w:div w:id="3939471">
      <w:bodyDiv w:val="1"/>
      <w:marLeft w:val="0"/>
      <w:marRight w:val="0"/>
      <w:marTop w:val="0"/>
      <w:marBottom w:val="0"/>
      <w:divBdr>
        <w:top w:val="none" w:sz="0" w:space="0" w:color="auto"/>
        <w:left w:val="none" w:sz="0" w:space="0" w:color="auto"/>
        <w:bottom w:val="none" w:sz="0" w:space="0" w:color="auto"/>
        <w:right w:val="none" w:sz="0" w:space="0" w:color="auto"/>
      </w:divBdr>
    </w:div>
    <w:div w:id="50618551">
      <w:bodyDiv w:val="1"/>
      <w:marLeft w:val="0"/>
      <w:marRight w:val="0"/>
      <w:marTop w:val="0"/>
      <w:marBottom w:val="0"/>
      <w:divBdr>
        <w:top w:val="none" w:sz="0" w:space="0" w:color="auto"/>
        <w:left w:val="none" w:sz="0" w:space="0" w:color="auto"/>
        <w:bottom w:val="none" w:sz="0" w:space="0" w:color="auto"/>
        <w:right w:val="none" w:sz="0" w:space="0" w:color="auto"/>
      </w:divBdr>
    </w:div>
    <w:div w:id="86121623">
      <w:bodyDiv w:val="1"/>
      <w:marLeft w:val="0"/>
      <w:marRight w:val="0"/>
      <w:marTop w:val="0"/>
      <w:marBottom w:val="0"/>
      <w:divBdr>
        <w:top w:val="none" w:sz="0" w:space="0" w:color="auto"/>
        <w:left w:val="none" w:sz="0" w:space="0" w:color="auto"/>
        <w:bottom w:val="none" w:sz="0" w:space="0" w:color="auto"/>
        <w:right w:val="none" w:sz="0" w:space="0" w:color="auto"/>
      </w:divBdr>
    </w:div>
    <w:div w:id="93864253">
      <w:bodyDiv w:val="1"/>
      <w:marLeft w:val="0"/>
      <w:marRight w:val="0"/>
      <w:marTop w:val="0"/>
      <w:marBottom w:val="0"/>
      <w:divBdr>
        <w:top w:val="none" w:sz="0" w:space="0" w:color="auto"/>
        <w:left w:val="none" w:sz="0" w:space="0" w:color="auto"/>
        <w:bottom w:val="none" w:sz="0" w:space="0" w:color="auto"/>
        <w:right w:val="none" w:sz="0" w:space="0" w:color="auto"/>
      </w:divBdr>
    </w:div>
    <w:div w:id="100879976">
      <w:bodyDiv w:val="1"/>
      <w:marLeft w:val="0"/>
      <w:marRight w:val="0"/>
      <w:marTop w:val="0"/>
      <w:marBottom w:val="0"/>
      <w:divBdr>
        <w:top w:val="none" w:sz="0" w:space="0" w:color="auto"/>
        <w:left w:val="none" w:sz="0" w:space="0" w:color="auto"/>
        <w:bottom w:val="none" w:sz="0" w:space="0" w:color="auto"/>
        <w:right w:val="none" w:sz="0" w:space="0" w:color="auto"/>
      </w:divBdr>
    </w:div>
    <w:div w:id="132448575">
      <w:bodyDiv w:val="1"/>
      <w:marLeft w:val="0"/>
      <w:marRight w:val="0"/>
      <w:marTop w:val="0"/>
      <w:marBottom w:val="0"/>
      <w:divBdr>
        <w:top w:val="none" w:sz="0" w:space="0" w:color="auto"/>
        <w:left w:val="none" w:sz="0" w:space="0" w:color="auto"/>
        <w:bottom w:val="none" w:sz="0" w:space="0" w:color="auto"/>
        <w:right w:val="none" w:sz="0" w:space="0" w:color="auto"/>
      </w:divBdr>
    </w:div>
    <w:div w:id="151219404">
      <w:bodyDiv w:val="1"/>
      <w:marLeft w:val="0"/>
      <w:marRight w:val="0"/>
      <w:marTop w:val="0"/>
      <w:marBottom w:val="0"/>
      <w:divBdr>
        <w:top w:val="none" w:sz="0" w:space="0" w:color="auto"/>
        <w:left w:val="none" w:sz="0" w:space="0" w:color="auto"/>
        <w:bottom w:val="none" w:sz="0" w:space="0" w:color="auto"/>
        <w:right w:val="none" w:sz="0" w:space="0" w:color="auto"/>
      </w:divBdr>
    </w:div>
    <w:div w:id="162669493">
      <w:bodyDiv w:val="1"/>
      <w:marLeft w:val="0"/>
      <w:marRight w:val="0"/>
      <w:marTop w:val="0"/>
      <w:marBottom w:val="0"/>
      <w:divBdr>
        <w:top w:val="none" w:sz="0" w:space="0" w:color="auto"/>
        <w:left w:val="none" w:sz="0" w:space="0" w:color="auto"/>
        <w:bottom w:val="none" w:sz="0" w:space="0" w:color="auto"/>
        <w:right w:val="none" w:sz="0" w:space="0" w:color="auto"/>
      </w:divBdr>
    </w:div>
    <w:div w:id="183250865">
      <w:bodyDiv w:val="1"/>
      <w:marLeft w:val="0"/>
      <w:marRight w:val="0"/>
      <w:marTop w:val="0"/>
      <w:marBottom w:val="0"/>
      <w:divBdr>
        <w:top w:val="none" w:sz="0" w:space="0" w:color="auto"/>
        <w:left w:val="none" w:sz="0" w:space="0" w:color="auto"/>
        <w:bottom w:val="none" w:sz="0" w:space="0" w:color="auto"/>
        <w:right w:val="none" w:sz="0" w:space="0" w:color="auto"/>
      </w:divBdr>
    </w:div>
    <w:div w:id="190730175">
      <w:bodyDiv w:val="1"/>
      <w:marLeft w:val="0"/>
      <w:marRight w:val="0"/>
      <w:marTop w:val="0"/>
      <w:marBottom w:val="0"/>
      <w:divBdr>
        <w:top w:val="none" w:sz="0" w:space="0" w:color="auto"/>
        <w:left w:val="none" w:sz="0" w:space="0" w:color="auto"/>
        <w:bottom w:val="none" w:sz="0" w:space="0" w:color="auto"/>
        <w:right w:val="none" w:sz="0" w:space="0" w:color="auto"/>
      </w:divBdr>
    </w:div>
    <w:div w:id="199900480">
      <w:bodyDiv w:val="1"/>
      <w:marLeft w:val="0"/>
      <w:marRight w:val="0"/>
      <w:marTop w:val="0"/>
      <w:marBottom w:val="0"/>
      <w:divBdr>
        <w:top w:val="none" w:sz="0" w:space="0" w:color="auto"/>
        <w:left w:val="none" w:sz="0" w:space="0" w:color="auto"/>
        <w:bottom w:val="none" w:sz="0" w:space="0" w:color="auto"/>
        <w:right w:val="none" w:sz="0" w:space="0" w:color="auto"/>
      </w:divBdr>
    </w:div>
    <w:div w:id="239826710">
      <w:bodyDiv w:val="1"/>
      <w:marLeft w:val="0"/>
      <w:marRight w:val="0"/>
      <w:marTop w:val="0"/>
      <w:marBottom w:val="0"/>
      <w:divBdr>
        <w:top w:val="none" w:sz="0" w:space="0" w:color="auto"/>
        <w:left w:val="none" w:sz="0" w:space="0" w:color="auto"/>
        <w:bottom w:val="none" w:sz="0" w:space="0" w:color="auto"/>
        <w:right w:val="none" w:sz="0" w:space="0" w:color="auto"/>
      </w:divBdr>
    </w:div>
    <w:div w:id="283660246">
      <w:bodyDiv w:val="1"/>
      <w:marLeft w:val="0"/>
      <w:marRight w:val="0"/>
      <w:marTop w:val="0"/>
      <w:marBottom w:val="0"/>
      <w:divBdr>
        <w:top w:val="none" w:sz="0" w:space="0" w:color="auto"/>
        <w:left w:val="none" w:sz="0" w:space="0" w:color="auto"/>
        <w:bottom w:val="none" w:sz="0" w:space="0" w:color="auto"/>
        <w:right w:val="none" w:sz="0" w:space="0" w:color="auto"/>
      </w:divBdr>
    </w:div>
    <w:div w:id="325281692">
      <w:bodyDiv w:val="1"/>
      <w:marLeft w:val="0"/>
      <w:marRight w:val="0"/>
      <w:marTop w:val="0"/>
      <w:marBottom w:val="0"/>
      <w:divBdr>
        <w:top w:val="none" w:sz="0" w:space="0" w:color="auto"/>
        <w:left w:val="none" w:sz="0" w:space="0" w:color="auto"/>
        <w:bottom w:val="none" w:sz="0" w:space="0" w:color="auto"/>
        <w:right w:val="none" w:sz="0" w:space="0" w:color="auto"/>
      </w:divBdr>
    </w:div>
    <w:div w:id="329674478">
      <w:bodyDiv w:val="1"/>
      <w:marLeft w:val="0"/>
      <w:marRight w:val="0"/>
      <w:marTop w:val="0"/>
      <w:marBottom w:val="0"/>
      <w:divBdr>
        <w:top w:val="none" w:sz="0" w:space="0" w:color="auto"/>
        <w:left w:val="none" w:sz="0" w:space="0" w:color="auto"/>
        <w:bottom w:val="none" w:sz="0" w:space="0" w:color="auto"/>
        <w:right w:val="none" w:sz="0" w:space="0" w:color="auto"/>
      </w:divBdr>
    </w:div>
    <w:div w:id="356546886">
      <w:bodyDiv w:val="1"/>
      <w:marLeft w:val="0"/>
      <w:marRight w:val="0"/>
      <w:marTop w:val="0"/>
      <w:marBottom w:val="0"/>
      <w:divBdr>
        <w:top w:val="none" w:sz="0" w:space="0" w:color="auto"/>
        <w:left w:val="none" w:sz="0" w:space="0" w:color="auto"/>
        <w:bottom w:val="none" w:sz="0" w:space="0" w:color="auto"/>
        <w:right w:val="none" w:sz="0" w:space="0" w:color="auto"/>
      </w:divBdr>
    </w:div>
    <w:div w:id="361128768">
      <w:bodyDiv w:val="1"/>
      <w:marLeft w:val="0"/>
      <w:marRight w:val="0"/>
      <w:marTop w:val="0"/>
      <w:marBottom w:val="0"/>
      <w:divBdr>
        <w:top w:val="none" w:sz="0" w:space="0" w:color="auto"/>
        <w:left w:val="none" w:sz="0" w:space="0" w:color="auto"/>
        <w:bottom w:val="none" w:sz="0" w:space="0" w:color="auto"/>
        <w:right w:val="none" w:sz="0" w:space="0" w:color="auto"/>
      </w:divBdr>
    </w:div>
    <w:div w:id="471564220">
      <w:bodyDiv w:val="1"/>
      <w:marLeft w:val="0"/>
      <w:marRight w:val="0"/>
      <w:marTop w:val="0"/>
      <w:marBottom w:val="0"/>
      <w:divBdr>
        <w:top w:val="none" w:sz="0" w:space="0" w:color="auto"/>
        <w:left w:val="none" w:sz="0" w:space="0" w:color="auto"/>
        <w:bottom w:val="none" w:sz="0" w:space="0" w:color="auto"/>
        <w:right w:val="none" w:sz="0" w:space="0" w:color="auto"/>
      </w:divBdr>
    </w:div>
    <w:div w:id="473832950">
      <w:bodyDiv w:val="1"/>
      <w:marLeft w:val="0"/>
      <w:marRight w:val="0"/>
      <w:marTop w:val="0"/>
      <w:marBottom w:val="0"/>
      <w:divBdr>
        <w:top w:val="none" w:sz="0" w:space="0" w:color="auto"/>
        <w:left w:val="none" w:sz="0" w:space="0" w:color="auto"/>
        <w:bottom w:val="none" w:sz="0" w:space="0" w:color="auto"/>
        <w:right w:val="none" w:sz="0" w:space="0" w:color="auto"/>
      </w:divBdr>
    </w:div>
    <w:div w:id="478379374">
      <w:bodyDiv w:val="1"/>
      <w:marLeft w:val="0"/>
      <w:marRight w:val="0"/>
      <w:marTop w:val="0"/>
      <w:marBottom w:val="0"/>
      <w:divBdr>
        <w:top w:val="none" w:sz="0" w:space="0" w:color="auto"/>
        <w:left w:val="none" w:sz="0" w:space="0" w:color="auto"/>
        <w:bottom w:val="none" w:sz="0" w:space="0" w:color="auto"/>
        <w:right w:val="none" w:sz="0" w:space="0" w:color="auto"/>
      </w:divBdr>
    </w:div>
    <w:div w:id="497228604">
      <w:bodyDiv w:val="1"/>
      <w:marLeft w:val="0"/>
      <w:marRight w:val="0"/>
      <w:marTop w:val="0"/>
      <w:marBottom w:val="0"/>
      <w:divBdr>
        <w:top w:val="none" w:sz="0" w:space="0" w:color="auto"/>
        <w:left w:val="none" w:sz="0" w:space="0" w:color="auto"/>
        <w:bottom w:val="none" w:sz="0" w:space="0" w:color="auto"/>
        <w:right w:val="none" w:sz="0" w:space="0" w:color="auto"/>
      </w:divBdr>
    </w:div>
    <w:div w:id="513037425">
      <w:bodyDiv w:val="1"/>
      <w:marLeft w:val="0"/>
      <w:marRight w:val="0"/>
      <w:marTop w:val="0"/>
      <w:marBottom w:val="0"/>
      <w:divBdr>
        <w:top w:val="none" w:sz="0" w:space="0" w:color="auto"/>
        <w:left w:val="none" w:sz="0" w:space="0" w:color="auto"/>
        <w:bottom w:val="none" w:sz="0" w:space="0" w:color="auto"/>
        <w:right w:val="none" w:sz="0" w:space="0" w:color="auto"/>
      </w:divBdr>
    </w:div>
    <w:div w:id="526870498">
      <w:bodyDiv w:val="1"/>
      <w:marLeft w:val="0"/>
      <w:marRight w:val="0"/>
      <w:marTop w:val="0"/>
      <w:marBottom w:val="0"/>
      <w:divBdr>
        <w:top w:val="none" w:sz="0" w:space="0" w:color="auto"/>
        <w:left w:val="none" w:sz="0" w:space="0" w:color="auto"/>
        <w:bottom w:val="none" w:sz="0" w:space="0" w:color="auto"/>
        <w:right w:val="none" w:sz="0" w:space="0" w:color="auto"/>
      </w:divBdr>
    </w:div>
    <w:div w:id="557978737">
      <w:bodyDiv w:val="1"/>
      <w:marLeft w:val="0"/>
      <w:marRight w:val="0"/>
      <w:marTop w:val="0"/>
      <w:marBottom w:val="0"/>
      <w:divBdr>
        <w:top w:val="none" w:sz="0" w:space="0" w:color="auto"/>
        <w:left w:val="none" w:sz="0" w:space="0" w:color="auto"/>
        <w:bottom w:val="none" w:sz="0" w:space="0" w:color="auto"/>
        <w:right w:val="none" w:sz="0" w:space="0" w:color="auto"/>
      </w:divBdr>
    </w:div>
    <w:div w:id="562447336">
      <w:bodyDiv w:val="1"/>
      <w:marLeft w:val="0"/>
      <w:marRight w:val="0"/>
      <w:marTop w:val="0"/>
      <w:marBottom w:val="0"/>
      <w:divBdr>
        <w:top w:val="none" w:sz="0" w:space="0" w:color="auto"/>
        <w:left w:val="none" w:sz="0" w:space="0" w:color="auto"/>
        <w:bottom w:val="none" w:sz="0" w:space="0" w:color="auto"/>
        <w:right w:val="none" w:sz="0" w:space="0" w:color="auto"/>
      </w:divBdr>
    </w:div>
    <w:div w:id="575944008">
      <w:bodyDiv w:val="1"/>
      <w:marLeft w:val="0"/>
      <w:marRight w:val="0"/>
      <w:marTop w:val="0"/>
      <w:marBottom w:val="0"/>
      <w:divBdr>
        <w:top w:val="none" w:sz="0" w:space="0" w:color="auto"/>
        <w:left w:val="none" w:sz="0" w:space="0" w:color="auto"/>
        <w:bottom w:val="none" w:sz="0" w:space="0" w:color="auto"/>
        <w:right w:val="none" w:sz="0" w:space="0" w:color="auto"/>
      </w:divBdr>
    </w:div>
    <w:div w:id="578641216">
      <w:bodyDiv w:val="1"/>
      <w:marLeft w:val="0"/>
      <w:marRight w:val="0"/>
      <w:marTop w:val="0"/>
      <w:marBottom w:val="0"/>
      <w:divBdr>
        <w:top w:val="none" w:sz="0" w:space="0" w:color="auto"/>
        <w:left w:val="none" w:sz="0" w:space="0" w:color="auto"/>
        <w:bottom w:val="none" w:sz="0" w:space="0" w:color="auto"/>
        <w:right w:val="none" w:sz="0" w:space="0" w:color="auto"/>
      </w:divBdr>
    </w:div>
    <w:div w:id="588734949">
      <w:bodyDiv w:val="1"/>
      <w:marLeft w:val="0"/>
      <w:marRight w:val="0"/>
      <w:marTop w:val="0"/>
      <w:marBottom w:val="0"/>
      <w:divBdr>
        <w:top w:val="none" w:sz="0" w:space="0" w:color="auto"/>
        <w:left w:val="none" w:sz="0" w:space="0" w:color="auto"/>
        <w:bottom w:val="none" w:sz="0" w:space="0" w:color="auto"/>
        <w:right w:val="none" w:sz="0" w:space="0" w:color="auto"/>
      </w:divBdr>
    </w:div>
    <w:div w:id="616910258">
      <w:bodyDiv w:val="1"/>
      <w:marLeft w:val="0"/>
      <w:marRight w:val="0"/>
      <w:marTop w:val="0"/>
      <w:marBottom w:val="0"/>
      <w:divBdr>
        <w:top w:val="none" w:sz="0" w:space="0" w:color="auto"/>
        <w:left w:val="none" w:sz="0" w:space="0" w:color="auto"/>
        <w:bottom w:val="none" w:sz="0" w:space="0" w:color="auto"/>
        <w:right w:val="none" w:sz="0" w:space="0" w:color="auto"/>
      </w:divBdr>
    </w:div>
    <w:div w:id="662468518">
      <w:bodyDiv w:val="1"/>
      <w:marLeft w:val="0"/>
      <w:marRight w:val="0"/>
      <w:marTop w:val="0"/>
      <w:marBottom w:val="0"/>
      <w:divBdr>
        <w:top w:val="none" w:sz="0" w:space="0" w:color="auto"/>
        <w:left w:val="none" w:sz="0" w:space="0" w:color="auto"/>
        <w:bottom w:val="none" w:sz="0" w:space="0" w:color="auto"/>
        <w:right w:val="none" w:sz="0" w:space="0" w:color="auto"/>
      </w:divBdr>
    </w:div>
    <w:div w:id="687025596">
      <w:bodyDiv w:val="1"/>
      <w:marLeft w:val="0"/>
      <w:marRight w:val="0"/>
      <w:marTop w:val="0"/>
      <w:marBottom w:val="0"/>
      <w:divBdr>
        <w:top w:val="none" w:sz="0" w:space="0" w:color="auto"/>
        <w:left w:val="none" w:sz="0" w:space="0" w:color="auto"/>
        <w:bottom w:val="none" w:sz="0" w:space="0" w:color="auto"/>
        <w:right w:val="none" w:sz="0" w:space="0" w:color="auto"/>
      </w:divBdr>
      <w:divsChild>
        <w:div w:id="1538353372">
          <w:marLeft w:val="0"/>
          <w:marRight w:val="0"/>
          <w:marTop w:val="0"/>
          <w:marBottom w:val="0"/>
          <w:divBdr>
            <w:top w:val="none" w:sz="0" w:space="0" w:color="auto"/>
            <w:left w:val="none" w:sz="0" w:space="0" w:color="auto"/>
            <w:bottom w:val="none" w:sz="0" w:space="0" w:color="auto"/>
            <w:right w:val="none" w:sz="0" w:space="0" w:color="auto"/>
          </w:divBdr>
          <w:divsChild>
            <w:div w:id="1285843874">
              <w:marLeft w:val="0"/>
              <w:marRight w:val="0"/>
              <w:marTop w:val="0"/>
              <w:marBottom w:val="0"/>
              <w:divBdr>
                <w:top w:val="none" w:sz="0" w:space="0" w:color="auto"/>
                <w:left w:val="none" w:sz="0" w:space="0" w:color="auto"/>
                <w:bottom w:val="none" w:sz="0" w:space="0" w:color="auto"/>
                <w:right w:val="none" w:sz="0" w:space="0" w:color="auto"/>
              </w:divBdr>
              <w:divsChild>
                <w:div w:id="579368480">
                  <w:marLeft w:val="0"/>
                  <w:marRight w:val="0"/>
                  <w:marTop w:val="0"/>
                  <w:marBottom w:val="0"/>
                  <w:divBdr>
                    <w:top w:val="none" w:sz="0" w:space="0" w:color="auto"/>
                    <w:left w:val="none" w:sz="0" w:space="0" w:color="auto"/>
                    <w:bottom w:val="none" w:sz="0" w:space="0" w:color="auto"/>
                    <w:right w:val="none" w:sz="0" w:space="0" w:color="auto"/>
                  </w:divBdr>
                  <w:divsChild>
                    <w:div w:id="15534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2460">
          <w:marLeft w:val="0"/>
          <w:marRight w:val="0"/>
          <w:marTop w:val="0"/>
          <w:marBottom w:val="0"/>
          <w:divBdr>
            <w:top w:val="none" w:sz="0" w:space="0" w:color="auto"/>
            <w:left w:val="none" w:sz="0" w:space="0" w:color="auto"/>
            <w:bottom w:val="none" w:sz="0" w:space="0" w:color="auto"/>
            <w:right w:val="none" w:sz="0" w:space="0" w:color="auto"/>
          </w:divBdr>
          <w:divsChild>
            <w:div w:id="39131393">
              <w:marLeft w:val="0"/>
              <w:marRight w:val="0"/>
              <w:marTop w:val="0"/>
              <w:marBottom w:val="0"/>
              <w:divBdr>
                <w:top w:val="none" w:sz="0" w:space="0" w:color="auto"/>
                <w:left w:val="none" w:sz="0" w:space="0" w:color="auto"/>
                <w:bottom w:val="none" w:sz="0" w:space="0" w:color="auto"/>
                <w:right w:val="none" w:sz="0" w:space="0" w:color="auto"/>
              </w:divBdr>
              <w:divsChild>
                <w:div w:id="1799183680">
                  <w:marLeft w:val="0"/>
                  <w:marRight w:val="0"/>
                  <w:marTop w:val="0"/>
                  <w:marBottom w:val="0"/>
                  <w:divBdr>
                    <w:top w:val="none" w:sz="0" w:space="0" w:color="auto"/>
                    <w:left w:val="none" w:sz="0" w:space="0" w:color="auto"/>
                    <w:bottom w:val="none" w:sz="0" w:space="0" w:color="auto"/>
                    <w:right w:val="none" w:sz="0" w:space="0" w:color="auto"/>
                  </w:divBdr>
                  <w:divsChild>
                    <w:div w:id="14105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2033">
      <w:bodyDiv w:val="1"/>
      <w:marLeft w:val="0"/>
      <w:marRight w:val="0"/>
      <w:marTop w:val="0"/>
      <w:marBottom w:val="0"/>
      <w:divBdr>
        <w:top w:val="none" w:sz="0" w:space="0" w:color="auto"/>
        <w:left w:val="none" w:sz="0" w:space="0" w:color="auto"/>
        <w:bottom w:val="none" w:sz="0" w:space="0" w:color="auto"/>
        <w:right w:val="none" w:sz="0" w:space="0" w:color="auto"/>
      </w:divBdr>
    </w:div>
    <w:div w:id="701974449">
      <w:bodyDiv w:val="1"/>
      <w:marLeft w:val="0"/>
      <w:marRight w:val="0"/>
      <w:marTop w:val="0"/>
      <w:marBottom w:val="0"/>
      <w:divBdr>
        <w:top w:val="none" w:sz="0" w:space="0" w:color="auto"/>
        <w:left w:val="none" w:sz="0" w:space="0" w:color="auto"/>
        <w:bottom w:val="none" w:sz="0" w:space="0" w:color="auto"/>
        <w:right w:val="none" w:sz="0" w:space="0" w:color="auto"/>
      </w:divBdr>
    </w:div>
    <w:div w:id="708190252">
      <w:bodyDiv w:val="1"/>
      <w:marLeft w:val="0"/>
      <w:marRight w:val="0"/>
      <w:marTop w:val="0"/>
      <w:marBottom w:val="0"/>
      <w:divBdr>
        <w:top w:val="none" w:sz="0" w:space="0" w:color="auto"/>
        <w:left w:val="none" w:sz="0" w:space="0" w:color="auto"/>
        <w:bottom w:val="none" w:sz="0" w:space="0" w:color="auto"/>
        <w:right w:val="none" w:sz="0" w:space="0" w:color="auto"/>
      </w:divBdr>
    </w:div>
    <w:div w:id="735129576">
      <w:bodyDiv w:val="1"/>
      <w:marLeft w:val="0"/>
      <w:marRight w:val="0"/>
      <w:marTop w:val="0"/>
      <w:marBottom w:val="0"/>
      <w:divBdr>
        <w:top w:val="none" w:sz="0" w:space="0" w:color="auto"/>
        <w:left w:val="none" w:sz="0" w:space="0" w:color="auto"/>
        <w:bottom w:val="none" w:sz="0" w:space="0" w:color="auto"/>
        <w:right w:val="none" w:sz="0" w:space="0" w:color="auto"/>
      </w:divBdr>
    </w:div>
    <w:div w:id="748768652">
      <w:bodyDiv w:val="1"/>
      <w:marLeft w:val="0"/>
      <w:marRight w:val="0"/>
      <w:marTop w:val="0"/>
      <w:marBottom w:val="0"/>
      <w:divBdr>
        <w:top w:val="none" w:sz="0" w:space="0" w:color="auto"/>
        <w:left w:val="none" w:sz="0" w:space="0" w:color="auto"/>
        <w:bottom w:val="none" w:sz="0" w:space="0" w:color="auto"/>
        <w:right w:val="none" w:sz="0" w:space="0" w:color="auto"/>
      </w:divBdr>
    </w:div>
    <w:div w:id="764764123">
      <w:bodyDiv w:val="1"/>
      <w:marLeft w:val="0"/>
      <w:marRight w:val="0"/>
      <w:marTop w:val="0"/>
      <w:marBottom w:val="0"/>
      <w:divBdr>
        <w:top w:val="none" w:sz="0" w:space="0" w:color="auto"/>
        <w:left w:val="none" w:sz="0" w:space="0" w:color="auto"/>
        <w:bottom w:val="none" w:sz="0" w:space="0" w:color="auto"/>
        <w:right w:val="none" w:sz="0" w:space="0" w:color="auto"/>
      </w:divBdr>
    </w:div>
    <w:div w:id="794904816">
      <w:bodyDiv w:val="1"/>
      <w:marLeft w:val="0"/>
      <w:marRight w:val="0"/>
      <w:marTop w:val="0"/>
      <w:marBottom w:val="0"/>
      <w:divBdr>
        <w:top w:val="none" w:sz="0" w:space="0" w:color="auto"/>
        <w:left w:val="none" w:sz="0" w:space="0" w:color="auto"/>
        <w:bottom w:val="none" w:sz="0" w:space="0" w:color="auto"/>
        <w:right w:val="none" w:sz="0" w:space="0" w:color="auto"/>
      </w:divBdr>
    </w:div>
    <w:div w:id="874119253">
      <w:bodyDiv w:val="1"/>
      <w:marLeft w:val="0"/>
      <w:marRight w:val="0"/>
      <w:marTop w:val="0"/>
      <w:marBottom w:val="0"/>
      <w:divBdr>
        <w:top w:val="none" w:sz="0" w:space="0" w:color="auto"/>
        <w:left w:val="none" w:sz="0" w:space="0" w:color="auto"/>
        <w:bottom w:val="none" w:sz="0" w:space="0" w:color="auto"/>
        <w:right w:val="none" w:sz="0" w:space="0" w:color="auto"/>
      </w:divBdr>
    </w:div>
    <w:div w:id="905335543">
      <w:bodyDiv w:val="1"/>
      <w:marLeft w:val="0"/>
      <w:marRight w:val="0"/>
      <w:marTop w:val="0"/>
      <w:marBottom w:val="0"/>
      <w:divBdr>
        <w:top w:val="none" w:sz="0" w:space="0" w:color="auto"/>
        <w:left w:val="none" w:sz="0" w:space="0" w:color="auto"/>
        <w:bottom w:val="none" w:sz="0" w:space="0" w:color="auto"/>
        <w:right w:val="none" w:sz="0" w:space="0" w:color="auto"/>
      </w:divBdr>
    </w:div>
    <w:div w:id="920868852">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58028409">
      <w:bodyDiv w:val="1"/>
      <w:marLeft w:val="0"/>
      <w:marRight w:val="0"/>
      <w:marTop w:val="0"/>
      <w:marBottom w:val="0"/>
      <w:divBdr>
        <w:top w:val="none" w:sz="0" w:space="0" w:color="auto"/>
        <w:left w:val="none" w:sz="0" w:space="0" w:color="auto"/>
        <w:bottom w:val="none" w:sz="0" w:space="0" w:color="auto"/>
        <w:right w:val="none" w:sz="0" w:space="0" w:color="auto"/>
      </w:divBdr>
    </w:div>
    <w:div w:id="974724854">
      <w:bodyDiv w:val="1"/>
      <w:marLeft w:val="0"/>
      <w:marRight w:val="0"/>
      <w:marTop w:val="0"/>
      <w:marBottom w:val="0"/>
      <w:divBdr>
        <w:top w:val="none" w:sz="0" w:space="0" w:color="auto"/>
        <w:left w:val="none" w:sz="0" w:space="0" w:color="auto"/>
        <w:bottom w:val="none" w:sz="0" w:space="0" w:color="auto"/>
        <w:right w:val="none" w:sz="0" w:space="0" w:color="auto"/>
      </w:divBdr>
    </w:div>
    <w:div w:id="995766999">
      <w:bodyDiv w:val="1"/>
      <w:marLeft w:val="0"/>
      <w:marRight w:val="0"/>
      <w:marTop w:val="0"/>
      <w:marBottom w:val="0"/>
      <w:divBdr>
        <w:top w:val="none" w:sz="0" w:space="0" w:color="auto"/>
        <w:left w:val="none" w:sz="0" w:space="0" w:color="auto"/>
        <w:bottom w:val="none" w:sz="0" w:space="0" w:color="auto"/>
        <w:right w:val="none" w:sz="0" w:space="0" w:color="auto"/>
      </w:divBdr>
    </w:div>
    <w:div w:id="1045105644">
      <w:bodyDiv w:val="1"/>
      <w:marLeft w:val="0"/>
      <w:marRight w:val="0"/>
      <w:marTop w:val="0"/>
      <w:marBottom w:val="0"/>
      <w:divBdr>
        <w:top w:val="none" w:sz="0" w:space="0" w:color="auto"/>
        <w:left w:val="none" w:sz="0" w:space="0" w:color="auto"/>
        <w:bottom w:val="none" w:sz="0" w:space="0" w:color="auto"/>
        <w:right w:val="none" w:sz="0" w:space="0" w:color="auto"/>
      </w:divBdr>
    </w:div>
    <w:div w:id="1053847589">
      <w:bodyDiv w:val="1"/>
      <w:marLeft w:val="0"/>
      <w:marRight w:val="0"/>
      <w:marTop w:val="0"/>
      <w:marBottom w:val="0"/>
      <w:divBdr>
        <w:top w:val="none" w:sz="0" w:space="0" w:color="auto"/>
        <w:left w:val="none" w:sz="0" w:space="0" w:color="auto"/>
        <w:bottom w:val="none" w:sz="0" w:space="0" w:color="auto"/>
        <w:right w:val="none" w:sz="0" w:space="0" w:color="auto"/>
      </w:divBdr>
    </w:div>
    <w:div w:id="1054234329">
      <w:bodyDiv w:val="1"/>
      <w:marLeft w:val="0"/>
      <w:marRight w:val="0"/>
      <w:marTop w:val="0"/>
      <w:marBottom w:val="0"/>
      <w:divBdr>
        <w:top w:val="none" w:sz="0" w:space="0" w:color="auto"/>
        <w:left w:val="none" w:sz="0" w:space="0" w:color="auto"/>
        <w:bottom w:val="none" w:sz="0" w:space="0" w:color="auto"/>
        <w:right w:val="none" w:sz="0" w:space="0" w:color="auto"/>
      </w:divBdr>
    </w:div>
    <w:div w:id="1067651758">
      <w:bodyDiv w:val="1"/>
      <w:marLeft w:val="0"/>
      <w:marRight w:val="0"/>
      <w:marTop w:val="0"/>
      <w:marBottom w:val="0"/>
      <w:divBdr>
        <w:top w:val="none" w:sz="0" w:space="0" w:color="auto"/>
        <w:left w:val="none" w:sz="0" w:space="0" w:color="auto"/>
        <w:bottom w:val="none" w:sz="0" w:space="0" w:color="auto"/>
        <w:right w:val="none" w:sz="0" w:space="0" w:color="auto"/>
      </w:divBdr>
    </w:div>
    <w:div w:id="1080367236">
      <w:bodyDiv w:val="1"/>
      <w:marLeft w:val="0"/>
      <w:marRight w:val="0"/>
      <w:marTop w:val="0"/>
      <w:marBottom w:val="0"/>
      <w:divBdr>
        <w:top w:val="none" w:sz="0" w:space="0" w:color="auto"/>
        <w:left w:val="none" w:sz="0" w:space="0" w:color="auto"/>
        <w:bottom w:val="none" w:sz="0" w:space="0" w:color="auto"/>
        <w:right w:val="none" w:sz="0" w:space="0" w:color="auto"/>
      </w:divBdr>
    </w:div>
    <w:div w:id="1090198737">
      <w:bodyDiv w:val="1"/>
      <w:marLeft w:val="0"/>
      <w:marRight w:val="0"/>
      <w:marTop w:val="0"/>
      <w:marBottom w:val="0"/>
      <w:divBdr>
        <w:top w:val="none" w:sz="0" w:space="0" w:color="auto"/>
        <w:left w:val="none" w:sz="0" w:space="0" w:color="auto"/>
        <w:bottom w:val="none" w:sz="0" w:space="0" w:color="auto"/>
        <w:right w:val="none" w:sz="0" w:space="0" w:color="auto"/>
      </w:divBdr>
    </w:div>
    <w:div w:id="1111362869">
      <w:bodyDiv w:val="1"/>
      <w:marLeft w:val="0"/>
      <w:marRight w:val="0"/>
      <w:marTop w:val="0"/>
      <w:marBottom w:val="0"/>
      <w:divBdr>
        <w:top w:val="none" w:sz="0" w:space="0" w:color="auto"/>
        <w:left w:val="none" w:sz="0" w:space="0" w:color="auto"/>
        <w:bottom w:val="none" w:sz="0" w:space="0" w:color="auto"/>
        <w:right w:val="none" w:sz="0" w:space="0" w:color="auto"/>
      </w:divBdr>
    </w:div>
    <w:div w:id="1189756354">
      <w:bodyDiv w:val="1"/>
      <w:marLeft w:val="0"/>
      <w:marRight w:val="0"/>
      <w:marTop w:val="0"/>
      <w:marBottom w:val="0"/>
      <w:divBdr>
        <w:top w:val="none" w:sz="0" w:space="0" w:color="auto"/>
        <w:left w:val="none" w:sz="0" w:space="0" w:color="auto"/>
        <w:bottom w:val="none" w:sz="0" w:space="0" w:color="auto"/>
        <w:right w:val="none" w:sz="0" w:space="0" w:color="auto"/>
      </w:divBdr>
    </w:div>
    <w:div w:id="1194490723">
      <w:bodyDiv w:val="1"/>
      <w:marLeft w:val="0"/>
      <w:marRight w:val="0"/>
      <w:marTop w:val="0"/>
      <w:marBottom w:val="0"/>
      <w:divBdr>
        <w:top w:val="none" w:sz="0" w:space="0" w:color="auto"/>
        <w:left w:val="none" w:sz="0" w:space="0" w:color="auto"/>
        <w:bottom w:val="none" w:sz="0" w:space="0" w:color="auto"/>
        <w:right w:val="none" w:sz="0" w:space="0" w:color="auto"/>
      </w:divBdr>
    </w:div>
    <w:div w:id="1222475128">
      <w:bodyDiv w:val="1"/>
      <w:marLeft w:val="0"/>
      <w:marRight w:val="0"/>
      <w:marTop w:val="0"/>
      <w:marBottom w:val="0"/>
      <w:divBdr>
        <w:top w:val="none" w:sz="0" w:space="0" w:color="auto"/>
        <w:left w:val="none" w:sz="0" w:space="0" w:color="auto"/>
        <w:bottom w:val="none" w:sz="0" w:space="0" w:color="auto"/>
        <w:right w:val="none" w:sz="0" w:space="0" w:color="auto"/>
      </w:divBdr>
    </w:div>
    <w:div w:id="1245603292">
      <w:bodyDiv w:val="1"/>
      <w:marLeft w:val="0"/>
      <w:marRight w:val="0"/>
      <w:marTop w:val="0"/>
      <w:marBottom w:val="0"/>
      <w:divBdr>
        <w:top w:val="none" w:sz="0" w:space="0" w:color="auto"/>
        <w:left w:val="none" w:sz="0" w:space="0" w:color="auto"/>
        <w:bottom w:val="none" w:sz="0" w:space="0" w:color="auto"/>
        <w:right w:val="none" w:sz="0" w:space="0" w:color="auto"/>
      </w:divBdr>
    </w:div>
    <w:div w:id="1299532609">
      <w:bodyDiv w:val="1"/>
      <w:marLeft w:val="0"/>
      <w:marRight w:val="0"/>
      <w:marTop w:val="0"/>
      <w:marBottom w:val="0"/>
      <w:divBdr>
        <w:top w:val="none" w:sz="0" w:space="0" w:color="auto"/>
        <w:left w:val="none" w:sz="0" w:space="0" w:color="auto"/>
        <w:bottom w:val="none" w:sz="0" w:space="0" w:color="auto"/>
        <w:right w:val="none" w:sz="0" w:space="0" w:color="auto"/>
      </w:divBdr>
    </w:div>
    <w:div w:id="1307082090">
      <w:bodyDiv w:val="1"/>
      <w:marLeft w:val="0"/>
      <w:marRight w:val="0"/>
      <w:marTop w:val="0"/>
      <w:marBottom w:val="0"/>
      <w:divBdr>
        <w:top w:val="none" w:sz="0" w:space="0" w:color="auto"/>
        <w:left w:val="none" w:sz="0" w:space="0" w:color="auto"/>
        <w:bottom w:val="none" w:sz="0" w:space="0" w:color="auto"/>
        <w:right w:val="none" w:sz="0" w:space="0" w:color="auto"/>
      </w:divBdr>
    </w:div>
    <w:div w:id="1326085406">
      <w:bodyDiv w:val="1"/>
      <w:marLeft w:val="0"/>
      <w:marRight w:val="0"/>
      <w:marTop w:val="0"/>
      <w:marBottom w:val="0"/>
      <w:divBdr>
        <w:top w:val="none" w:sz="0" w:space="0" w:color="auto"/>
        <w:left w:val="none" w:sz="0" w:space="0" w:color="auto"/>
        <w:bottom w:val="none" w:sz="0" w:space="0" w:color="auto"/>
        <w:right w:val="none" w:sz="0" w:space="0" w:color="auto"/>
      </w:divBdr>
    </w:div>
    <w:div w:id="1432387554">
      <w:bodyDiv w:val="1"/>
      <w:marLeft w:val="0"/>
      <w:marRight w:val="0"/>
      <w:marTop w:val="0"/>
      <w:marBottom w:val="0"/>
      <w:divBdr>
        <w:top w:val="none" w:sz="0" w:space="0" w:color="auto"/>
        <w:left w:val="none" w:sz="0" w:space="0" w:color="auto"/>
        <w:bottom w:val="none" w:sz="0" w:space="0" w:color="auto"/>
        <w:right w:val="none" w:sz="0" w:space="0" w:color="auto"/>
      </w:divBdr>
    </w:div>
    <w:div w:id="1475640366">
      <w:bodyDiv w:val="1"/>
      <w:marLeft w:val="0"/>
      <w:marRight w:val="0"/>
      <w:marTop w:val="0"/>
      <w:marBottom w:val="0"/>
      <w:divBdr>
        <w:top w:val="none" w:sz="0" w:space="0" w:color="auto"/>
        <w:left w:val="none" w:sz="0" w:space="0" w:color="auto"/>
        <w:bottom w:val="none" w:sz="0" w:space="0" w:color="auto"/>
        <w:right w:val="none" w:sz="0" w:space="0" w:color="auto"/>
      </w:divBdr>
    </w:div>
    <w:div w:id="1526599041">
      <w:bodyDiv w:val="1"/>
      <w:marLeft w:val="0"/>
      <w:marRight w:val="0"/>
      <w:marTop w:val="0"/>
      <w:marBottom w:val="0"/>
      <w:divBdr>
        <w:top w:val="none" w:sz="0" w:space="0" w:color="auto"/>
        <w:left w:val="none" w:sz="0" w:space="0" w:color="auto"/>
        <w:bottom w:val="none" w:sz="0" w:space="0" w:color="auto"/>
        <w:right w:val="none" w:sz="0" w:space="0" w:color="auto"/>
      </w:divBdr>
    </w:div>
    <w:div w:id="1539854924">
      <w:bodyDiv w:val="1"/>
      <w:marLeft w:val="0"/>
      <w:marRight w:val="0"/>
      <w:marTop w:val="0"/>
      <w:marBottom w:val="0"/>
      <w:divBdr>
        <w:top w:val="none" w:sz="0" w:space="0" w:color="auto"/>
        <w:left w:val="none" w:sz="0" w:space="0" w:color="auto"/>
        <w:bottom w:val="none" w:sz="0" w:space="0" w:color="auto"/>
        <w:right w:val="none" w:sz="0" w:space="0" w:color="auto"/>
      </w:divBdr>
    </w:div>
    <w:div w:id="1598975195">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8">
          <w:marLeft w:val="0"/>
          <w:marRight w:val="0"/>
          <w:marTop w:val="0"/>
          <w:marBottom w:val="0"/>
          <w:divBdr>
            <w:top w:val="none" w:sz="0" w:space="0" w:color="auto"/>
            <w:left w:val="none" w:sz="0" w:space="0" w:color="auto"/>
            <w:bottom w:val="none" w:sz="0" w:space="0" w:color="auto"/>
            <w:right w:val="none" w:sz="0" w:space="0" w:color="auto"/>
          </w:divBdr>
          <w:divsChild>
            <w:div w:id="1718092273">
              <w:marLeft w:val="0"/>
              <w:marRight w:val="0"/>
              <w:marTop w:val="0"/>
              <w:marBottom w:val="0"/>
              <w:divBdr>
                <w:top w:val="none" w:sz="0" w:space="0" w:color="auto"/>
                <w:left w:val="none" w:sz="0" w:space="0" w:color="auto"/>
                <w:bottom w:val="none" w:sz="0" w:space="0" w:color="auto"/>
                <w:right w:val="none" w:sz="0" w:space="0" w:color="auto"/>
              </w:divBdr>
              <w:divsChild>
                <w:div w:id="1856111542">
                  <w:marLeft w:val="0"/>
                  <w:marRight w:val="0"/>
                  <w:marTop w:val="0"/>
                  <w:marBottom w:val="0"/>
                  <w:divBdr>
                    <w:top w:val="none" w:sz="0" w:space="0" w:color="auto"/>
                    <w:left w:val="none" w:sz="0" w:space="0" w:color="auto"/>
                    <w:bottom w:val="none" w:sz="0" w:space="0" w:color="auto"/>
                    <w:right w:val="none" w:sz="0" w:space="0" w:color="auto"/>
                  </w:divBdr>
                  <w:divsChild>
                    <w:div w:id="3046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7892">
          <w:marLeft w:val="0"/>
          <w:marRight w:val="0"/>
          <w:marTop w:val="0"/>
          <w:marBottom w:val="0"/>
          <w:divBdr>
            <w:top w:val="none" w:sz="0" w:space="0" w:color="auto"/>
            <w:left w:val="none" w:sz="0" w:space="0" w:color="auto"/>
            <w:bottom w:val="none" w:sz="0" w:space="0" w:color="auto"/>
            <w:right w:val="none" w:sz="0" w:space="0" w:color="auto"/>
          </w:divBdr>
          <w:divsChild>
            <w:div w:id="524446695">
              <w:marLeft w:val="0"/>
              <w:marRight w:val="0"/>
              <w:marTop w:val="0"/>
              <w:marBottom w:val="0"/>
              <w:divBdr>
                <w:top w:val="none" w:sz="0" w:space="0" w:color="auto"/>
                <w:left w:val="none" w:sz="0" w:space="0" w:color="auto"/>
                <w:bottom w:val="none" w:sz="0" w:space="0" w:color="auto"/>
                <w:right w:val="none" w:sz="0" w:space="0" w:color="auto"/>
              </w:divBdr>
              <w:divsChild>
                <w:div w:id="1411152989">
                  <w:marLeft w:val="0"/>
                  <w:marRight w:val="0"/>
                  <w:marTop w:val="0"/>
                  <w:marBottom w:val="0"/>
                  <w:divBdr>
                    <w:top w:val="none" w:sz="0" w:space="0" w:color="auto"/>
                    <w:left w:val="none" w:sz="0" w:space="0" w:color="auto"/>
                    <w:bottom w:val="none" w:sz="0" w:space="0" w:color="auto"/>
                    <w:right w:val="none" w:sz="0" w:space="0" w:color="auto"/>
                  </w:divBdr>
                  <w:divsChild>
                    <w:div w:id="7720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517946">
      <w:bodyDiv w:val="1"/>
      <w:marLeft w:val="0"/>
      <w:marRight w:val="0"/>
      <w:marTop w:val="0"/>
      <w:marBottom w:val="0"/>
      <w:divBdr>
        <w:top w:val="none" w:sz="0" w:space="0" w:color="auto"/>
        <w:left w:val="none" w:sz="0" w:space="0" w:color="auto"/>
        <w:bottom w:val="none" w:sz="0" w:space="0" w:color="auto"/>
        <w:right w:val="none" w:sz="0" w:space="0" w:color="auto"/>
      </w:divBdr>
    </w:div>
    <w:div w:id="1658261036">
      <w:bodyDiv w:val="1"/>
      <w:marLeft w:val="0"/>
      <w:marRight w:val="0"/>
      <w:marTop w:val="0"/>
      <w:marBottom w:val="0"/>
      <w:divBdr>
        <w:top w:val="none" w:sz="0" w:space="0" w:color="auto"/>
        <w:left w:val="none" w:sz="0" w:space="0" w:color="auto"/>
        <w:bottom w:val="none" w:sz="0" w:space="0" w:color="auto"/>
        <w:right w:val="none" w:sz="0" w:space="0" w:color="auto"/>
      </w:divBdr>
    </w:div>
    <w:div w:id="1694066113">
      <w:bodyDiv w:val="1"/>
      <w:marLeft w:val="0"/>
      <w:marRight w:val="0"/>
      <w:marTop w:val="0"/>
      <w:marBottom w:val="0"/>
      <w:divBdr>
        <w:top w:val="none" w:sz="0" w:space="0" w:color="auto"/>
        <w:left w:val="none" w:sz="0" w:space="0" w:color="auto"/>
        <w:bottom w:val="none" w:sz="0" w:space="0" w:color="auto"/>
        <w:right w:val="none" w:sz="0" w:space="0" w:color="auto"/>
      </w:divBdr>
    </w:div>
    <w:div w:id="1797943108">
      <w:bodyDiv w:val="1"/>
      <w:marLeft w:val="0"/>
      <w:marRight w:val="0"/>
      <w:marTop w:val="0"/>
      <w:marBottom w:val="0"/>
      <w:divBdr>
        <w:top w:val="none" w:sz="0" w:space="0" w:color="auto"/>
        <w:left w:val="none" w:sz="0" w:space="0" w:color="auto"/>
        <w:bottom w:val="none" w:sz="0" w:space="0" w:color="auto"/>
        <w:right w:val="none" w:sz="0" w:space="0" w:color="auto"/>
      </w:divBdr>
    </w:div>
    <w:div w:id="1887909088">
      <w:bodyDiv w:val="1"/>
      <w:marLeft w:val="0"/>
      <w:marRight w:val="0"/>
      <w:marTop w:val="0"/>
      <w:marBottom w:val="0"/>
      <w:divBdr>
        <w:top w:val="none" w:sz="0" w:space="0" w:color="auto"/>
        <w:left w:val="none" w:sz="0" w:space="0" w:color="auto"/>
        <w:bottom w:val="none" w:sz="0" w:space="0" w:color="auto"/>
        <w:right w:val="none" w:sz="0" w:space="0" w:color="auto"/>
      </w:divBdr>
    </w:div>
    <w:div w:id="1956131181">
      <w:bodyDiv w:val="1"/>
      <w:marLeft w:val="0"/>
      <w:marRight w:val="0"/>
      <w:marTop w:val="0"/>
      <w:marBottom w:val="0"/>
      <w:divBdr>
        <w:top w:val="none" w:sz="0" w:space="0" w:color="auto"/>
        <w:left w:val="none" w:sz="0" w:space="0" w:color="auto"/>
        <w:bottom w:val="none" w:sz="0" w:space="0" w:color="auto"/>
        <w:right w:val="none" w:sz="0" w:space="0" w:color="auto"/>
      </w:divBdr>
    </w:div>
    <w:div w:id="1979650027">
      <w:bodyDiv w:val="1"/>
      <w:marLeft w:val="0"/>
      <w:marRight w:val="0"/>
      <w:marTop w:val="0"/>
      <w:marBottom w:val="0"/>
      <w:divBdr>
        <w:top w:val="none" w:sz="0" w:space="0" w:color="auto"/>
        <w:left w:val="none" w:sz="0" w:space="0" w:color="auto"/>
        <w:bottom w:val="none" w:sz="0" w:space="0" w:color="auto"/>
        <w:right w:val="none" w:sz="0" w:space="0" w:color="auto"/>
      </w:divBdr>
    </w:div>
    <w:div w:id="1994019108">
      <w:bodyDiv w:val="1"/>
      <w:marLeft w:val="0"/>
      <w:marRight w:val="0"/>
      <w:marTop w:val="0"/>
      <w:marBottom w:val="0"/>
      <w:divBdr>
        <w:top w:val="none" w:sz="0" w:space="0" w:color="auto"/>
        <w:left w:val="none" w:sz="0" w:space="0" w:color="auto"/>
        <w:bottom w:val="none" w:sz="0" w:space="0" w:color="auto"/>
        <w:right w:val="none" w:sz="0" w:space="0" w:color="auto"/>
      </w:divBdr>
    </w:div>
    <w:div w:id="1994142128">
      <w:bodyDiv w:val="1"/>
      <w:marLeft w:val="0"/>
      <w:marRight w:val="0"/>
      <w:marTop w:val="0"/>
      <w:marBottom w:val="0"/>
      <w:divBdr>
        <w:top w:val="none" w:sz="0" w:space="0" w:color="auto"/>
        <w:left w:val="none" w:sz="0" w:space="0" w:color="auto"/>
        <w:bottom w:val="none" w:sz="0" w:space="0" w:color="auto"/>
        <w:right w:val="none" w:sz="0" w:space="0" w:color="auto"/>
      </w:divBdr>
    </w:div>
    <w:div w:id="1997105806">
      <w:bodyDiv w:val="1"/>
      <w:marLeft w:val="0"/>
      <w:marRight w:val="0"/>
      <w:marTop w:val="0"/>
      <w:marBottom w:val="0"/>
      <w:divBdr>
        <w:top w:val="none" w:sz="0" w:space="0" w:color="auto"/>
        <w:left w:val="none" w:sz="0" w:space="0" w:color="auto"/>
        <w:bottom w:val="none" w:sz="0" w:space="0" w:color="auto"/>
        <w:right w:val="none" w:sz="0" w:space="0" w:color="auto"/>
      </w:divBdr>
    </w:div>
    <w:div w:id="2032873566">
      <w:bodyDiv w:val="1"/>
      <w:marLeft w:val="0"/>
      <w:marRight w:val="0"/>
      <w:marTop w:val="0"/>
      <w:marBottom w:val="0"/>
      <w:divBdr>
        <w:top w:val="none" w:sz="0" w:space="0" w:color="auto"/>
        <w:left w:val="none" w:sz="0" w:space="0" w:color="auto"/>
        <w:bottom w:val="none" w:sz="0" w:space="0" w:color="auto"/>
        <w:right w:val="none" w:sz="0" w:space="0" w:color="auto"/>
      </w:divBdr>
    </w:div>
    <w:div w:id="2046715270">
      <w:bodyDiv w:val="1"/>
      <w:marLeft w:val="0"/>
      <w:marRight w:val="0"/>
      <w:marTop w:val="0"/>
      <w:marBottom w:val="0"/>
      <w:divBdr>
        <w:top w:val="none" w:sz="0" w:space="0" w:color="auto"/>
        <w:left w:val="none" w:sz="0" w:space="0" w:color="auto"/>
        <w:bottom w:val="none" w:sz="0" w:space="0" w:color="auto"/>
        <w:right w:val="none" w:sz="0" w:space="0" w:color="auto"/>
      </w:divBdr>
    </w:div>
    <w:div w:id="2058965011">
      <w:bodyDiv w:val="1"/>
      <w:marLeft w:val="0"/>
      <w:marRight w:val="0"/>
      <w:marTop w:val="0"/>
      <w:marBottom w:val="0"/>
      <w:divBdr>
        <w:top w:val="none" w:sz="0" w:space="0" w:color="auto"/>
        <w:left w:val="none" w:sz="0" w:space="0" w:color="auto"/>
        <w:bottom w:val="none" w:sz="0" w:space="0" w:color="auto"/>
        <w:right w:val="none" w:sz="0" w:space="0" w:color="auto"/>
      </w:divBdr>
    </w:div>
    <w:div w:id="208825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dhivyasrilingala@ufl.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chennupati@ufl.edu"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6095</Words>
  <Characters>34746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 chennupati</cp:lastModifiedBy>
  <cp:revision>3</cp:revision>
  <cp:lastPrinted>2024-12-02T01:59:00Z</cp:lastPrinted>
  <dcterms:created xsi:type="dcterms:W3CDTF">2024-12-02T02:02:00Z</dcterms:created>
  <dcterms:modified xsi:type="dcterms:W3CDTF">2024-12-02T02:59:00Z</dcterms:modified>
</cp:coreProperties>
</file>