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ADC76" w14:textId="1B19B9F0" w:rsidR="003C3321" w:rsidRPr="008457BE" w:rsidRDefault="008457BE" w:rsidP="008457BE">
      <w:pPr>
        <w:jc w:val="center"/>
        <w:rPr>
          <w:rFonts w:ascii="Times New Roman" w:hAnsi="Times New Roman" w:cs="Times New Roman"/>
          <w:sz w:val="28"/>
          <w:szCs w:val="28"/>
        </w:rPr>
      </w:pPr>
      <w:r w:rsidRPr="008457BE">
        <w:rPr>
          <w:rFonts w:ascii="Times New Roman" w:hAnsi="Times New Roman" w:cs="Times New Roman"/>
          <w:sz w:val="28"/>
          <w:szCs w:val="28"/>
        </w:rPr>
        <w:t>SHELL SCRIPT</w:t>
      </w:r>
    </w:p>
    <w:p w14:paraId="65764CD7" w14:textId="79182990" w:rsidR="008457BE" w:rsidRPr="008457BE" w:rsidRDefault="008457BE" w:rsidP="008457BE">
      <w:pPr>
        <w:jc w:val="center"/>
        <w:rPr>
          <w:rFonts w:ascii="Times New Roman" w:hAnsi="Times New Roman" w:cs="Times New Roman"/>
          <w:sz w:val="28"/>
          <w:szCs w:val="28"/>
        </w:rPr>
      </w:pPr>
      <w:r w:rsidRPr="008457BE">
        <w:rPr>
          <w:rFonts w:ascii="Times New Roman" w:hAnsi="Times New Roman" w:cs="Times New Roman"/>
          <w:sz w:val="28"/>
          <w:szCs w:val="28"/>
        </w:rPr>
        <w:t>DHIVYA SHREE K</w:t>
      </w:r>
    </w:p>
    <w:p w14:paraId="1AF0E29A" w14:textId="63CBC38C" w:rsidR="008457BE" w:rsidRPr="008457BE" w:rsidRDefault="008457BE" w:rsidP="008457BE">
      <w:pPr>
        <w:jc w:val="center"/>
        <w:rPr>
          <w:rFonts w:ascii="Times New Roman" w:hAnsi="Times New Roman" w:cs="Times New Roman"/>
          <w:sz w:val="28"/>
          <w:szCs w:val="28"/>
        </w:rPr>
      </w:pPr>
      <w:r w:rsidRPr="008457BE">
        <w:rPr>
          <w:rFonts w:ascii="Times New Roman" w:hAnsi="Times New Roman" w:cs="Times New Roman"/>
          <w:sz w:val="28"/>
          <w:szCs w:val="28"/>
        </w:rPr>
        <w:t>230701079</w:t>
      </w:r>
    </w:p>
    <w:p w14:paraId="1FE6D042" w14:textId="4F4A73B6" w:rsidR="008457BE" w:rsidRPr="008457BE" w:rsidRDefault="008457BE" w:rsidP="008457BE">
      <w:pPr>
        <w:jc w:val="center"/>
        <w:rPr>
          <w:rFonts w:ascii="Times New Roman" w:hAnsi="Times New Roman" w:cs="Times New Roman"/>
          <w:sz w:val="28"/>
          <w:szCs w:val="28"/>
        </w:rPr>
      </w:pPr>
      <w:r w:rsidRPr="008457BE">
        <w:rPr>
          <w:rFonts w:ascii="Times New Roman" w:hAnsi="Times New Roman" w:cs="Times New Roman"/>
          <w:sz w:val="28"/>
          <w:szCs w:val="28"/>
        </w:rPr>
        <w:t>BASIC CALCULATOR</w:t>
      </w:r>
    </w:p>
    <w:p w14:paraId="48904119" w14:textId="77777777" w:rsidR="008457BE" w:rsidRPr="008457BE" w:rsidRDefault="008457BE" w:rsidP="003C3321">
      <w:pPr>
        <w:rPr>
          <w:sz w:val="28"/>
          <w:szCs w:val="28"/>
        </w:rPr>
      </w:pPr>
    </w:p>
    <w:p w14:paraId="606EC03D" w14:textId="77777777" w:rsidR="008457BE" w:rsidRDefault="008457BE" w:rsidP="003C3321"/>
    <w:p w14:paraId="73ABD28D" w14:textId="77777777" w:rsidR="008457BE" w:rsidRDefault="008457BE" w:rsidP="003C3321"/>
    <w:p w14:paraId="6243DBCB" w14:textId="6053DF99" w:rsidR="008457BE" w:rsidRDefault="008457BE" w:rsidP="003C3321">
      <w:r w:rsidRPr="003C3321">
        <w:drawing>
          <wp:inline distT="0" distB="0" distL="0" distR="0" wp14:anchorId="0CB5DD28" wp14:editId="0D6E9BCF">
            <wp:extent cx="5731510" cy="5080524"/>
            <wp:effectExtent l="0" t="0" r="2540" b="6350"/>
            <wp:docPr id="2122907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8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C19BD" w14:textId="77777777" w:rsidR="008457BE" w:rsidRDefault="008457BE" w:rsidP="003C3321"/>
    <w:p w14:paraId="3B3B24FD" w14:textId="77777777" w:rsidR="008457BE" w:rsidRDefault="008457BE" w:rsidP="003C3321"/>
    <w:p w14:paraId="0BFD1905" w14:textId="77777777" w:rsidR="008457BE" w:rsidRDefault="008457BE" w:rsidP="003C3321"/>
    <w:p w14:paraId="15F4AD15" w14:textId="77777777" w:rsidR="008457BE" w:rsidRDefault="008457BE" w:rsidP="003C3321"/>
    <w:p w14:paraId="16511205" w14:textId="3ED6C58D" w:rsidR="008457BE" w:rsidRPr="003C3321" w:rsidRDefault="008457BE" w:rsidP="008457BE">
      <w:pPr>
        <w:jc w:val="center"/>
        <w:rPr>
          <w:rFonts w:ascii="Times New Roman" w:hAnsi="Times New Roman" w:cs="Times New Roman"/>
          <w:sz w:val="28"/>
          <w:szCs w:val="28"/>
        </w:rPr>
      </w:pPr>
      <w:r w:rsidRPr="008457BE">
        <w:rPr>
          <w:rFonts w:ascii="Times New Roman" w:hAnsi="Times New Roman" w:cs="Times New Roman"/>
          <w:sz w:val="28"/>
          <w:szCs w:val="28"/>
        </w:rPr>
        <w:t>LEAP YEAR</w:t>
      </w:r>
    </w:p>
    <w:p w14:paraId="2F5147FE" w14:textId="5E0B08A3" w:rsidR="00F13798" w:rsidRPr="00333776" w:rsidRDefault="0033377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5733EC" wp14:editId="44A8A921">
            <wp:extent cx="5731510" cy="5655945"/>
            <wp:effectExtent l="0" t="0" r="2540" b="1905"/>
            <wp:docPr id="776660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609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798" w:rsidRPr="00333776" w:rsidSect="008457BE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4070CD" w14:textId="77777777" w:rsidR="00333776" w:rsidRDefault="00333776" w:rsidP="00333776">
      <w:pPr>
        <w:spacing w:after="0" w:line="240" w:lineRule="auto"/>
      </w:pPr>
      <w:r>
        <w:separator/>
      </w:r>
    </w:p>
  </w:endnote>
  <w:endnote w:type="continuationSeparator" w:id="0">
    <w:p w14:paraId="75C8ED35" w14:textId="77777777" w:rsidR="00333776" w:rsidRDefault="00333776" w:rsidP="00333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589422" w14:textId="77777777" w:rsidR="00333776" w:rsidRDefault="00333776" w:rsidP="00333776">
      <w:pPr>
        <w:spacing w:after="0" w:line="240" w:lineRule="auto"/>
      </w:pPr>
      <w:r>
        <w:separator/>
      </w:r>
    </w:p>
  </w:footnote>
  <w:footnote w:type="continuationSeparator" w:id="0">
    <w:p w14:paraId="7A5A211E" w14:textId="77777777" w:rsidR="00333776" w:rsidRDefault="00333776" w:rsidP="00333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041B4" w14:textId="77777777" w:rsidR="00333776" w:rsidRPr="00333776" w:rsidRDefault="00333776">
    <w:pPr>
      <w:pStyle w:val="Header"/>
      <w:rPr>
        <w:rFonts w:ascii="Times New Roman" w:hAnsi="Times New Roman" w:cs="Times New Roman"/>
        <w:sz w:val="28"/>
        <w:szCs w:val="28"/>
      </w:rPr>
    </w:pPr>
  </w:p>
  <w:p w14:paraId="43AA82AD" w14:textId="77777777" w:rsidR="00333776" w:rsidRDefault="00333776">
    <w:pPr>
      <w:pStyle w:val="Header"/>
    </w:pPr>
  </w:p>
  <w:p w14:paraId="3830CBFE" w14:textId="77777777" w:rsidR="00333776" w:rsidRDefault="00333776">
    <w:pPr>
      <w:pStyle w:val="Header"/>
    </w:pPr>
  </w:p>
  <w:p w14:paraId="23F0956B" w14:textId="77777777" w:rsidR="00333776" w:rsidRDefault="00333776">
    <w:pPr>
      <w:pStyle w:val="Header"/>
    </w:pPr>
  </w:p>
  <w:p w14:paraId="3A2D276F" w14:textId="77777777" w:rsidR="00333776" w:rsidRDefault="00333776">
    <w:pPr>
      <w:pStyle w:val="Header"/>
    </w:pPr>
  </w:p>
  <w:p w14:paraId="71A94557" w14:textId="77777777" w:rsidR="00333776" w:rsidRDefault="003337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54"/>
    <w:rsid w:val="00327894"/>
    <w:rsid w:val="00333776"/>
    <w:rsid w:val="003C3321"/>
    <w:rsid w:val="00601C31"/>
    <w:rsid w:val="00615E80"/>
    <w:rsid w:val="008457BE"/>
    <w:rsid w:val="00910954"/>
    <w:rsid w:val="009E2309"/>
    <w:rsid w:val="00A52230"/>
    <w:rsid w:val="00B063B7"/>
    <w:rsid w:val="00F1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8E757"/>
  <w15:chartTrackingRefBased/>
  <w15:docId w15:val="{96B0665F-777A-46F1-86A9-8D9D756D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9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9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9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9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9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9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9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9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9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9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9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9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9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9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9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9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95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33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776"/>
  </w:style>
  <w:style w:type="paragraph" w:styleId="Footer">
    <w:name w:val="footer"/>
    <w:basedOn w:val="Normal"/>
    <w:link w:val="FooterChar"/>
    <w:uiPriority w:val="99"/>
    <w:unhideWhenUsed/>
    <w:rsid w:val="00333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9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Dhivyashree Karthik</dc:creator>
  <cp:keywords/>
  <dc:description/>
  <cp:lastModifiedBy>Dhivyashree Karthik</cp:lastModifiedBy>
  <cp:revision>5</cp:revision>
  <dcterms:created xsi:type="dcterms:W3CDTF">2025-04-20T23:44:00Z</dcterms:created>
  <dcterms:modified xsi:type="dcterms:W3CDTF">2025-04-20T23:55:00Z</dcterms:modified>
</cp:coreProperties>
</file>