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EA1" w:rsidRDefault="001876F2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pacing w:val="12"/>
          <w:sz w:val="40"/>
          <w:szCs w:val="40"/>
        </w:rPr>
        <w:t>RAKESH DHOBILA</w:t>
      </w:r>
    </w:p>
    <w:p w:rsidR="008E7EA1" w:rsidRDefault="001876F2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Angular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Developer  |</w:t>
      </w:r>
      <w:proofErr w:type="gram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 Front-End Engineer  |  MEAN Stack Developer</w:t>
      </w:r>
    </w:p>
    <w:p w:rsidR="008E7EA1" w:rsidRDefault="001876F2">
      <w:pPr>
        <w:pBdr>
          <w:bottom w:val="single" w:sz="12" w:space="8" w:color="1F4E79"/>
        </w:pBd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rakeshdhobi</w:t>
      </w:r>
      <w:r w:rsidR="009D5C07">
        <w:rPr>
          <w:rFonts w:ascii="Calibri" w:eastAsia="Calibri" w:hAnsi="Calibri" w:cs="Calibri"/>
          <w:color w:val="555555"/>
          <w:sz w:val="18"/>
          <w:szCs w:val="18"/>
        </w:rPr>
        <w:t>la006@gmail.com   |   +91 86398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22946   |   Hyderabad,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Telangana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>, India</w:t>
      </w:r>
    </w:p>
    <w:p w:rsidR="008E7EA1" w:rsidRDefault="001876F2">
      <w:pPr>
        <w:pBdr>
          <w:bottom w:val="single" w:sz="8" w:space="4" w:color="1F4E79"/>
        </w:pBdr>
        <w:spacing w:before="260" w:after="100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PROFESSIONAL SUMMARY</w:t>
      </w:r>
    </w:p>
    <w:p w:rsidR="008E7EA1" w:rsidRDefault="001876F2">
      <w:pPr>
        <w:spacing w:after="100"/>
      </w:pPr>
      <w:r>
        <w:rPr>
          <w:rFonts w:ascii="Calibri" w:eastAsia="Calibri" w:hAnsi="Calibri" w:cs="Calibri"/>
          <w:color w:val="222222"/>
        </w:rPr>
        <w:t xml:space="preserve">Angular Front-End Developer with 3+ years of experience </w:t>
      </w:r>
      <w:r>
        <w:rPr>
          <w:rFonts w:ascii="Calibri" w:eastAsia="Calibri" w:hAnsi="Calibri" w:cs="Calibri"/>
          <w:color w:val="222222"/>
        </w:rPr>
        <w:t xml:space="preserve">building large-scale, enterprise-grade healthcare applications using Angular (v8–v20), </w:t>
      </w:r>
      <w:proofErr w:type="spellStart"/>
      <w:r>
        <w:rPr>
          <w:rFonts w:ascii="Calibri" w:eastAsia="Calibri" w:hAnsi="Calibri" w:cs="Calibri"/>
          <w:color w:val="222222"/>
        </w:rPr>
        <w:t>TypeScript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RxJS</w:t>
      </w:r>
      <w:proofErr w:type="spellEnd"/>
      <w:r>
        <w:rPr>
          <w:rFonts w:ascii="Calibri" w:eastAsia="Calibri" w:hAnsi="Calibri" w:cs="Calibri"/>
          <w:color w:val="2222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</w:rPr>
        <w:t>Specialised</w:t>
      </w:r>
      <w:proofErr w:type="spellEnd"/>
      <w:r>
        <w:rPr>
          <w:rFonts w:ascii="Calibri" w:eastAsia="Calibri" w:hAnsi="Calibri" w:cs="Calibri"/>
          <w:color w:val="222222"/>
        </w:rPr>
        <w:t xml:space="preserve"> in building modular, reusable Angular component architectures, re</w:t>
      </w:r>
      <w:r>
        <w:rPr>
          <w:rFonts w:ascii="Calibri" w:eastAsia="Calibri" w:hAnsi="Calibri" w:cs="Calibri"/>
          <w:color w:val="222222"/>
        </w:rPr>
        <w:t xml:space="preserve">active forms, route guards, and responsive, accessible UIs with Angular Material, </w:t>
      </w:r>
      <w:proofErr w:type="spellStart"/>
      <w:r>
        <w:rPr>
          <w:rFonts w:ascii="Calibri" w:eastAsia="Calibri" w:hAnsi="Calibri" w:cs="Calibri"/>
          <w:color w:val="222222"/>
        </w:rPr>
        <w:t>PrimeNG</w:t>
      </w:r>
      <w:proofErr w:type="spellEnd"/>
      <w:r>
        <w:rPr>
          <w:rFonts w:ascii="Calibri" w:eastAsia="Calibri" w:hAnsi="Calibri" w:cs="Calibri"/>
          <w:color w:val="222222"/>
        </w:rPr>
        <w:t xml:space="preserve"> and Bootstrap. Skilled at consuming and integrating REST/FHIR-based APIs, JWT authentication, and state-driven UI patterns. Delivered multiple modules under India's A</w:t>
      </w:r>
      <w:r>
        <w:rPr>
          <w:rFonts w:ascii="Calibri" w:eastAsia="Calibri" w:hAnsi="Calibri" w:cs="Calibri"/>
          <w:color w:val="222222"/>
        </w:rPr>
        <w:t xml:space="preserve">BDM digital health initiative (ABHA, HFR, HPR, NHCX, </w:t>
      </w:r>
      <w:proofErr w:type="gramStart"/>
      <w:r>
        <w:rPr>
          <w:rFonts w:ascii="Calibri" w:eastAsia="Calibri" w:hAnsi="Calibri" w:cs="Calibri"/>
          <w:color w:val="222222"/>
        </w:rPr>
        <w:t>EMR</w:t>
      </w:r>
      <w:proofErr w:type="gramEnd"/>
      <w:r>
        <w:rPr>
          <w:rFonts w:ascii="Calibri" w:eastAsia="Calibri" w:hAnsi="Calibri" w:cs="Calibri"/>
          <w:color w:val="222222"/>
        </w:rPr>
        <w:t xml:space="preserve">), consistently translating complex healthcare workflows into clean, </w:t>
      </w:r>
      <w:proofErr w:type="spellStart"/>
      <w:r>
        <w:rPr>
          <w:rFonts w:ascii="Calibri" w:eastAsia="Calibri" w:hAnsi="Calibri" w:cs="Calibri"/>
          <w:color w:val="222222"/>
        </w:rPr>
        <w:t>performant</w:t>
      </w:r>
      <w:proofErr w:type="spellEnd"/>
      <w:r>
        <w:rPr>
          <w:rFonts w:ascii="Calibri" w:eastAsia="Calibri" w:hAnsi="Calibri" w:cs="Calibri"/>
          <w:color w:val="222222"/>
        </w:rPr>
        <w:t xml:space="preserve">, user-friendly Angular applications. Comfortable across the full MEAN stack (Node.js, Express.js, </w:t>
      </w:r>
      <w:proofErr w:type="spellStart"/>
      <w:r>
        <w:rPr>
          <w:rFonts w:ascii="Calibri" w:eastAsia="Calibri" w:hAnsi="Calibri" w:cs="Calibri"/>
          <w:color w:val="222222"/>
        </w:rPr>
        <w:t>MongoDB</w:t>
      </w:r>
      <w:proofErr w:type="spellEnd"/>
      <w:r>
        <w:rPr>
          <w:rFonts w:ascii="Calibri" w:eastAsia="Calibri" w:hAnsi="Calibri" w:cs="Calibri"/>
          <w:color w:val="222222"/>
        </w:rPr>
        <w:t>) and experienc</w:t>
      </w:r>
      <w:r>
        <w:rPr>
          <w:rFonts w:ascii="Calibri" w:eastAsia="Calibri" w:hAnsi="Calibri" w:cs="Calibri"/>
          <w:color w:val="222222"/>
        </w:rPr>
        <w:t xml:space="preserve">ed with Agile delivery, </w:t>
      </w:r>
      <w:proofErr w:type="spellStart"/>
      <w:r>
        <w:rPr>
          <w:rFonts w:ascii="Calibri" w:eastAsia="Calibri" w:hAnsi="Calibri" w:cs="Calibri"/>
          <w:color w:val="222222"/>
        </w:rPr>
        <w:t>Git</w:t>
      </w:r>
      <w:proofErr w:type="spellEnd"/>
      <w:r>
        <w:rPr>
          <w:rFonts w:ascii="Calibri" w:eastAsia="Calibri" w:hAnsi="Calibri" w:cs="Calibri"/>
          <w:color w:val="222222"/>
        </w:rPr>
        <w:t>-based CI/CD, and cross-functional collaboration.</w:t>
      </w:r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CORE ANGULAR EXPERTISE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Angular framework versions 8 through 20 — component architecture, modules, lifecycle hooks, dependency injection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Reactive &amp; Template-driven Forms, custom va</w:t>
      </w:r>
      <w:r>
        <w:rPr>
          <w:rFonts w:ascii="Calibri" w:eastAsia="Calibri" w:hAnsi="Calibri" w:cs="Calibri"/>
          <w:color w:val="222222"/>
        </w:rPr>
        <w:t>lidators, dynamic multi-step form flows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222222"/>
        </w:rPr>
        <w:t>RxJS</w:t>
      </w:r>
      <w:proofErr w:type="spellEnd"/>
      <w:r>
        <w:rPr>
          <w:rFonts w:ascii="Calibri" w:eastAsia="Calibri" w:hAnsi="Calibri" w:cs="Calibri"/>
          <w:color w:val="222222"/>
        </w:rPr>
        <w:t xml:space="preserve"> — Observables, Subjects, operators for asynchronous data handling and state management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Route Guards, Lazy Loading, and modular routing for large enterprise applications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Angular Material, </w:t>
      </w:r>
      <w:proofErr w:type="spellStart"/>
      <w:r>
        <w:rPr>
          <w:rFonts w:ascii="Calibri" w:eastAsia="Calibri" w:hAnsi="Calibri" w:cs="Calibri"/>
          <w:color w:val="222222"/>
        </w:rPr>
        <w:t>PrimeNG</w:t>
      </w:r>
      <w:proofErr w:type="spellEnd"/>
      <w:r>
        <w:rPr>
          <w:rFonts w:ascii="Calibri" w:eastAsia="Calibri" w:hAnsi="Calibri" w:cs="Calibri"/>
          <w:color w:val="222222"/>
        </w:rPr>
        <w:t xml:space="preserve"> &amp; Bootstrap for </w:t>
      </w:r>
      <w:r>
        <w:rPr>
          <w:rFonts w:ascii="Calibri" w:eastAsia="Calibri" w:hAnsi="Calibri" w:cs="Calibri"/>
          <w:color w:val="222222"/>
        </w:rPr>
        <w:t>responsive, accessible, production-grade UI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REST &amp; FHIR-based API integration, JWT authentication, Swagger/Postman for testing and validation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Reusable, scalable component libraries following Angular best practices and clean-code principles</w:t>
      </w:r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TECHNICAL SKILLS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8E7EA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Front-End</w:t>
            </w:r>
          </w:p>
        </w:tc>
        <w:tc>
          <w:tcPr>
            <w:tcW w:w="7300" w:type="dx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Angular (v8–v20),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JavaScript (ES6+),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RxJS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HTML5, CSS3, SCSS, Bootstrap, Angular Material,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PrimeNG</w:t>
            </w:r>
            <w:proofErr w:type="spellEnd"/>
          </w:p>
        </w:tc>
      </w:tr>
      <w:tr w:rsidR="008E7EA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Back-End</w:t>
            </w:r>
          </w:p>
        </w:tc>
        <w:tc>
          <w:tcPr>
            <w:tcW w:w="7300" w:type="dx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Node.js, Express.js</w:t>
            </w:r>
          </w:p>
        </w:tc>
      </w:tr>
      <w:tr w:rsidR="008E7EA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Database</w:t>
            </w:r>
          </w:p>
        </w:tc>
        <w:tc>
          <w:tcPr>
            <w:tcW w:w="7300" w:type="dx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8E7EA1" w:rsidRDefault="001876F2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, Mongoose</w:t>
            </w:r>
          </w:p>
        </w:tc>
      </w:tr>
      <w:tr w:rsidR="008E7EA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API &amp; Tools</w:t>
            </w:r>
          </w:p>
        </w:tc>
        <w:tc>
          <w:tcPr>
            <w:tcW w:w="7300" w:type="dx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REST APIs, FHIR, JWT Authentication, Swagger, Postman, API Integration</w:t>
            </w:r>
          </w:p>
        </w:tc>
      </w:tr>
      <w:tr w:rsidR="008E7EA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Version Control</w:t>
            </w:r>
          </w:p>
        </w:tc>
        <w:tc>
          <w:tcPr>
            <w:tcW w:w="7300" w:type="dx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8E7EA1" w:rsidRDefault="001876F2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Git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Bitbucket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, CI/CD, VS Code</w:t>
            </w:r>
          </w:p>
        </w:tc>
      </w:tr>
      <w:tr w:rsidR="008E7EA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Practices</w:t>
            </w:r>
          </w:p>
        </w:tc>
        <w:tc>
          <w:tcPr>
            <w:tcW w:w="7300" w:type="dxa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8E7EA1" w:rsidRDefault="001876F2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Agile/Scrum, Code Reviews, Unit Testing &amp; Debugging, Responsive Design</w:t>
            </w:r>
          </w:p>
        </w:tc>
      </w:tr>
    </w:tbl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WORK EXPERIENCE</w:t>
      </w:r>
    </w:p>
    <w:p w:rsidR="008E7EA1" w:rsidRDefault="001876F2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MEAN Stack / Angular Developer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Suvarana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Technosoft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Pvt. Ltd. (Healthcare IT Company) — 3+ Years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and maintained large-scale Angular applications for ABDM national healthcare solutions, serving as the primary front-end developer across multiple product modules.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reusable</w:t>
      </w:r>
      <w:r>
        <w:rPr>
          <w:rFonts w:ascii="Calibri" w:eastAsia="Calibri" w:hAnsi="Calibri" w:cs="Calibri"/>
          <w:color w:val="222222"/>
        </w:rPr>
        <w:t xml:space="preserve"> Angular components, reactive forms, route guards, and responsive UI using Angular Material and Bootstrap, improving development speed and UI consistency across projects.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Integrated REST and NHCX (FHIR-based) APIs with Angular and Node.js applications, ens</w:t>
      </w:r>
      <w:r>
        <w:rPr>
          <w:rFonts w:ascii="Calibri" w:eastAsia="Calibri" w:hAnsi="Calibri" w:cs="Calibri"/>
          <w:color w:val="222222"/>
        </w:rPr>
        <w:t xml:space="preserve">uring reliable data exchange between </w:t>
      </w:r>
      <w:proofErr w:type="gramStart"/>
      <w:r>
        <w:rPr>
          <w:rFonts w:ascii="Calibri" w:eastAsia="Calibri" w:hAnsi="Calibri" w:cs="Calibri"/>
          <w:color w:val="222222"/>
        </w:rPr>
        <w:t>front-end</w:t>
      </w:r>
      <w:proofErr w:type="gramEnd"/>
      <w:r>
        <w:rPr>
          <w:rFonts w:ascii="Calibri" w:eastAsia="Calibri" w:hAnsi="Calibri" w:cs="Calibri"/>
          <w:color w:val="222222"/>
        </w:rPr>
        <w:t xml:space="preserve"> and backend services.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backend APIs using Node.js, Express.js, and </w:t>
      </w:r>
      <w:proofErr w:type="spellStart"/>
      <w:r>
        <w:rPr>
          <w:rFonts w:ascii="Calibri" w:eastAsia="Calibri" w:hAnsi="Calibri" w:cs="Calibri"/>
          <w:color w:val="222222"/>
        </w:rPr>
        <w:t>MongoDB</w:t>
      </w:r>
      <w:proofErr w:type="spellEnd"/>
      <w:r>
        <w:rPr>
          <w:rFonts w:ascii="Calibri" w:eastAsia="Calibri" w:hAnsi="Calibri" w:cs="Calibri"/>
          <w:color w:val="222222"/>
        </w:rPr>
        <w:t xml:space="preserve"> to support Angular front-end features end-to-end.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Participated in Agile/Scrum ceremonies, code reviews, debugging, testing, a</w:t>
      </w:r>
      <w:r>
        <w:rPr>
          <w:rFonts w:ascii="Calibri" w:eastAsia="Calibri" w:hAnsi="Calibri" w:cs="Calibri"/>
          <w:color w:val="222222"/>
        </w:rPr>
        <w:t>nd production deployments.</w:t>
      </w:r>
    </w:p>
    <w:p w:rsidR="008E7EA1" w:rsidRPr="009D5C07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Collaborated closely with QA, backend, and business teams to deliver production-ready, healthcare-compliant applications on schedule.</w:t>
      </w:r>
    </w:p>
    <w:p w:rsidR="009D5C07" w:rsidRDefault="009D5C07" w:rsidP="009D5C07">
      <w:pPr>
        <w:spacing w:after="60"/>
      </w:pPr>
    </w:p>
    <w:p w:rsidR="009D5C07" w:rsidRDefault="009D5C07" w:rsidP="009D5C07">
      <w:pPr>
        <w:spacing w:after="60"/>
      </w:pPr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lastRenderedPageBreak/>
        <w:t>K</w:t>
      </w: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EY PROJECTS</w:t>
      </w:r>
    </w:p>
    <w:p w:rsidR="008E7EA1" w:rsidRDefault="001876F2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ABHA —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Ayushman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Bharat Health Account (M1, M2, M3)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Angular Front-End Developer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</w:t>
      </w:r>
      <w:r>
        <w:rPr>
          <w:rFonts w:ascii="Calibri" w:eastAsia="Calibri" w:hAnsi="Calibri" w:cs="Calibri"/>
          <w:color w:val="222222"/>
        </w:rPr>
        <w:t>elivered 3 milestone releases (M1, M2, M3) for the ABHA module under the national ABDM initiative.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complete Angular front-end workflows for health account creation, linking, and management.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Ensured compliance with NHA design guidelines and implemente</w:t>
      </w:r>
      <w:r>
        <w:rPr>
          <w:rFonts w:ascii="Calibri" w:eastAsia="Calibri" w:hAnsi="Calibri" w:cs="Calibri"/>
          <w:color w:val="222222"/>
        </w:rPr>
        <w:t>d responsive UI across all milestones.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Worked closely with backend and QA teams to ensure timely, high-quality delivery of each milestone.</w:t>
      </w:r>
    </w:p>
    <w:p w:rsidR="008E7EA1" w:rsidRDefault="001876F2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HFR &amp; HPR — Health Facility / Health Professional Registry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Angular Front-End Developer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Angular front-end </w:t>
      </w:r>
      <w:r>
        <w:rPr>
          <w:rFonts w:ascii="Calibri" w:eastAsia="Calibri" w:hAnsi="Calibri" w:cs="Calibri"/>
          <w:color w:val="222222"/>
        </w:rPr>
        <w:t>modules for Facility Registration (HFR), enabling hospitals and clinics to register on the national health registry.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Doctor Registration (HPR) screens for healthcare professional onboarding.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dynamic forms, validations, and multi-step regi</w:t>
      </w:r>
      <w:r>
        <w:rPr>
          <w:rFonts w:ascii="Calibri" w:eastAsia="Calibri" w:hAnsi="Calibri" w:cs="Calibri"/>
          <w:color w:val="222222"/>
        </w:rPr>
        <w:t>stration flows using Angular Reactive Forms.</w:t>
      </w:r>
    </w:p>
    <w:p w:rsidR="008E7EA1" w:rsidRDefault="001876F2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NHCX — National Health Claims Exchange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API Integration Developer (Angular + Node.js)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Integrated NHCX APIs to enable health insurance claim submission, adjudication, and status tracking within Angular applicati</w:t>
      </w:r>
      <w:r>
        <w:rPr>
          <w:rFonts w:ascii="Calibri" w:eastAsia="Calibri" w:hAnsi="Calibri" w:cs="Calibri"/>
          <w:color w:val="222222"/>
        </w:rPr>
        <w:t>ons.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Angular and Node.js service layers to handle FHIR-based payloads.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Performed end-to-end testing of claim flows across multiple insurance payer integrations.</w:t>
      </w:r>
    </w:p>
    <w:p w:rsidR="008E7EA1" w:rsidRDefault="001876F2">
      <w:pPr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EMR — Electronic Medical Records (IP &amp; OP)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Angular Front-End Developer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Angular front-end modules for both Inpatient (IP) and Outpatient (OP) EMR systems.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modules for patient registration, appointment scheduling, clinical notes, prescriptions, and discharge summaries.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Ensured clean, scalable Angular component a</w:t>
      </w:r>
      <w:r>
        <w:rPr>
          <w:rFonts w:ascii="Calibri" w:eastAsia="Calibri" w:hAnsi="Calibri" w:cs="Calibri"/>
          <w:color w:val="222222"/>
        </w:rPr>
        <w:t>rchitecture following best practices.</w:t>
      </w:r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EDUCATION</w:t>
      </w:r>
    </w:p>
    <w:p w:rsidR="008E7EA1" w:rsidRDefault="001876F2">
      <w:pPr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M.Sc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Computer Science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University College of Science,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Satavahana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University | 2020 | 70%</w:t>
      </w:r>
    </w:p>
    <w:p w:rsidR="008E7EA1" w:rsidRDefault="001876F2">
      <w:pPr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B.Sc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Mathematics, Physics &amp; Computer Science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Chanakya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Degree &amp; PG College,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Satavahana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University | 2017 | 60%</w:t>
      </w:r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ACHIEVEMENTS &amp; ACTIVITIES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NSS University Level Award.</w:t>
      </w:r>
    </w:p>
    <w:p w:rsidR="008E7EA1" w:rsidRDefault="001876F2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Experience contributing Angular front-end solutions to national digital healthcare initiatives under ABDM.</w:t>
      </w:r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PERSONAL DETAILS</w:t>
      </w:r>
    </w:p>
    <w:p w:rsidR="008E7EA1" w:rsidRDefault="001876F2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Date of Birth: 20 May 1997</w:t>
      </w:r>
    </w:p>
    <w:p w:rsidR="008E7EA1" w:rsidRDefault="001876F2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Languages Known: English, Telugu,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Hindi</w:t>
      </w:r>
      <w:proofErr w:type="gramEnd"/>
    </w:p>
    <w:p w:rsidR="008E7EA1" w:rsidRDefault="001876F2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Nationality</w:t>
      </w:r>
      <w:r>
        <w:rPr>
          <w:rFonts w:ascii="Calibri" w:eastAsia="Calibri" w:hAnsi="Calibri" w:cs="Calibri"/>
          <w:color w:val="222222"/>
          <w:sz w:val="19"/>
          <w:szCs w:val="19"/>
        </w:rPr>
        <w:t>: Indian</w:t>
      </w:r>
    </w:p>
    <w:p w:rsidR="008E7EA1" w:rsidRDefault="001876F2">
      <w:pPr>
        <w:spacing w:after="20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Location: Hyderabad,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Telangana</w:t>
      </w:r>
      <w:proofErr w:type="spellEnd"/>
    </w:p>
    <w:p w:rsidR="008E7EA1" w:rsidRDefault="001876F2">
      <w:pPr>
        <w:pBdr>
          <w:bottom w:val="single" w:sz="8" w:space="4" w:color="1F4E79"/>
        </w:pBdr>
        <w:spacing w:before="260" w:after="100"/>
      </w:pPr>
      <w:r>
        <w:rPr>
          <w:rFonts w:ascii="Calibri" w:eastAsia="Calibri" w:hAnsi="Calibri" w:cs="Calibri"/>
          <w:b/>
          <w:bCs/>
          <w:color w:val="1F4E79"/>
          <w:spacing w:val="12"/>
          <w:sz w:val="21"/>
          <w:szCs w:val="21"/>
        </w:rPr>
        <w:t>DECLARATION</w:t>
      </w:r>
    </w:p>
    <w:p w:rsidR="008E7EA1" w:rsidRDefault="001876F2">
      <w:pPr>
        <w:spacing w:after="200"/>
      </w:pP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>I hereby declare that the information furnished above is true and correct to the best of my knowledge.</w:t>
      </w:r>
    </w:p>
    <w:p w:rsidR="008E7EA1" w:rsidRDefault="001876F2">
      <w:r>
        <w:rPr>
          <w:rFonts w:ascii="Calibri" w:eastAsia="Calibri" w:hAnsi="Calibri" w:cs="Calibri"/>
          <w:color w:val="222222"/>
          <w:sz w:val="19"/>
          <w:szCs w:val="19"/>
        </w:rPr>
        <w:t>Place: Hyderabad</w:t>
      </w:r>
      <w:r w:rsidR="009D5C07">
        <w:t xml:space="preserve">                                                                                                          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Rakesh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Dhobila</w:t>
      </w:r>
      <w:proofErr w:type="spellEnd"/>
    </w:p>
    <w:sectPr w:rsidR="008E7EA1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AD0291"/>
    <w:multiLevelType w:val="hybridMultilevel"/>
    <w:tmpl w:val="37E0ED34"/>
    <w:lvl w:ilvl="0" w:tplc="6BB6C64E">
      <w:start w:val="1"/>
      <w:numFmt w:val="bullet"/>
      <w:lvlText w:val="●"/>
      <w:lvlJc w:val="left"/>
      <w:pPr>
        <w:ind w:left="720" w:hanging="360"/>
      </w:pPr>
    </w:lvl>
    <w:lvl w:ilvl="1" w:tplc="4AD2B55C">
      <w:start w:val="1"/>
      <w:numFmt w:val="bullet"/>
      <w:lvlText w:val="○"/>
      <w:lvlJc w:val="left"/>
      <w:pPr>
        <w:ind w:left="1440" w:hanging="360"/>
      </w:pPr>
    </w:lvl>
    <w:lvl w:ilvl="2" w:tplc="18AE388A">
      <w:start w:val="1"/>
      <w:numFmt w:val="bullet"/>
      <w:lvlText w:val="■"/>
      <w:lvlJc w:val="left"/>
      <w:pPr>
        <w:ind w:left="2160" w:hanging="360"/>
      </w:pPr>
    </w:lvl>
    <w:lvl w:ilvl="3" w:tplc="582E6CD2">
      <w:start w:val="1"/>
      <w:numFmt w:val="bullet"/>
      <w:lvlText w:val="●"/>
      <w:lvlJc w:val="left"/>
      <w:pPr>
        <w:ind w:left="2880" w:hanging="360"/>
      </w:pPr>
    </w:lvl>
    <w:lvl w:ilvl="4" w:tplc="16B8E770">
      <w:start w:val="1"/>
      <w:numFmt w:val="bullet"/>
      <w:lvlText w:val="○"/>
      <w:lvlJc w:val="left"/>
      <w:pPr>
        <w:ind w:left="3600" w:hanging="360"/>
      </w:pPr>
    </w:lvl>
    <w:lvl w:ilvl="5" w:tplc="4692C732">
      <w:start w:val="1"/>
      <w:numFmt w:val="bullet"/>
      <w:lvlText w:val="■"/>
      <w:lvlJc w:val="left"/>
      <w:pPr>
        <w:ind w:left="4320" w:hanging="360"/>
      </w:pPr>
    </w:lvl>
    <w:lvl w:ilvl="6" w:tplc="78969C76">
      <w:start w:val="1"/>
      <w:numFmt w:val="bullet"/>
      <w:lvlText w:val="●"/>
      <w:lvlJc w:val="left"/>
      <w:pPr>
        <w:ind w:left="5040" w:hanging="360"/>
      </w:pPr>
    </w:lvl>
    <w:lvl w:ilvl="7" w:tplc="D3B21402">
      <w:start w:val="1"/>
      <w:numFmt w:val="bullet"/>
      <w:lvlText w:val="●"/>
      <w:lvlJc w:val="left"/>
      <w:pPr>
        <w:ind w:left="5760" w:hanging="360"/>
      </w:pPr>
    </w:lvl>
    <w:lvl w:ilvl="8" w:tplc="F8D8F95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B3D5EEC"/>
    <w:multiLevelType w:val="hybridMultilevel"/>
    <w:tmpl w:val="B754B7CA"/>
    <w:lvl w:ilvl="0" w:tplc="35F69538">
      <w:start w:val="1"/>
      <w:numFmt w:val="bullet"/>
      <w:lvlText w:val="•"/>
      <w:lvlJc w:val="left"/>
      <w:pPr>
        <w:ind w:left="300" w:hanging="240"/>
      </w:pPr>
    </w:lvl>
    <w:lvl w:ilvl="1" w:tplc="33D4D6EC">
      <w:numFmt w:val="decimal"/>
      <w:lvlText w:val=""/>
      <w:lvlJc w:val="left"/>
    </w:lvl>
    <w:lvl w:ilvl="2" w:tplc="D5A6C1B2">
      <w:numFmt w:val="decimal"/>
      <w:lvlText w:val=""/>
      <w:lvlJc w:val="left"/>
    </w:lvl>
    <w:lvl w:ilvl="3" w:tplc="78887516">
      <w:numFmt w:val="decimal"/>
      <w:lvlText w:val=""/>
      <w:lvlJc w:val="left"/>
    </w:lvl>
    <w:lvl w:ilvl="4" w:tplc="320C5050">
      <w:numFmt w:val="decimal"/>
      <w:lvlText w:val=""/>
      <w:lvlJc w:val="left"/>
    </w:lvl>
    <w:lvl w:ilvl="5" w:tplc="5C0EFB44">
      <w:numFmt w:val="decimal"/>
      <w:lvlText w:val=""/>
      <w:lvlJc w:val="left"/>
    </w:lvl>
    <w:lvl w:ilvl="6" w:tplc="14682514">
      <w:numFmt w:val="decimal"/>
      <w:lvlText w:val=""/>
      <w:lvlJc w:val="left"/>
    </w:lvl>
    <w:lvl w:ilvl="7" w:tplc="D6DC6A58">
      <w:numFmt w:val="decimal"/>
      <w:lvlText w:val=""/>
      <w:lvlJc w:val="left"/>
    </w:lvl>
    <w:lvl w:ilvl="8" w:tplc="2C9842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EA1"/>
    <w:rsid w:val="001876F2"/>
    <w:rsid w:val="008E7EA1"/>
    <w:rsid w:val="009D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4AF0E-4F61-4D61-9D41-DC3A2D7B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NANI</cp:lastModifiedBy>
  <cp:revision>3</cp:revision>
  <dcterms:created xsi:type="dcterms:W3CDTF">2026-07-15T10:48:00Z</dcterms:created>
  <dcterms:modified xsi:type="dcterms:W3CDTF">2026-07-15T10:55:00Z</dcterms:modified>
</cp:coreProperties>
</file>