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77777777" w:rsidR="009E0958" w:rsidRDefault="009E0958" w:rsidP="009E0958">
          <w:pPr>
            <w:rPr>
              <w:rFonts w:asciiTheme="majorHAnsi" w:eastAsiaTheme="majorEastAsia" w:hAnsiTheme="majorHAnsi" w:cstheme="majorBidi"/>
              <w:color w:val="117A02" w:themeColor="accent1" w:themeShade="BF"/>
              <w:sz w:val="32"/>
              <w:szCs w:val="32"/>
            </w:rPr>
          </w:pPr>
        </w:p>
        <w:sdt>
          <w:sdtPr>
            <w:id w:val="56061817"/>
            <w:docPartObj>
              <w:docPartGallery w:val="Cover Pages"/>
              <w:docPartUnique/>
            </w:docPartObj>
          </w:sdtPr>
          <w:sdtContent>
            <w:p w14:paraId="7F725903" w14:textId="77777777" w:rsidR="009E0958" w:rsidRDefault="009E0958" w:rsidP="009E0958">
              <w:r>
                <w:rPr>
                  <w:noProof/>
                </w:rPr>
                <w:drawing>
                  <wp:inline distT="0" distB="0" distL="0" distR="0" wp14:anchorId="7FD52CE0" wp14:editId="053D7BE9">
                    <wp:extent cx="3615213" cy="1177046"/>
                    <wp:effectExtent l="0" t="0" r="4445" b="4445"/>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61" cy="119581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761393AB" wp14:editId="6814FCE8">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679B79AB"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95EC0" w:rsidRPr="00595EC0">
                                      <w:rPr>
                                        <w:caps/>
                                        <w:color w:val="FFFFFF" w:themeColor="background1"/>
                                      </w:rPr>
                                      <w:t>Wolfputstraat 42, 9041 Gent</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77777777"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77777777" w:rsidR="009E0958" w:rsidRDefault="009E0958" w:rsidP="009E0958">
              <w:pPr>
                <w:pStyle w:val="Titel"/>
              </w:pPr>
              <w:proofErr w:type="spellStart"/>
              <w:r>
                <w:t>Inhoudsopgave</w:t>
              </w:r>
              <w:proofErr w:type="spellEnd"/>
            </w:p>
            <w:p w14:paraId="4003B319" w14:textId="0A42DF07" w:rsidR="003D6E10"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326674" w:history="1">
                <w:r w:rsidR="003D6E10" w:rsidRPr="002A606E">
                  <w:rPr>
                    <w:rStyle w:val="Hyperlink"/>
                    <w:noProof/>
                    <w:lang w:bidi="hi-IN"/>
                  </w:rPr>
                  <w:t>Python</w:t>
                </w:r>
                <w:r w:rsidR="003D6E10">
                  <w:rPr>
                    <w:noProof/>
                    <w:webHidden/>
                  </w:rPr>
                  <w:tab/>
                </w:r>
                <w:r w:rsidR="003D6E10">
                  <w:rPr>
                    <w:noProof/>
                    <w:webHidden/>
                  </w:rPr>
                  <w:tab/>
                </w:r>
                <w:r w:rsidR="003D6E10">
                  <w:rPr>
                    <w:noProof/>
                    <w:webHidden/>
                  </w:rPr>
                  <w:fldChar w:fldCharType="begin"/>
                </w:r>
                <w:r w:rsidR="003D6E10">
                  <w:rPr>
                    <w:noProof/>
                    <w:webHidden/>
                  </w:rPr>
                  <w:instrText xml:space="preserve"> PAGEREF _Toc207326674 \h </w:instrText>
                </w:r>
                <w:r w:rsidR="003D6E10">
                  <w:rPr>
                    <w:noProof/>
                    <w:webHidden/>
                  </w:rPr>
                </w:r>
                <w:r w:rsidR="003D6E10">
                  <w:rPr>
                    <w:noProof/>
                    <w:webHidden/>
                  </w:rPr>
                  <w:fldChar w:fldCharType="separate"/>
                </w:r>
                <w:r w:rsidR="003D6E10">
                  <w:rPr>
                    <w:noProof/>
                    <w:webHidden/>
                  </w:rPr>
                  <w:t>5</w:t>
                </w:r>
                <w:r w:rsidR="003D6E10">
                  <w:rPr>
                    <w:noProof/>
                    <w:webHidden/>
                  </w:rPr>
                  <w:fldChar w:fldCharType="end"/>
                </w:r>
              </w:hyperlink>
            </w:p>
            <w:p w14:paraId="68FA9953" w14:textId="719C84F4" w:rsidR="003D6E10" w:rsidRDefault="003D6E10">
              <w:pPr>
                <w:pStyle w:val="Inhopg2"/>
                <w:tabs>
                  <w:tab w:val="right" w:leader="dot" w:pos="9062"/>
                </w:tabs>
                <w:rPr>
                  <w:rFonts w:eastAsiaTheme="minorEastAsia"/>
                  <w:iCs w:val="0"/>
                  <w:noProof/>
                  <w:color w:val="auto"/>
                  <w:kern w:val="2"/>
                  <w:sz w:val="24"/>
                  <w:szCs w:val="24"/>
                  <w:lang w:val="nl-BE"/>
                  <w14:ligatures w14:val="standardContextual"/>
                </w:rPr>
              </w:pPr>
              <w:hyperlink w:anchor="_Toc207326675" w:history="1">
                <w:r w:rsidRPr="002A606E">
                  <w:rPr>
                    <w:rStyle w:val="Hyperlink"/>
                    <w:rFonts w:eastAsia="Times New Roman"/>
                    <w:noProof/>
                    <w:lang w:eastAsia="nl-NL" w:bidi="hi-IN"/>
                  </w:rPr>
                  <w:t>Wat is Python</w:t>
                </w:r>
                <w:r>
                  <w:rPr>
                    <w:noProof/>
                    <w:webHidden/>
                  </w:rPr>
                  <w:tab/>
                </w:r>
                <w:r>
                  <w:rPr>
                    <w:noProof/>
                    <w:webHidden/>
                  </w:rPr>
                  <w:fldChar w:fldCharType="begin"/>
                </w:r>
                <w:r>
                  <w:rPr>
                    <w:noProof/>
                    <w:webHidden/>
                  </w:rPr>
                  <w:instrText xml:space="preserve"> PAGEREF _Toc207326675 \h </w:instrText>
                </w:r>
                <w:r>
                  <w:rPr>
                    <w:noProof/>
                    <w:webHidden/>
                  </w:rPr>
                </w:r>
                <w:r>
                  <w:rPr>
                    <w:noProof/>
                    <w:webHidden/>
                  </w:rPr>
                  <w:fldChar w:fldCharType="separate"/>
                </w:r>
                <w:r>
                  <w:rPr>
                    <w:noProof/>
                    <w:webHidden/>
                  </w:rPr>
                  <w:t>5</w:t>
                </w:r>
                <w:r>
                  <w:rPr>
                    <w:noProof/>
                    <w:webHidden/>
                  </w:rPr>
                  <w:fldChar w:fldCharType="end"/>
                </w:r>
              </w:hyperlink>
            </w:p>
            <w:p w14:paraId="70D8FDC9" w14:textId="104019C2" w:rsidR="003D6E10" w:rsidRDefault="003D6E10">
              <w:pPr>
                <w:pStyle w:val="Inhopg2"/>
                <w:tabs>
                  <w:tab w:val="right" w:leader="dot" w:pos="9062"/>
                </w:tabs>
                <w:rPr>
                  <w:rFonts w:eastAsiaTheme="minorEastAsia"/>
                  <w:iCs w:val="0"/>
                  <w:noProof/>
                  <w:color w:val="auto"/>
                  <w:kern w:val="2"/>
                  <w:sz w:val="24"/>
                  <w:szCs w:val="24"/>
                  <w:lang w:val="nl-BE"/>
                  <w14:ligatures w14:val="standardContextual"/>
                </w:rPr>
              </w:pPr>
              <w:hyperlink w:anchor="_Toc207326676" w:history="1">
                <w:r w:rsidRPr="002A606E">
                  <w:rPr>
                    <w:rStyle w:val="Hyperlink"/>
                    <w:noProof/>
                    <w:lang w:val="nl-BE" w:bidi="hi-IN"/>
                  </w:rPr>
                  <w:t>Data-types</w:t>
                </w:r>
                <w:r>
                  <w:rPr>
                    <w:noProof/>
                    <w:webHidden/>
                  </w:rPr>
                  <w:tab/>
                </w:r>
                <w:r>
                  <w:rPr>
                    <w:noProof/>
                    <w:webHidden/>
                  </w:rPr>
                  <w:fldChar w:fldCharType="begin"/>
                </w:r>
                <w:r>
                  <w:rPr>
                    <w:noProof/>
                    <w:webHidden/>
                  </w:rPr>
                  <w:instrText xml:space="preserve"> PAGEREF _Toc207326676 \h </w:instrText>
                </w:r>
                <w:r>
                  <w:rPr>
                    <w:noProof/>
                    <w:webHidden/>
                  </w:rPr>
                </w:r>
                <w:r>
                  <w:rPr>
                    <w:noProof/>
                    <w:webHidden/>
                  </w:rPr>
                  <w:fldChar w:fldCharType="separate"/>
                </w:r>
                <w:r>
                  <w:rPr>
                    <w:noProof/>
                    <w:webHidden/>
                  </w:rPr>
                  <w:t>5</w:t>
                </w:r>
                <w:r>
                  <w:rPr>
                    <w:noProof/>
                    <w:webHidden/>
                  </w:rPr>
                  <w:fldChar w:fldCharType="end"/>
                </w:r>
              </w:hyperlink>
            </w:p>
            <w:p w14:paraId="4F8CF2CB" w14:textId="6C1649C3" w:rsidR="003D6E10" w:rsidRDefault="003D6E10">
              <w:pPr>
                <w:pStyle w:val="Inhopg1"/>
                <w:rPr>
                  <w:rFonts w:eastAsiaTheme="minorEastAsia"/>
                  <w:b w:val="0"/>
                  <w:bCs w:val="0"/>
                  <w:noProof/>
                  <w:color w:val="auto"/>
                  <w:kern w:val="2"/>
                  <w:sz w:val="24"/>
                  <w:szCs w:val="24"/>
                  <w:lang w:val="nl-BE"/>
                  <w14:ligatures w14:val="standardContextual"/>
                </w:rPr>
              </w:pPr>
              <w:hyperlink w:anchor="_Toc207326677" w:history="1">
                <w:r w:rsidRPr="002A606E">
                  <w:rPr>
                    <w:rStyle w:val="Hyperlink"/>
                    <w:noProof/>
                    <w:lang w:bidi="hi-IN"/>
                  </w:rPr>
                  <w:t>Bijlagen</w:t>
                </w:r>
                <w:r>
                  <w:rPr>
                    <w:noProof/>
                    <w:webHidden/>
                  </w:rPr>
                  <w:tab/>
                </w:r>
                <w:r>
                  <w:rPr>
                    <w:noProof/>
                    <w:webHidden/>
                  </w:rPr>
                  <w:fldChar w:fldCharType="begin"/>
                </w:r>
                <w:r>
                  <w:rPr>
                    <w:noProof/>
                    <w:webHidden/>
                  </w:rPr>
                  <w:instrText xml:space="preserve"> PAGEREF _Toc207326677 \h </w:instrText>
                </w:r>
                <w:r>
                  <w:rPr>
                    <w:noProof/>
                    <w:webHidden/>
                  </w:rPr>
                </w:r>
                <w:r>
                  <w:rPr>
                    <w:noProof/>
                    <w:webHidden/>
                  </w:rPr>
                  <w:fldChar w:fldCharType="separate"/>
                </w:r>
                <w:r>
                  <w:rPr>
                    <w:noProof/>
                    <w:webHidden/>
                  </w:rPr>
                  <w:t>7</w:t>
                </w:r>
                <w:r>
                  <w:rPr>
                    <w:noProof/>
                    <w:webHidden/>
                  </w:rPr>
                  <w:fldChar w:fldCharType="end"/>
                </w:r>
              </w:hyperlink>
            </w:p>
            <w:p w14:paraId="6D4B2970" w14:textId="0437353B" w:rsidR="003D6E10" w:rsidRDefault="003D6E10">
              <w:pPr>
                <w:pStyle w:val="Inhopg2"/>
                <w:tabs>
                  <w:tab w:val="right" w:leader="dot" w:pos="9062"/>
                </w:tabs>
                <w:rPr>
                  <w:rFonts w:eastAsiaTheme="minorEastAsia"/>
                  <w:iCs w:val="0"/>
                  <w:noProof/>
                  <w:color w:val="auto"/>
                  <w:kern w:val="2"/>
                  <w:sz w:val="24"/>
                  <w:szCs w:val="24"/>
                  <w:lang w:val="nl-BE"/>
                  <w14:ligatures w14:val="standardContextual"/>
                </w:rPr>
              </w:pPr>
              <w:hyperlink w:anchor="_Toc207326678" w:history="1">
                <w:r w:rsidRPr="002A606E">
                  <w:rPr>
                    <w:rStyle w:val="Hyperlink"/>
                    <w:noProof/>
                    <w:lang w:bidi="hi-IN"/>
                  </w:rPr>
                  <w:t>Bijlage 1 – titel</w:t>
                </w:r>
                <w:r>
                  <w:rPr>
                    <w:noProof/>
                    <w:webHidden/>
                  </w:rPr>
                  <w:tab/>
                </w:r>
                <w:r>
                  <w:rPr>
                    <w:noProof/>
                    <w:webHidden/>
                  </w:rPr>
                  <w:fldChar w:fldCharType="begin"/>
                </w:r>
                <w:r>
                  <w:rPr>
                    <w:noProof/>
                    <w:webHidden/>
                  </w:rPr>
                  <w:instrText xml:space="preserve"> PAGEREF _Toc207326678 \h </w:instrText>
                </w:r>
                <w:r>
                  <w:rPr>
                    <w:noProof/>
                    <w:webHidden/>
                  </w:rPr>
                </w:r>
                <w:r>
                  <w:rPr>
                    <w:noProof/>
                    <w:webHidden/>
                  </w:rPr>
                  <w:fldChar w:fldCharType="separate"/>
                </w:r>
                <w:r>
                  <w:rPr>
                    <w:noProof/>
                    <w:webHidden/>
                  </w:rPr>
                  <w:t>7</w:t>
                </w:r>
                <w:r>
                  <w:rPr>
                    <w:noProof/>
                    <w:webHidden/>
                  </w:rPr>
                  <w:fldChar w:fldCharType="end"/>
                </w:r>
              </w:hyperlink>
            </w:p>
            <w:p w14:paraId="7781A9C4" w14:textId="3FCAA8E5" w:rsidR="003D6E10" w:rsidRDefault="003D6E10">
              <w:pPr>
                <w:pStyle w:val="Inhopg1"/>
                <w:rPr>
                  <w:rFonts w:eastAsiaTheme="minorEastAsia"/>
                  <w:b w:val="0"/>
                  <w:bCs w:val="0"/>
                  <w:noProof/>
                  <w:color w:val="auto"/>
                  <w:kern w:val="2"/>
                  <w:sz w:val="24"/>
                  <w:szCs w:val="24"/>
                  <w:lang w:val="nl-BE"/>
                  <w14:ligatures w14:val="standardContextual"/>
                </w:rPr>
              </w:pPr>
              <w:hyperlink w:anchor="_Toc207326679" w:history="1">
                <w:r w:rsidRPr="002A606E">
                  <w:rPr>
                    <w:rStyle w:val="Hyperlink"/>
                    <w:noProof/>
                    <w:lang w:bidi="hi-IN"/>
                  </w:rPr>
                  <w:t>Bibliografie</w:t>
                </w:r>
                <w:r>
                  <w:rPr>
                    <w:noProof/>
                    <w:webHidden/>
                  </w:rPr>
                  <w:tab/>
                </w:r>
                <w:r>
                  <w:rPr>
                    <w:noProof/>
                    <w:webHidden/>
                  </w:rPr>
                  <w:fldChar w:fldCharType="begin"/>
                </w:r>
                <w:r>
                  <w:rPr>
                    <w:noProof/>
                    <w:webHidden/>
                  </w:rPr>
                  <w:instrText xml:space="preserve"> PAGEREF _Toc207326679 \h </w:instrText>
                </w:r>
                <w:r>
                  <w:rPr>
                    <w:noProof/>
                    <w:webHidden/>
                  </w:rPr>
                </w:r>
                <w:r>
                  <w:rPr>
                    <w:noProof/>
                    <w:webHidden/>
                  </w:rPr>
                  <w:fldChar w:fldCharType="separate"/>
                </w:r>
                <w:r>
                  <w:rPr>
                    <w:noProof/>
                    <w:webHidden/>
                  </w:rPr>
                  <w:t>8</w:t>
                </w:r>
                <w:r>
                  <w:rPr>
                    <w:noProof/>
                    <w:webHidden/>
                  </w:rPr>
                  <w:fldChar w:fldCharType="end"/>
                </w:r>
              </w:hyperlink>
            </w:p>
            <w:p w14:paraId="5E7C3417" w14:textId="445ABC9D" w:rsidR="009E0958" w:rsidRPr="00A438D0" w:rsidRDefault="009E0958" w:rsidP="009E0958">
              <w:r>
                <w:rPr>
                  <w:sz w:val="20"/>
                </w:rPr>
                <w:fldChar w:fldCharType="end"/>
              </w:r>
            </w:p>
          </w:sdtContent>
        </w:sdt>
        <w:p w14:paraId="5DE7355D" w14:textId="77777777" w:rsidR="009E0958" w:rsidRDefault="009E0958" w:rsidP="009E0958">
          <w:pPr>
            <w:sectPr w:rsidR="009E0958" w:rsidSect="009E0958">
              <w:footerReference w:type="even" r:id="rId10"/>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r w:rsidRPr="009E0958">
            <w:rPr>
              <w:lang w:val="nl-BE"/>
            </w:rPr>
            <w:lastRenderedPageBreak/>
            <w:t>Introductie</w:t>
          </w:r>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1"/>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proofErr w:type="spellEnd"/>
        </w:p>
        <w:p w14:paraId="0B5453D7" w14:textId="5F41C8D8" w:rsidR="009E0958" w:rsidRDefault="00E67D30" w:rsidP="009E0958">
          <w:pPr>
            <w:pStyle w:val="Kop2"/>
            <w:rPr>
              <w:rFonts w:eastAsia="Times New Roman"/>
              <w:lang w:eastAsia="nl-NL"/>
            </w:rPr>
          </w:pPr>
          <w:bookmarkStart w:id="0" w:name="_Toc207326675"/>
          <w:r>
            <w:rPr>
              <w:rFonts w:eastAsia="Times New Roman"/>
              <w:lang w:eastAsia="nl-NL"/>
            </w:rPr>
            <w:t xml:space="preserve">Wat is </w:t>
          </w:r>
          <w:r w:rsidR="00587BEC">
            <w:rPr>
              <w:rFonts w:eastAsia="Times New Roman"/>
              <w:lang w:eastAsia="nl-NL"/>
            </w:rPr>
            <w:t>C#</w:t>
          </w:r>
        </w:p>
      </w:sdtContent>
    </w:sdt>
    <w:bookmarkEnd w:id="0"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1" w:name="_Toc207326676"/>
      <w:r>
        <w:rPr>
          <w:lang w:val="nl-BE"/>
        </w:rPr>
        <w:t>Variabelen</w:t>
      </w:r>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8A3F07">
      <w:pPr>
        <w:pStyle w:val="Code"/>
        <w:rPr>
          <w:lang w:val="nl-BE"/>
        </w:rPr>
      </w:pPr>
      <w:r>
        <w:rPr>
          <w:strike/>
          <w:lang w:val="nl-BE"/>
        </w:rPr>
        <w:t xml:space="preserve">string </w:t>
      </w:r>
      <w:proofErr w:type="spellStart"/>
      <w:r w:rsidR="00B0289A" w:rsidRPr="00B0289A">
        <w:rPr>
          <w:strike/>
          <w:lang w:val="nl-BE"/>
        </w:rPr>
        <w:t>voor</w:t>
      </w:r>
      <w:r w:rsidR="00B0289A">
        <w:rPr>
          <w:strike/>
          <w:lang w:val="nl-BE"/>
        </w:rPr>
        <w:t>.</w:t>
      </w:r>
      <w:r w:rsidR="00B0289A" w:rsidRPr="00B0289A">
        <w:rPr>
          <w:strike/>
          <w:lang w:val="nl-BE"/>
        </w:rPr>
        <w:t>naam</w:t>
      </w:r>
      <w:proofErr w:type="spellEnd"/>
      <w:r w:rsidR="00B0289A" w:rsidRPr="00B0289A">
        <w:rPr>
          <w:strike/>
          <w:lang w:val="nl-BE"/>
        </w:rPr>
        <w:t xml:space="preserve">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r>
        <w:rPr>
          <w:lang w:val="nl-BE"/>
        </w:rPr>
        <w:t>var</w:t>
      </w:r>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r>
        <w:rPr>
          <w:lang w:val="nl-BE"/>
        </w:rPr>
        <w:t>Uitvoer</w:t>
      </w:r>
      <w:r w:rsidR="00B61D7F">
        <w:rPr>
          <w:lang w:val="nl-BE"/>
        </w:rPr>
        <w:t xml:space="preserve"> (in console)</w:t>
      </w:r>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r>
        <w:rPr>
          <w:lang w:val="nl-BE"/>
        </w:rPr>
        <w:t>Invoer</w:t>
      </w:r>
      <w:r w:rsidR="00B61D7F">
        <w:rPr>
          <w:lang w:val="nl-BE"/>
        </w:rPr>
        <w:t xml:space="preserve"> (in console)</w:t>
      </w:r>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proofErr w:type="spellStart"/>
      <w:r>
        <w:rPr>
          <w:lang w:val="nl-BE"/>
        </w:rPr>
        <w:t>Console.ReadLine</w:t>
      </w:r>
      <w:proofErr w:type="spellEnd"/>
      <w:r w:rsidR="007D721E">
        <w:rPr>
          <w:lang w:val="nl-BE"/>
        </w:rPr>
        <w:t>()</w:t>
      </w:r>
      <w:r>
        <w:rPr>
          <w:lang w:val="nl-BE"/>
        </w:rPr>
        <w:t>;</w:t>
      </w:r>
    </w:p>
    <w:p w14:paraId="6EE62864" w14:textId="067A0BBC" w:rsidR="00AD7B98" w:rsidRDefault="00AD7B98" w:rsidP="00AD7B98">
      <w:pPr>
        <w:pStyle w:val="Kop2"/>
        <w:rPr>
          <w:lang w:val="nl-BE"/>
        </w:rPr>
      </w:pPr>
      <w:proofErr w:type="spellStart"/>
      <w:r>
        <w:rPr>
          <w:lang w:val="nl-BE"/>
        </w:rPr>
        <w:t>Data-types</w:t>
      </w:r>
      <w:bookmarkEnd w:id="1"/>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r>
        <w:rPr>
          <w:lang w:val="nl-BE"/>
        </w:rPr>
        <w:lastRenderedPageBreak/>
        <w:t>String</w:t>
      </w:r>
      <w:r w:rsidR="00787EBE">
        <w:rPr>
          <w:lang w:val="nl-BE"/>
        </w:rPr>
        <w:t xml:space="preserve"> (basis)</w:t>
      </w:r>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proofErr w:type="spellStart"/>
      <w:r w:rsidR="007940C0">
        <w:rPr>
          <w:lang w:val="nl-BE"/>
        </w:rPr>
        <w:t>eerste_tekst</w:t>
      </w:r>
      <w:proofErr w:type="spellEnd"/>
      <w:r w:rsidR="007940C0">
        <w:rPr>
          <w:lang w:val="nl-BE"/>
        </w:rPr>
        <w:t xml:space="preserve">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r>
        <w:rPr>
          <w:lang w:val="nl-BE"/>
        </w:rPr>
        <w:t>Oefeningen: string</w:t>
      </w:r>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1B06862C"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 daarna diens favoriete film 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r>
        <w:rPr>
          <w:lang w:val="nl-BE"/>
        </w:rPr>
        <w:t>Int</w:t>
      </w:r>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EB3347">
      <w:pPr>
        <w:pStyle w:val="Code"/>
        <w:numPr>
          <w:ilvl w:val="0"/>
          <w:numId w:val="25"/>
        </w:numPr>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proofErr w:type="spellStart"/>
      <w:r>
        <w:rPr>
          <w:lang w:val="nl-BE"/>
        </w:rPr>
        <w:t>Float</w:t>
      </w:r>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3A2CC5FC" w14:textId="2A0066DB" w:rsidR="00787EBE" w:rsidRDefault="00787EBE" w:rsidP="00787EBE">
      <w:pPr>
        <w:pStyle w:val="Kop2"/>
        <w:rPr>
          <w:lang w:val="nl-BE"/>
        </w:rPr>
      </w:pPr>
      <w:proofErr w:type="spellStart"/>
      <w:r>
        <w:rPr>
          <w:lang w:val="nl-BE"/>
        </w:rPr>
        <w:lastRenderedPageBreak/>
        <w:t>Converties</w:t>
      </w:r>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1FA2ED0C"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t>Convert.ToInt32().</w:t>
      </w:r>
      <w:r>
        <w:rPr>
          <w:lang w:val="nl-BE"/>
        </w:rPr>
        <w:t xml:space="preserve"> We geven hetgeen we willen converteren </w:t>
      </w:r>
      <w:r w:rsidR="002B4D9D">
        <w:rPr>
          <w:lang w:val="nl-BE"/>
        </w:rPr>
        <w:t>mee als parameter. Wat er gebeurd wanneer we een ongeldige waarde ingeven, bv. "abc", zien we later.</w:t>
      </w:r>
    </w:p>
    <w:p w14:paraId="3DC58C7E" w14:textId="33515128" w:rsidR="002B4D9D" w:rsidRDefault="002B4D9D" w:rsidP="002B4D9D">
      <w:pPr>
        <w:pStyle w:val="Code"/>
        <w:rPr>
          <w:lang w:val="nl-BE"/>
        </w:rPr>
      </w:pPr>
      <w:r>
        <w:rPr>
          <w:lang w:val="nl-BE"/>
        </w:rPr>
        <w:t>string teller = Convert.ToInt32(</w:t>
      </w:r>
      <w:proofErr w:type="spellStart"/>
      <w:r>
        <w:rPr>
          <w:lang w:val="nl-BE"/>
        </w:rPr>
        <w:t>Console.ReadLine</w:t>
      </w:r>
      <w:proofErr w:type="spellEnd"/>
      <w:r>
        <w:rPr>
          <w:lang w:val="nl-BE"/>
        </w:rPr>
        <w:t>());</w:t>
      </w:r>
    </w:p>
    <w:p w14:paraId="528E4B4B" w14:textId="4E2B0FBC" w:rsidR="002B4D9D" w:rsidRDefault="002B4D9D" w:rsidP="002B4D9D">
      <w:pPr>
        <w:pStyle w:val="Code"/>
        <w:rPr>
          <w:lang w:val="nl-BE"/>
        </w:rPr>
      </w:pPr>
      <w:r>
        <w:rPr>
          <w:lang w:val="nl-BE"/>
        </w:rPr>
        <w:t>var noemer = 2;</w:t>
      </w:r>
    </w:p>
    <w:p w14:paraId="4F7820D3" w14:textId="7630409E" w:rsidR="002B4D9D" w:rsidRDefault="002B4D9D" w:rsidP="002B4D9D">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r>
        <w:rPr>
          <w:lang w:val="nl-BE"/>
        </w:rPr>
        <w:t>Oefeningen</w:t>
      </w:r>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2B4D9D"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2B4D9D"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2B4D9D"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43692081" w14:textId="6AB2F016" w:rsidR="002B4D9D" w:rsidRPr="002B4D9D" w:rsidRDefault="002B4D9D" w:rsidP="002B4D9D">
      <w:pPr>
        <w:pStyle w:val="Lijstalinea"/>
        <w:numPr>
          <w:ilvl w:val="0"/>
          <w:numId w:val="28"/>
        </w:numPr>
        <w:spacing w:line="480" w:lineRule="auto"/>
        <w:contextualSpacing w:val="0"/>
        <w:rPr>
          <w:lang w:val="nl-BE"/>
        </w:rPr>
      </w:pPr>
      <w:r>
        <w:rPr>
          <w:lang w:val="nl-BE"/>
        </w:rPr>
        <w:t xml:space="preserve">Maak een programma dat de lengte en het gewicht van iemand bevraagd. Bereken vervolgens het BMI van deze persoon.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6D8633EB" w14:textId="3D674963" w:rsidR="009E0958" w:rsidRDefault="009E0958" w:rsidP="009E0958">
      <w:pPr>
        <w:pStyle w:val="Kop1"/>
      </w:pPr>
      <w:bookmarkStart w:id="2" w:name="_Toc207326677"/>
      <w:proofErr w:type="spellStart"/>
      <w:r>
        <w:lastRenderedPageBreak/>
        <w:t>Bijlagen</w:t>
      </w:r>
      <w:bookmarkEnd w:id="2"/>
      <w:proofErr w:type="spellEnd"/>
    </w:p>
    <w:p w14:paraId="5082A9E4" w14:textId="77777777" w:rsidR="009E0958" w:rsidRDefault="009E0958" w:rsidP="00E67D30">
      <w:pPr>
        <w:pStyle w:val="Kop2"/>
      </w:pPr>
      <w:bookmarkStart w:id="3" w:name="_Toc207326678"/>
      <w:proofErr w:type="spellStart"/>
      <w:r w:rsidRPr="00E67D30">
        <w:t>Bijlage</w:t>
      </w:r>
      <w:proofErr w:type="spellEnd"/>
      <w:r>
        <w:t xml:space="preserve"> 1 – </w:t>
      </w:r>
      <w:proofErr w:type="spellStart"/>
      <w:r>
        <w:t>titel</w:t>
      </w:r>
      <w:bookmarkEnd w:id="3"/>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4" w:name="_Toc207326679"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4"/>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47FB4" w14:textId="77777777" w:rsidR="00EA3747" w:rsidRDefault="00EA3747">
      <w:pPr>
        <w:spacing w:after="0"/>
      </w:pPr>
      <w:r>
        <w:separator/>
      </w:r>
    </w:p>
  </w:endnote>
  <w:endnote w:type="continuationSeparator" w:id="0">
    <w:p w14:paraId="1F62B11F" w14:textId="77777777" w:rsidR="00EA3747" w:rsidRDefault="00EA37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09EB44DD"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2B4D9D">
      <w:rPr>
        <w:noProof/>
        <w:color w:val="000000" w:themeColor="text1"/>
      </w:rPr>
      <w:t>Bijlagen</w:t>
    </w:r>
    <w:r w:rsidRPr="0046221C">
      <w:rPr>
        <w:color w:val="000000" w:themeColor="text1"/>
      </w:rPr>
      <w:fldChar w:fldCharType="end"/>
    </w:r>
    <w:r>
      <w:rPr>
        <w:color w:val="000000" w:themeColor="text1"/>
      </w:rPr>
      <w:tab/>
      <w:t>Campus Impuls</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17EFC" w14:textId="77777777" w:rsidR="00EA3747" w:rsidRDefault="00EA3747">
      <w:pPr>
        <w:spacing w:after="0"/>
      </w:pPr>
      <w:r>
        <w:separator/>
      </w:r>
    </w:p>
  </w:footnote>
  <w:footnote w:type="continuationSeparator" w:id="0">
    <w:p w14:paraId="04BFCD50" w14:textId="77777777" w:rsidR="00EA3747" w:rsidRDefault="00EA37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2C2E72"/>
    <w:multiLevelType w:val="hybridMultilevel"/>
    <w:tmpl w:val="3DEE3D16"/>
    <w:lvl w:ilvl="0" w:tplc="6BDC50D6">
      <w:start w:val="1"/>
      <w:numFmt w:val="decimal"/>
      <w:pStyle w:val="Code"/>
      <w:lvlText w:val="%1 |  "/>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7"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9"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1"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2"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3"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1"/>
  </w:num>
  <w:num w:numId="2" w16cid:durableId="964773520">
    <w:abstractNumId w:val="8"/>
  </w:num>
  <w:num w:numId="3" w16cid:durableId="1989629633">
    <w:abstractNumId w:val="10"/>
  </w:num>
  <w:num w:numId="4" w16cid:durableId="1473670002">
    <w:abstractNumId w:val="3"/>
  </w:num>
  <w:num w:numId="5" w16cid:durableId="1262376033">
    <w:abstractNumId w:val="0"/>
  </w:num>
  <w:num w:numId="6" w16cid:durableId="443615517">
    <w:abstractNumId w:val="9"/>
  </w:num>
  <w:num w:numId="7" w16cid:durableId="1941448121">
    <w:abstractNumId w:val="1"/>
  </w:num>
  <w:num w:numId="8" w16cid:durableId="624241198">
    <w:abstractNumId w:val="12"/>
  </w:num>
  <w:num w:numId="9" w16cid:durableId="1341851828">
    <w:abstractNumId w:val="2"/>
  </w:num>
  <w:num w:numId="10" w16cid:durableId="1946112683">
    <w:abstractNumId w:val="12"/>
  </w:num>
  <w:num w:numId="11" w16cid:durableId="9563320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5"/>
  </w:num>
  <w:num w:numId="13" w16cid:durableId="1152015750">
    <w:abstractNumId w:val="6"/>
  </w:num>
  <w:num w:numId="14" w16cid:durableId="253787975">
    <w:abstractNumId w:val="6"/>
    <w:lvlOverride w:ilvl="0">
      <w:startOverride w:val="1"/>
    </w:lvlOverride>
  </w:num>
  <w:num w:numId="15" w16cid:durableId="602997429">
    <w:abstractNumId w:val="6"/>
    <w:lvlOverride w:ilvl="0">
      <w:startOverride w:val="1"/>
    </w:lvlOverride>
  </w:num>
  <w:num w:numId="16" w16cid:durableId="515920580">
    <w:abstractNumId w:val="6"/>
    <w:lvlOverride w:ilvl="0">
      <w:startOverride w:val="1"/>
    </w:lvlOverride>
  </w:num>
  <w:num w:numId="17" w16cid:durableId="521093540">
    <w:abstractNumId w:val="6"/>
    <w:lvlOverride w:ilvl="0">
      <w:startOverride w:val="1"/>
    </w:lvlOverride>
  </w:num>
  <w:num w:numId="18" w16cid:durableId="671376368">
    <w:abstractNumId w:val="6"/>
    <w:lvlOverride w:ilvl="0">
      <w:startOverride w:val="1"/>
    </w:lvlOverride>
  </w:num>
  <w:num w:numId="19" w16cid:durableId="519707732">
    <w:abstractNumId w:val="6"/>
    <w:lvlOverride w:ilvl="0">
      <w:startOverride w:val="1"/>
    </w:lvlOverride>
  </w:num>
  <w:num w:numId="20" w16cid:durableId="86581245">
    <w:abstractNumId w:val="6"/>
    <w:lvlOverride w:ilvl="0">
      <w:startOverride w:val="1"/>
    </w:lvlOverride>
  </w:num>
  <w:num w:numId="21" w16cid:durableId="1481995760">
    <w:abstractNumId w:val="6"/>
    <w:lvlOverride w:ilvl="0">
      <w:startOverride w:val="1"/>
    </w:lvlOverride>
  </w:num>
  <w:num w:numId="22" w16cid:durableId="1781759175">
    <w:abstractNumId w:val="7"/>
  </w:num>
  <w:num w:numId="23" w16cid:durableId="1840735548">
    <w:abstractNumId w:val="6"/>
    <w:lvlOverride w:ilvl="0">
      <w:startOverride w:val="1"/>
    </w:lvlOverride>
  </w:num>
  <w:num w:numId="24" w16cid:durableId="1558590389">
    <w:abstractNumId w:val="6"/>
    <w:lvlOverride w:ilvl="0">
      <w:startOverride w:val="1"/>
    </w:lvlOverride>
  </w:num>
  <w:num w:numId="25" w16cid:durableId="661664451">
    <w:abstractNumId w:val="6"/>
    <w:lvlOverride w:ilvl="0">
      <w:startOverride w:val="1"/>
    </w:lvlOverride>
  </w:num>
  <w:num w:numId="26" w16cid:durableId="759721231">
    <w:abstractNumId w:val="6"/>
  </w:num>
  <w:num w:numId="27" w16cid:durableId="1575360153">
    <w:abstractNumId w:val="4"/>
  </w:num>
  <w:num w:numId="28" w16cid:durableId="12772982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53B32"/>
    <w:rsid w:val="000740FD"/>
    <w:rsid w:val="000937A8"/>
    <w:rsid w:val="0009778D"/>
    <w:rsid w:val="000B7FF4"/>
    <w:rsid w:val="000C5F02"/>
    <w:rsid w:val="000E72F0"/>
    <w:rsid w:val="000F4F36"/>
    <w:rsid w:val="000F7E62"/>
    <w:rsid w:val="001024D4"/>
    <w:rsid w:val="00114EB3"/>
    <w:rsid w:val="0013558A"/>
    <w:rsid w:val="00136841"/>
    <w:rsid w:val="00140082"/>
    <w:rsid w:val="00161921"/>
    <w:rsid w:val="0016682E"/>
    <w:rsid w:val="00175193"/>
    <w:rsid w:val="001826BB"/>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31496C"/>
    <w:rsid w:val="00323FDD"/>
    <w:rsid w:val="0033402E"/>
    <w:rsid w:val="003431C3"/>
    <w:rsid w:val="0034671A"/>
    <w:rsid w:val="00347F6A"/>
    <w:rsid w:val="003576E5"/>
    <w:rsid w:val="00362368"/>
    <w:rsid w:val="00367DF9"/>
    <w:rsid w:val="00370236"/>
    <w:rsid w:val="0039326B"/>
    <w:rsid w:val="00397D8D"/>
    <w:rsid w:val="003A76F3"/>
    <w:rsid w:val="003D4EBF"/>
    <w:rsid w:val="003D6E10"/>
    <w:rsid w:val="004274C5"/>
    <w:rsid w:val="0043284A"/>
    <w:rsid w:val="00433A63"/>
    <w:rsid w:val="00443C88"/>
    <w:rsid w:val="00445497"/>
    <w:rsid w:val="00455B9D"/>
    <w:rsid w:val="00461D7D"/>
    <w:rsid w:val="00466938"/>
    <w:rsid w:val="004C2610"/>
    <w:rsid w:val="004C36A2"/>
    <w:rsid w:val="004D3616"/>
    <w:rsid w:val="0051796D"/>
    <w:rsid w:val="00526A0B"/>
    <w:rsid w:val="00533BB7"/>
    <w:rsid w:val="00533FCB"/>
    <w:rsid w:val="00536BF6"/>
    <w:rsid w:val="00540AFE"/>
    <w:rsid w:val="00580321"/>
    <w:rsid w:val="00587BEC"/>
    <w:rsid w:val="00595EC0"/>
    <w:rsid w:val="005E6DAB"/>
    <w:rsid w:val="00621B03"/>
    <w:rsid w:val="006224C5"/>
    <w:rsid w:val="00644161"/>
    <w:rsid w:val="00650372"/>
    <w:rsid w:val="006A52D1"/>
    <w:rsid w:val="006F6E6C"/>
    <w:rsid w:val="00725CE5"/>
    <w:rsid w:val="00747768"/>
    <w:rsid w:val="00754408"/>
    <w:rsid w:val="00766528"/>
    <w:rsid w:val="007842CB"/>
    <w:rsid w:val="00787EBE"/>
    <w:rsid w:val="007940C0"/>
    <w:rsid w:val="007D0AB9"/>
    <w:rsid w:val="007D721E"/>
    <w:rsid w:val="007E59F8"/>
    <w:rsid w:val="007E79B9"/>
    <w:rsid w:val="007F0B1D"/>
    <w:rsid w:val="007F2D88"/>
    <w:rsid w:val="00800457"/>
    <w:rsid w:val="00801E97"/>
    <w:rsid w:val="00816F4B"/>
    <w:rsid w:val="00840391"/>
    <w:rsid w:val="0084145B"/>
    <w:rsid w:val="00844427"/>
    <w:rsid w:val="00861DFA"/>
    <w:rsid w:val="00870532"/>
    <w:rsid w:val="008734EC"/>
    <w:rsid w:val="00890ADF"/>
    <w:rsid w:val="008A3F07"/>
    <w:rsid w:val="008B4597"/>
    <w:rsid w:val="008C0F09"/>
    <w:rsid w:val="008D5E81"/>
    <w:rsid w:val="008E360C"/>
    <w:rsid w:val="008F0515"/>
    <w:rsid w:val="00915B33"/>
    <w:rsid w:val="00924D01"/>
    <w:rsid w:val="00955CA4"/>
    <w:rsid w:val="00973F4B"/>
    <w:rsid w:val="00975020"/>
    <w:rsid w:val="0097533A"/>
    <w:rsid w:val="009B025E"/>
    <w:rsid w:val="009B403A"/>
    <w:rsid w:val="009C38FE"/>
    <w:rsid w:val="009C7474"/>
    <w:rsid w:val="009D4DD4"/>
    <w:rsid w:val="009E0958"/>
    <w:rsid w:val="009E3442"/>
    <w:rsid w:val="009F06A2"/>
    <w:rsid w:val="009F2172"/>
    <w:rsid w:val="00A0054A"/>
    <w:rsid w:val="00A37465"/>
    <w:rsid w:val="00A744DE"/>
    <w:rsid w:val="00A85BA7"/>
    <w:rsid w:val="00A9325C"/>
    <w:rsid w:val="00AA4DB1"/>
    <w:rsid w:val="00AC4E3E"/>
    <w:rsid w:val="00AD1F26"/>
    <w:rsid w:val="00AD7B98"/>
    <w:rsid w:val="00B0289A"/>
    <w:rsid w:val="00B11F56"/>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79AC"/>
    <w:rsid w:val="00C33A4F"/>
    <w:rsid w:val="00C3429A"/>
    <w:rsid w:val="00C46FB7"/>
    <w:rsid w:val="00C55FD8"/>
    <w:rsid w:val="00C77EBC"/>
    <w:rsid w:val="00C80AC7"/>
    <w:rsid w:val="00C81626"/>
    <w:rsid w:val="00C906CF"/>
    <w:rsid w:val="00CD54AA"/>
    <w:rsid w:val="00D01A91"/>
    <w:rsid w:val="00D10359"/>
    <w:rsid w:val="00D279F5"/>
    <w:rsid w:val="00D344D9"/>
    <w:rsid w:val="00D42DE3"/>
    <w:rsid w:val="00D5279D"/>
    <w:rsid w:val="00D570AA"/>
    <w:rsid w:val="00D65D80"/>
    <w:rsid w:val="00D70EE5"/>
    <w:rsid w:val="00D93921"/>
    <w:rsid w:val="00DB2D43"/>
    <w:rsid w:val="00DD22FE"/>
    <w:rsid w:val="00DD4575"/>
    <w:rsid w:val="00E166C8"/>
    <w:rsid w:val="00E17D3B"/>
    <w:rsid w:val="00E319BD"/>
    <w:rsid w:val="00E35CA7"/>
    <w:rsid w:val="00E44C90"/>
    <w:rsid w:val="00E54765"/>
    <w:rsid w:val="00E65B66"/>
    <w:rsid w:val="00E67D30"/>
    <w:rsid w:val="00E77F0A"/>
    <w:rsid w:val="00E91AEE"/>
    <w:rsid w:val="00E926E4"/>
    <w:rsid w:val="00EA231D"/>
    <w:rsid w:val="00EA3747"/>
    <w:rsid w:val="00EA556E"/>
    <w:rsid w:val="00EB2732"/>
    <w:rsid w:val="00EB3347"/>
    <w:rsid w:val="00EB69A0"/>
    <w:rsid w:val="00EC4E76"/>
    <w:rsid w:val="00F1299E"/>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E18027F3-ED9F-4031-9329-62EE4763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E67D30"/>
    <w:pPr>
      <w:pageBreakBefore/>
      <w:numPr>
        <w:numId w:val="1"/>
      </w:numPr>
      <w:outlineLvl w:val="0"/>
    </w:pPr>
    <w:rPr>
      <w:b/>
      <w:bC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EB3347"/>
    <w:pPr>
      <w:keepNext/>
      <w:keepLines/>
      <w:spacing w:before="40" w:after="0"/>
      <w:outlineLvl w:val="2"/>
    </w:pPr>
    <w:rPr>
      <w:rFonts w:asciiTheme="majorHAnsi" w:eastAsiaTheme="majorEastAsia" w:hAnsiTheme="majorHAnsi" w:cs="Mangal"/>
      <w:color w:val="0B5101"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EB3347"/>
    <w:rPr>
      <w:rFonts w:asciiTheme="majorHAnsi" w:eastAsiaTheme="majorEastAsia" w:hAnsiTheme="majorHAnsi" w:cs="Mangal"/>
      <w:color w:val="0B5101" w:themeColor="accent1" w:themeShade="7F"/>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Wolfputstraat 42, 9041 Gent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2136</Words>
  <Characters>11754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5</cp:revision>
  <dcterms:created xsi:type="dcterms:W3CDTF">2025-09-02T02:24:00Z</dcterms:created>
  <dcterms:modified xsi:type="dcterms:W3CDTF">2025-09-02T06:13:00Z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