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President’s/Presiding Officer’s address</w:t>
      </w:r>
    </w:p>
    <w:p w:rsidR="00000000" w:rsidDel="00000000" w:rsidP="00000000" w:rsidRDefault="00000000" w:rsidRPr="00000000" w14:paraId="00000002">
      <w:pPr>
        <w:rPr>
          <w:b w:val="1"/>
          <w:bCs w:val="1"/>
          <w:sz w:val="26"/>
          <w:szCs w:val="26"/>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As a president, you will be speaking in every single meeting. It is essential to tweak your address in every meeting and always try to bring something to look forward to in your address. Your energy while speaking determines the energy of the meeting so do your address with utmost enthusiasm.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When the SAA introduces the President/Presiding Officer:</w:t>
      </w:r>
    </w:p>
    <w:p w:rsidR="00000000" w:rsidDel="00000000" w:rsidP="00000000" w:rsidRDefault="00000000" w:rsidRPr="00000000" w14:paraId="00000006">
      <w:pPr>
        <w:rPr/>
      </w:pPr>
      <w:r w:rsidDel="00000000" w:rsidR="00000000" w:rsidRPr="00000000">
        <w:rPr>
          <w:rtl w:val="0"/>
        </w:rPr>
        <w:t xml:space="preserve">Welcome everyone</w:t>
      </w:r>
    </w:p>
    <w:p w:rsidR="00000000" w:rsidDel="00000000" w:rsidP="00000000" w:rsidRDefault="00000000" w:rsidRPr="00000000" w14:paraId="00000007">
      <w:pPr>
        <w:rPr/>
      </w:pPr>
      <w:r w:rsidDel="00000000" w:rsidR="00000000" w:rsidRPr="00000000">
        <w:rPr>
          <w:rtl w:val="0"/>
        </w:rPr>
        <w:t xml:space="preserve">Pass minutes of previous meeting (Few clubs follow it)</w:t>
      </w:r>
    </w:p>
    <w:p w:rsidR="00000000" w:rsidDel="00000000" w:rsidP="00000000" w:rsidRDefault="00000000" w:rsidRPr="00000000" w14:paraId="00000008">
      <w:pPr>
        <w:rPr/>
      </w:pPr>
      <w:r w:rsidDel="00000000" w:rsidR="00000000" w:rsidRPr="00000000">
        <w:rPr>
          <w:rtl w:val="0"/>
        </w:rPr>
        <w:t xml:space="preserve">Open the meeting by with the gavel - “I now open meeting no. 00.. Open (hit the gavel)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r w:rsidDel="00000000" w:rsidR="00000000" w:rsidRPr="00000000">
        <w:rPr>
          <w:b w:val="1"/>
          <w:bCs w:val="1"/>
          <w:rtl w:val="0"/>
        </w:rPr>
        <w:t xml:space="preserve">Induction if any by VPM</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Talk about Toastmasters as an organization in general</w:t>
      </w:r>
    </w:p>
    <w:p w:rsidR="00000000" w:rsidDel="00000000" w:rsidP="00000000" w:rsidRDefault="00000000" w:rsidRPr="00000000" w14:paraId="0000000D">
      <w:pPr>
        <w:rPr/>
      </w:pPr>
      <w:r w:rsidDel="00000000" w:rsidR="00000000" w:rsidRPr="00000000">
        <w:rPr>
          <w:rtl w:val="0"/>
        </w:rPr>
        <w:t xml:space="preserve">Allow Guests to Introduce themselves in quick 30 seconds</w:t>
      </w:r>
    </w:p>
    <w:p w:rsidR="00000000" w:rsidDel="00000000" w:rsidP="00000000" w:rsidRDefault="00000000" w:rsidRPr="00000000" w14:paraId="0000000E">
      <w:pPr>
        <w:rPr/>
      </w:pPr>
      <w:r w:rsidDel="00000000" w:rsidR="00000000" w:rsidRPr="00000000">
        <w:rPr>
          <w:rtl w:val="0"/>
        </w:rPr>
        <w:t xml:space="preserve">A small inspiring talk (maybe a story related to communication or success or the theme)</w:t>
      </w:r>
    </w:p>
    <w:p w:rsidR="00000000" w:rsidDel="00000000" w:rsidP="00000000" w:rsidRDefault="00000000" w:rsidRPr="00000000" w14:paraId="0000000F">
      <w:pPr>
        <w:rPr/>
      </w:pPr>
      <w:r w:rsidDel="00000000" w:rsidR="00000000" w:rsidRPr="00000000">
        <w:rPr>
          <w:rtl w:val="0"/>
        </w:rPr>
        <w:t xml:space="preserve">Introduce the TMOD the host of the meeting</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Towards the end when TMOD or TOD hands control back to President/Presiding Officer: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Speak about how the meeting went</w:t>
      </w:r>
    </w:p>
    <w:p w:rsidR="00000000" w:rsidDel="00000000" w:rsidP="00000000" w:rsidRDefault="00000000" w:rsidRPr="00000000" w14:paraId="00000014">
      <w:pPr>
        <w:rPr/>
      </w:pPr>
      <w:r w:rsidDel="00000000" w:rsidR="00000000" w:rsidRPr="00000000">
        <w:rPr>
          <w:rtl w:val="0"/>
        </w:rPr>
        <w:t xml:space="preserve">Ask for voting link </w:t>
      </w:r>
    </w:p>
    <w:p w:rsidR="00000000" w:rsidDel="00000000" w:rsidP="00000000" w:rsidRDefault="00000000" w:rsidRPr="00000000" w14:paraId="00000015">
      <w:pPr>
        <w:rPr/>
      </w:pPr>
      <w:r w:rsidDel="00000000" w:rsidR="00000000" w:rsidRPr="00000000">
        <w:rPr>
          <w:rtl w:val="0"/>
        </w:rPr>
        <w:t xml:space="preserve">Repeat password (if there is any)</w:t>
      </w:r>
    </w:p>
    <w:p w:rsidR="00000000" w:rsidDel="00000000" w:rsidP="00000000" w:rsidRDefault="00000000" w:rsidRPr="00000000" w14:paraId="00000016">
      <w:pPr>
        <w:rPr/>
      </w:pPr>
      <w:r w:rsidDel="00000000" w:rsidR="00000000" w:rsidRPr="00000000">
        <w:rPr>
          <w:rtl w:val="0"/>
        </w:rPr>
        <w:t xml:space="preserve">Take guest testimonials by asking them how they felt about the meeting and any feedback</w:t>
      </w:r>
    </w:p>
    <w:p w:rsidR="00000000" w:rsidDel="00000000" w:rsidP="00000000" w:rsidRDefault="00000000" w:rsidRPr="00000000" w14:paraId="00000017">
      <w:pPr>
        <w:rPr/>
      </w:pPr>
      <w:r w:rsidDel="00000000" w:rsidR="00000000" w:rsidRPr="00000000">
        <w:rPr>
          <w:rtl w:val="0"/>
        </w:rPr>
        <w:t xml:space="preserve">Make announcements (if any)</w:t>
      </w:r>
    </w:p>
    <w:p w:rsidR="00000000" w:rsidDel="00000000" w:rsidP="00000000" w:rsidRDefault="00000000" w:rsidRPr="00000000" w14:paraId="00000018">
      <w:pPr>
        <w:rPr/>
      </w:pPr>
      <w:r w:rsidDel="00000000" w:rsidR="00000000" w:rsidRPr="00000000">
        <w:rPr>
          <w:rtl w:val="0"/>
        </w:rPr>
        <w:t xml:space="preserve">Call out awards winners and encourage everyone to applaud</w:t>
      </w:r>
    </w:p>
    <w:p w:rsidR="00000000" w:rsidDel="00000000" w:rsidP="00000000" w:rsidRDefault="00000000" w:rsidRPr="00000000" w14:paraId="00000019">
      <w:pPr>
        <w:rPr/>
      </w:pPr>
      <w:r w:rsidDel="00000000" w:rsidR="00000000" w:rsidRPr="00000000">
        <w:rPr>
          <w:rtl w:val="0"/>
        </w:rPr>
        <w:t xml:space="preserve">Close the meeting with gavel - “I now adjourn meeting no. 00.. Close (hit the gavel)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