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1D940" w14:textId="77777777" w:rsidR="003B1C6C" w:rsidRDefault="003B1C6C" w:rsidP="00025997">
      <w:pPr>
        <w:spacing w:after="0" w:line="240" w:lineRule="auto"/>
        <w:jc w:val="both"/>
        <w:rPr>
          <w:rFonts w:ascii="Times New Roman" w:eastAsia="Times New Roman" w:hAnsi="Times New Roman" w:cs="Times New Roman"/>
          <w:b/>
          <w:bCs/>
          <w:color w:val="000000"/>
          <w:sz w:val="28"/>
          <w:szCs w:val="28"/>
          <w:lang w:eastAsia="en-IN"/>
        </w:rPr>
      </w:pPr>
    </w:p>
    <w:p w14:paraId="0CBD5A99" w14:textId="0787115D" w:rsidR="00240F83" w:rsidRPr="003B1C6C" w:rsidRDefault="003B1C6C" w:rsidP="00025997">
      <w:pPr>
        <w:spacing w:after="0" w:line="240" w:lineRule="auto"/>
        <w:jc w:val="center"/>
        <w:rPr>
          <w:rFonts w:ascii="Times New Roman" w:eastAsia="Times New Roman" w:hAnsi="Times New Roman" w:cs="Times New Roman"/>
          <w:b/>
          <w:bCs/>
          <w:color w:val="000000"/>
          <w:sz w:val="28"/>
          <w:szCs w:val="28"/>
          <w:lang w:eastAsia="en-IN"/>
        </w:rPr>
      </w:pPr>
      <w:r w:rsidRPr="003B1C6C">
        <w:rPr>
          <w:rFonts w:ascii="Times New Roman" w:eastAsia="Times New Roman" w:hAnsi="Times New Roman" w:cs="Times New Roman"/>
          <w:b/>
          <w:bCs/>
          <w:color w:val="000000"/>
          <w:sz w:val="28"/>
          <w:szCs w:val="28"/>
          <w:lang w:eastAsia="en-IN"/>
        </w:rPr>
        <w:t>ANALYSING THE SHARE PRICE OF RELIANCE INDUSTRIES</w:t>
      </w:r>
    </w:p>
    <w:p w14:paraId="7F0E4510" w14:textId="5B80D90D" w:rsidR="00240F83" w:rsidRPr="002026ED" w:rsidRDefault="002026ED" w:rsidP="002026ED">
      <w:pPr>
        <w:spacing w:after="0" w:line="240" w:lineRule="auto"/>
        <w:jc w:val="center"/>
        <w:rPr>
          <w:rFonts w:ascii="Times New Roman" w:eastAsia="Times New Roman" w:hAnsi="Times New Roman" w:cs="Times New Roman"/>
          <w:lang w:eastAsia="en-IN"/>
        </w:rPr>
      </w:pPr>
      <w:r w:rsidRPr="002026ED">
        <w:rPr>
          <w:rFonts w:ascii="Times New Roman" w:eastAsia="Times New Roman" w:hAnsi="Times New Roman" w:cs="Times New Roman"/>
          <w:lang w:eastAsia="en-IN"/>
        </w:rPr>
        <w:t>(4 min read)</w:t>
      </w:r>
    </w:p>
    <w:p w14:paraId="57494AD1" w14:textId="77777777" w:rsidR="00240F83" w:rsidRPr="002026ED" w:rsidRDefault="00240F83" w:rsidP="00025997">
      <w:pPr>
        <w:spacing w:after="0" w:line="240" w:lineRule="auto"/>
        <w:jc w:val="both"/>
        <w:rPr>
          <w:rFonts w:ascii="Times New Roman" w:eastAsia="Times New Roman" w:hAnsi="Times New Roman" w:cs="Times New Roman"/>
          <w:lang w:eastAsia="en-IN"/>
        </w:rPr>
      </w:pPr>
    </w:p>
    <w:p w14:paraId="61BE3890" w14:textId="331132D4" w:rsidR="002026ED" w:rsidRPr="002026ED" w:rsidRDefault="00240F83" w:rsidP="002026ED">
      <w:pPr>
        <w:spacing w:after="0" w:line="276" w:lineRule="auto"/>
        <w:jc w:val="both"/>
        <w:rPr>
          <w:rFonts w:ascii="Times New Roman" w:eastAsia="Times New Roman" w:hAnsi="Times New Roman" w:cs="Times New Roman"/>
          <w:color w:val="000000"/>
          <w:sz w:val="24"/>
          <w:szCs w:val="24"/>
          <w:lang w:eastAsia="en-IN"/>
        </w:rPr>
      </w:pPr>
      <w:r w:rsidRPr="003B1C6C">
        <w:rPr>
          <w:rFonts w:ascii="Times New Roman" w:eastAsia="Times New Roman" w:hAnsi="Times New Roman" w:cs="Times New Roman"/>
          <w:color w:val="000000"/>
          <w:sz w:val="24"/>
          <w:szCs w:val="24"/>
          <w:lang w:eastAsia="en-IN"/>
        </w:rPr>
        <w:t xml:space="preserve">Data visualization refers to the presentation of data in a graphical or pictorial form. It enables viewers and users to understand small or big data easily </w:t>
      </w:r>
      <w:r w:rsidR="00406903" w:rsidRPr="003B1C6C">
        <w:rPr>
          <w:rFonts w:ascii="Times New Roman" w:eastAsia="Times New Roman" w:hAnsi="Times New Roman" w:cs="Times New Roman"/>
          <w:color w:val="000000"/>
          <w:sz w:val="24"/>
          <w:szCs w:val="24"/>
          <w:lang w:eastAsia="en-IN"/>
        </w:rPr>
        <w:t>and</w:t>
      </w:r>
      <w:r w:rsidRPr="003B1C6C">
        <w:rPr>
          <w:rFonts w:ascii="Times New Roman" w:eastAsia="Times New Roman" w:hAnsi="Times New Roman" w:cs="Times New Roman"/>
          <w:color w:val="000000"/>
          <w:sz w:val="24"/>
          <w:szCs w:val="24"/>
          <w:lang w:eastAsia="en-IN"/>
        </w:rPr>
        <w:t xml:space="preserve"> identify key patterns and gain insights. It helps in removing noise from complicated data sets and highlights the information in a meaningful way.</w:t>
      </w:r>
      <w:r w:rsidR="002026ED">
        <w:rPr>
          <w:rFonts w:ascii="Times New Roman" w:eastAsia="Times New Roman" w:hAnsi="Times New Roman" w:cs="Times New Roman"/>
          <w:color w:val="000000"/>
          <w:sz w:val="24"/>
          <w:szCs w:val="24"/>
          <w:lang w:eastAsia="en-IN"/>
        </w:rPr>
        <w:t xml:space="preserve"> </w:t>
      </w:r>
      <w:r w:rsidR="002026ED" w:rsidRPr="00C401FB">
        <w:rPr>
          <w:rFonts w:ascii="Times New Roman" w:eastAsia="Times New Roman" w:hAnsi="Times New Roman" w:cs="Times New Roman"/>
          <w:sz w:val="24"/>
          <w:szCs w:val="24"/>
          <w:lang w:eastAsia="en-IN"/>
        </w:rPr>
        <w:t>We need data visualisation because looking at a visual summary of information rather than thousands of rows on a spreadsheet makes it easier to spot patterns and trends.</w:t>
      </w:r>
      <w:r w:rsidR="002026ED">
        <w:rPr>
          <w:rFonts w:ascii="Times New Roman" w:eastAsia="Times New Roman" w:hAnsi="Times New Roman" w:cs="Times New Roman"/>
          <w:sz w:val="24"/>
          <w:szCs w:val="24"/>
          <w:lang w:eastAsia="en-IN"/>
        </w:rPr>
        <w:t xml:space="preserve"> </w:t>
      </w:r>
      <w:r w:rsidR="002026ED" w:rsidRPr="00C401FB">
        <w:rPr>
          <w:rFonts w:ascii="Times New Roman" w:eastAsia="Times New Roman" w:hAnsi="Times New Roman" w:cs="Times New Roman"/>
          <w:sz w:val="24"/>
          <w:szCs w:val="24"/>
          <w:lang w:eastAsia="en-IN"/>
        </w:rPr>
        <w:t>Since the goal of data analysis is to gain insights, data that is visualised is far more valuable</w:t>
      </w:r>
      <w:r w:rsidR="002026ED" w:rsidRPr="00C401FB">
        <w:t xml:space="preserve"> </w:t>
      </w:r>
      <w:r w:rsidR="002026ED" w:rsidRPr="00C401FB">
        <w:rPr>
          <w:rFonts w:ascii="Times New Roman" w:eastAsia="Times New Roman" w:hAnsi="Times New Roman" w:cs="Times New Roman"/>
          <w:sz w:val="24"/>
          <w:szCs w:val="24"/>
          <w:lang w:eastAsia="en-IN"/>
        </w:rPr>
        <w:t>Even if a data analyst extracts insights from data without using visualization, communicating the meaning will be very difficult. Charts and graphs make communicating data findings easier even if you can identify the patterns without them.</w:t>
      </w:r>
    </w:p>
    <w:p w14:paraId="4F6675C2" w14:textId="77777777" w:rsidR="002026ED" w:rsidRPr="003B1C6C" w:rsidRDefault="002026ED" w:rsidP="002026ED">
      <w:pPr>
        <w:spacing w:after="0" w:line="276" w:lineRule="auto"/>
        <w:rPr>
          <w:rFonts w:ascii="Times New Roman" w:eastAsia="Times New Roman" w:hAnsi="Times New Roman" w:cs="Times New Roman"/>
          <w:sz w:val="24"/>
          <w:szCs w:val="24"/>
          <w:lang w:eastAsia="en-IN"/>
        </w:rPr>
      </w:pPr>
    </w:p>
    <w:p w14:paraId="2C7E1E2F" w14:textId="383487F8" w:rsidR="00240F83" w:rsidRDefault="00AF6CDF" w:rsidP="00025997">
      <w:pPr>
        <w:shd w:val="clear" w:color="auto" w:fill="FFFFFF"/>
        <w:spacing w:after="0" w:line="276" w:lineRule="auto"/>
        <w:jc w:val="both"/>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sz w:val="24"/>
          <w:szCs w:val="24"/>
          <w:lang w:eastAsia="en-IN"/>
        </w:rPr>
        <w:t>In this article, c</w:t>
      </w:r>
      <w:r w:rsidR="00240F83" w:rsidRPr="003B1C6C">
        <w:rPr>
          <w:rFonts w:ascii="Times New Roman" w:eastAsia="Times New Roman" w:hAnsi="Times New Roman" w:cs="Times New Roman"/>
          <w:color w:val="111111"/>
          <w:sz w:val="24"/>
          <w:szCs w:val="24"/>
          <w:lang w:eastAsia="en-IN"/>
        </w:rPr>
        <w:t>andlestick charts</w:t>
      </w:r>
      <w:r>
        <w:rPr>
          <w:rFonts w:ascii="Times New Roman" w:eastAsia="Times New Roman" w:hAnsi="Times New Roman" w:cs="Times New Roman"/>
          <w:color w:val="111111"/>
          <w:sz w:val="24"/>
          <w:szCs w:val="24"/>
          <w:lang w:eastAsia="en-IN"/>
        </w:rPr>
        <w:t xml:space="preserve"> which</w:t>
      </w:r>
      <w:r w:rsidR="00240F83" w:rsidRPr="003B1C6C">
        <w:rPr>
          <w:rFonts w:ascii="Times New Roman" w:eastAsia="Times New Roman" w:hAnsi="Times New Roman" w:cs="Times New Roman"/>
          <w:color w:val="111111"/>
          <w:sz w:val="24"/>
          <w:szCs w:val="24"/>
          <w:lang w:eastAsia="en-IN"/>
        </w:rPr>
        <w:t xml:space="preserve"> are used by traders to determine possible price movement based on past patterns</w:t>
      </w:r>
      <w:r>
        <w:rPr>
          <w:rFonts w:ascii="Times New Roman" w:eastAsia="Times New Roman" w:hAnsi="Times New Roman" w:cs="Times New Roman"/>
          <w:color w:val="111111"/>
          <w:sz w:val="24"/>
          <w:szCs w:val="24"/>
          <w:lang w:eastAsia="en-IN"/>
        </w:rPr>
        <w:t xml:space="preserve"> are depicted.</w:t>
      </w:r>
      <w:r w:rsidR="00240F83" w:rsidRPr="003B1C6C">
        <w:rPr>
          <w:rFonts w:ascii="Times New Roman" w:eastAsia="Times New Roman" w:hAnsi="Times New Roman" w:cs="Times New Roman"/>
          <w:color w:val="111111"/>
          <w:sz w:val="24"/>
          <w:szCs w:val="24"/>
          <w:lang w:eastAsia="en-IN"/>
        </w:rPr>
        <w:t xml:space="preserve"> </w:t>
      </w:r>
      <w:r w:rsidR="00240F83" w:rsidRPr="003B1C6C">
        <w:rPr>
          <w:rFonts w:ascii="Times New Roman" w:eastAsia="Times New Roman" w:hAnsi="Times New Roman" w:cs="Times New Roman"/>
          <w:color w:val="000000"/>
          <w:sz w:val="24"/>
          <w:szCs w:val="24"/>
          <w:shd w:val="clear" w:color="auto" w:fill="FFFFFF"/>
          <w:lang w:eastAsia="en-IN"/>
        </w:rPr>
        <w:t xml:space="preserve">It is composed of three </w:t>
      </w:r>
      <w:r w:rsidR="00406903" w:rsidRPr="003B1C6C">
        <w:rPr>
          <w:rFonts w:ascii="Times New Roman" w:eastAsia="Times New Roman" w:hAnsi="Times New Roman" w:cs="Times New Roman"/>
          <w:color w:val="000000"/>
          <w:sz w:val="24"/>
          <w:szCs w:val="24"/>
          <w:shd w:val="clear" w:color="auto" w:fill="FFFFFF"/>
          <w:lang w:eastAsia="en-IN"/>
        </w:rPr>
        <w:t>parts:</w:t>
      </w:r>
      <w:r w:rsidR="00240F83" w:rsidRPr="003B1C6C">
        <w:rPr>
          <w:rFonts w:ascii="Times New Roman" w:eastAsia="Times New Roman" w:hAnsi="Times New Roman" w:cs="Times New Roman"/>
          <w:color w:val="000000"/>
          <w:sz w:val="24"/>
          <w:szCs w:val="24"/>
          <w:shd w:val="clear" w:color="auto" w:fill="FFFFFF"/>
          <w:lang w:eastAsia="en-IN"/>
        </w:rPr>
        <w:t xml:space="preserve"> the upper shadow, lower </w:t>
      </w:r>
      <w:r w:rsidR="00406903" w:rsidRPr="003B1C6C">
        <w:rPr>
          <w:rFonts w:ascii="Times New Roman" w:eastAsia="Times New Roman" w:hAnsi="Times New Roman" w:cs="Times New Roman"/>
          <w:color w:val="000000"/>
          <w:sz w:val="24"/>
          <w:szCs w:val="24"/>
          <w:shd w:val="clear" w:color="auto" w:fill="FFFFFF"/>
          <w:lang w:eastAsia="en-IN"/>
        </w:rPr>
        <w:t>shadow,</w:t>
      </w:r>
      <w:r w:rsidR="00240F83" w:rsidRPr="003B1C6C">
        <w:rPr>
          <w:rFonts w:ascii="Times New Roman" w:eastAsia="Times New Roman" w:hAnsi="Times New Roman" w:cs="Times New Roman"/>
          <w:color w:val="000000"/>
          <w:sz w:val="24"/>
          <w:szCs w:val="24"/>
          <w:shd w:val="clear" w:color="auto" w:fill="FFFFFF"/>
          <w:lang w:eastAsia="en-IN"/>
        </w:rPr>
        <w:t xml:space="preserve"> and body. The body is coloured green or red. Each candlestick represents a segmented </w:t>
      </w:r>
      <w:r w:rsidR="00406903" w:rsidRPr="003B1C6C">
        <w:rPr>
          <w:rFonts w:ascii="Times New Roman" w:eastAsia="Times New Roman" w:hAnsi="Times New Roman" w:cs="Times New Roman"/>
          <w:color w:val="000000"/>
          <w:sz w:val="24"/>
          <w:szCs w:val="24"/>
          <w:shd w:val="clear" w:color="auto" w:fill="FFFFFF"/>
          <w:lang w:eastAsia="en-IN"/>
        </w:rPr>
        <w:t>period</w:t>
      </w:r>
      <w:r w:rsidR="00240F83" w:rsidRPr="003B1C6C">
        <w:rPr>
          <w:rFonts w:ascii="Times New Roman" w:eastAsia="Times New Roman" w:hAnsi="Times New Roman" w:cs="Times New Roman"/>
          <w:color w:val="000000"/>
          <w:sz w:val="24"/>
          <w:szCs w:val="24"/>
          <w:shd w:val="clear" w:color="auto" w:fill="FFFFFF"/>
          <w:lang w:eastAsia="en-IN"/>
        </w:rPr>
        <w:t xml:space="preserve">. There are four data points in every candlestick: the open, high, </w:t>
      </w:r>
      <w:r w:rsidR="00406903" w:rsidRPr="003B1C6C">
        <w:rPr>
          <w:rFonts w:ascii="Times New Roman" w:eastAsia="Times New Roman" w:hAnsi="Times New Roman" w:cs="Times New Roman"/>
          <w:color w:val="000000"/>
          <w:sz w:val="24"/>
          <w:szCs w:val="24"/>
          <w:shd w:val="clear" w:color="auto" w:fill="FFFFFF"/>
          <w:lang w:eastAsia="en-IN"/>
        </w:rPr>
        <w:t>low,</w:t>
      </w:r>
      <w:r w:rsidR="00240F83" w:rsidRPr="003B1C6C">
        <w:rPr>
          <w:rFonts w:ascii="Times New Roman" w:eastAsia="Times New Roman" w:hAnsi="Times New Roman" w:cs="Times New Roman"/>
          <w:color w:val="000000"/>
          <w:sz w:val="24"/>
          <w:szCs w:val="24"/>
          <w:shd w:val="clear" w:color="auto" w:fill="FFFFFF"/>
          <w:lang w:eastAsia="en-IN"/>
        </w:rPr>
        <w:t xml:space="preserve"> and close. The open and close is the first and last trade, high and low is the highest and the lowest trade of the period. </w:t>
      </w:r>
      <w:r w:rsidR="00240F83" w:rsidRPr="003B1C6C">
        <w:rPr>
          <w:rFonts w:ascii="Times New Roman" w:eastAsia="Times New Roman" w:hAnsi="Times New Roman" w:cs="Times New Roman"/>
          <w:color w:val="000000"/>
          <w:sz w:val="24"/>
          <w:szCs w:val="24"/>
          <w:lang w:eastAsia="en-IN"/>
        </w:rPr>
        <w:t>When the bar is green and high compared to other periods of time, it suggests that buyers are quite bullish (i</w:t>
      </w:r>
      <w:r w:rsidR="00240F83" w:rsidRPr="003B1C6C">
        <w:rPr>
          <w:rFonts w:ascii="Times New Roman" w:eastAsia="Times New Roman" w:hAnsi="Times New Roman" w:cs="Times New Roman"/>
          <w:color w:val="000000"/>
          <w:sz w:val="24"/>
          <w:szCs w:val="24"/>
          <w:shd w:val="clear" w:color="auto" w:fill="FFFFFF"/>
          <w:lang w:eastAsia="en-IN"/>
        </w:rPr>
        <w:t xml:space="preserve">nvestors believe the stock is going up) </w:t>
      </w:r>
      <w:r w:rsidR="00240F83" w:rsidRPr="003B1C6C">
        <w:rPr>
          <w:rFonts w:ascii="Times New Roman" w:eastAsia="Times New Roman" w:hAnsi="Times New Roman" w:cs="Times New Roman"/>
          <w:color w:val="000000"/>
          <w:sz w:val="24"/>
          <w:szCs w:val="24"/>
          <w:lang w:eastAsia="en-IN"/>
        </w:rPr>
        <w:t>and a red bar, buyers become bearish (i</w:t>
      </w:r>
      <w:r w:rsidR="00240F83" w:rsidRPr="003B1C6C">
        <w:rPr>
          <w:rFonts w:ascii="Times New Roman" w:eastAsia="Times New Roman" w:hAnsi="Times New Roman" w:cs="Times New Roman"/>
          <w:color w:val="000000"/>
          <w:sz w:val="24"/>
          <w:szCs w:val="24"/>
          <w:shd w:val="clear" w:color="auto" w:fill="FFFFFF"/>
          <w:lang w:eastAsia="en-IN"/>
        </w:rPr>
        <w:t>nvestors believe the stock is going down). </w:t>
      </w:r>
    </w:p>
    <w:p w14:paraId="52510B43" w14:textId="0A29DED6" w:rsidR="00AF6CDF" w:rsidRDefault="00AF6CDF" w:rsidP="00025997">
      <w:pPr>
        <w:shd w:val="clear" w:color="auto" w:fill="FFFFFF"/>
        <w:spacing w:after="0" w:line="276" w:lineRule="auto"/>
        <w:jc w:val="both"/>
        <w:rPr>
          <w:rFonts w:ascii="Times New Roman" w:eastAsia="Times New Roman" w:hAnsi="Times New Roman" w:cs="Times New Roman"/>
          <w:color w:val="000000"/>
          <w:sz w:val="24"/>
          <w:szCs w:val="24"/>
          <w:shd w:val="clear" w:color="auto" w:fill="FFFFFF"/>
          <w:lang w:eastAsia="en-IN"/>
        </w:rPr>
      </w:pPr>
    </w:p>
    <w:p w14:paraId="035674E3" w14:textId="4728FE4E" w:rsidR="00AF6CDF" w:rsidRPr="00AF6CDF" w:rsidRDefault="00AF6CDF" w:rsidP="00025997">
      <w:pPr>
        <w:shd w:val="clear" w:color="auto" w:fill="FFFFFF"/>
        <w:spacing w:after="0" w:line="276" w:lineRule="auto"/>
        <w:jc w:val="both"/>
        <w:rPr>
          <w:rFonts w:ascii="Times New Roman" w:eastAsia="Times New Roman" w:hAnsi="Times New Roman" w:cs="Times New Roman"/>
          <w:b/>
          <w:bCs/>
          <w:lang w:eastAsia="en-IN"/>
        </w:rPr>
      </w:pPr>
      <w:r w:rsidRPr="00AF6CDF">
        <w:rPr>
          <w:rFonts w:ascii="Times New Roman" w:eastAsia="Times New Roman" w:hAnsi="Times New Roman" w:cs="Times New Roman"/>
          <w:b/>
          <w:bCs/>
          <w:color w:val="000000"/>
          <w:shd w:val="clear" w:color="auto" w:fill="FFFFFF"/>
          <w:lang w:eastAsia="en-IN"/>
        </w:rPr>
        <w:t>Figure 1</w:t>
      </w:r>
    </w:p>
    <w:p w14:paraId="7D58C3B7" w14:textId="6CA2F082" w:rsidR="00240F83" w:rsidRDefault="00240F83" w:rsidP="00025997">
      <w:pPr>
        <w:spacing w:after="0" w:line="276" w:lineRule="auto"/>
        <w:jc w:val="both"/>
        <w:rPr>
          <w:rFonts w:ascii="Times New Roman" w:eastAsia="Times New Roman" w:hAnsi="Times New Roman" w:cs="Times New Roman"/>
          <w:i/>
          <w:iCs/>
          <w:sz w:val="24"/>
          <w:szCs w:val="24"/>
          <w:lang w:eastAsia="en-IN"/>
        </w:rPr>
      </w:pPr>
    </w:p>
    <w:p w14:paraId="41F19DB8" w14:textId="2DF62174" w:rsidR="00AF6CDF" w:rsidRDefault="00AF6CDF" w:rsidP="00025997">
      <w:pPr>
        <w:spacing w:after="0" w:line="276" w:lineRule="auto"/>
        <w:jc w:val="both"/>
        <w:rPr>
          <w:rFonts w:ascii="Times New Roman" w:eastAsia="Times New Roman" w:hAnsi="Times New Roman" w:cs="Times New Roman"/>
          <w:i/>
          <w:iCs/>
          <w:sz w:val="24"/>
          <w:szCs w:val="24"/>
          <w:lang w:eastAsia="en-IN"/>
        </w:rPr>
      </w:pPr>
      <w:r>
        <w:rPr>
          <w:rFonts w:ascii="Times New Roman" w:eastAsia="Times New Roman" w:hAnsi="Times New Roman" w:cs="Times New Roman"/>
          <w:i/>
          <w:iCs/>
          <w:sz w:val="24"/>
          <w:szCs w:val="24"/>
          <w:lang w:eastAsia="en-IN"/>
        </w:rPr>
        <w:t>Candlestick Basics</w:t>
      </w:r>
    </w:p>
    <w:p w14:paraId="566E23EC" w14:textId="77777777" w:rsidR="00AF6CDF" w:rsidRPr="00AF6CDF" w:rsidRDefault="00AF6CDF" w:rsidP="00025997">
      <w:pPr>
        <w:spacing w:after="0" w:line="276" w:lineRule="auto"/>
        <w:jc w:val="both"/>
        <w:rPr>
          <w:rFonts w:ascii="Times New Roman" w:eastAsia="Times New Roman" w:hAnsi="Times New Roman" w:cs="Times New Roman"/>
          <w:i/>
          <w:iCs/>
          <w:sz w:val="24"/>
          <w:szCs w:val="24"/>
          <w:lang w:eastAsia="en-IN"/>
        </w:rPr>
      </w:pPr>
    </w:p>
    <w:p w14:paraId="51595118" w14:textId="5A650B32" w:rsidR="00240F83" w:rsidRDefault="00240F83" w:rsidP="00AF6CDF">
      <w:pPr>
        <w:spacing w:after="0" w:line="276" w:lineRule="auto"/>
        <w:jc w:val="center"/>
        <w:rPr>
          <w:rFonts w:ascii="Times New Roman" w:eastAsia="Times New Roman" w:hAnsi="Times New Roman" w:cs="Times New Roman"/>
          <w:sz w:val="24"/>
          <w:szCs w:val="24"/>
          <w:lang w:eastAsia="en-IN"/>
        </w:rPr>
      </w:pPr>
      <w:r w:rsidRPr="003B1C6C">
        <w:rPr>
          <w:rFonts w:ascii="Times New Roman" w:eastAsia="Times New Roman" w:hAnsi="Times New Roman" w:cs="Times New Roman"/>
          <w:noProof/>
          <w:color w:val="000000"/>
          <w:sz w:val="24"/>
          <w:szCs w:val="24"/>
          <w:bdr w:val="none" w:sz="0" w:space="0" w:color="auto" w:frame="1"/>
          <w:shd w:val="clear" w:color="auto" w:fill="FFFFFF"/>
          <w:lang w:eastAsia="en-IN"/>
        </w:rPr>
        <w:drawing>
          <wp:inline distT="0" distB="0" distL="0" distR="0" wp14:anchorId="6B055D71" wp14:editId="7D5E0465">
            <wp:extent cx="2258695" cy="2303145"/>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8695" cy="2303145"/>
                    </a:xfrm>
                    <a:prstGeom prst="rect">
                      <a:avLst/>
                    </a:prstGeom>
                    <a:noFill/>
                    <a:ln>
                      <a:noFill/>
                    </a:ln>
                  </pic:spPr>
                </pic:pic>
              </a:graphicData>
            </a:graphic>
          </wp:inline>
        </w:drawing>
      </w:r>
    </w:p>
    <w:p w14:paraId="73F3CFA0" w14:textId="77777777" w:rsidR="00E80667" w:rsidRDefault="00E80667" w:rsidP="00AF6CDF">
      <w:pPr>
        <w:spacing w:after="0" w:line="276" w:lineRule="auto"/>
        <w:rPr>
          <w:rFonts w:ascii="Times New Roman" w:eastAsia="Times New Roman" w:hAnsi="Times New Roman" w:cs="Times New Roman"/>
          <w:lang w:eastAsia="en-IN"/>
        </w:rPr>
      </w:pPr>
    </w:p>
    <w:p w14:paraId="716B5DAB" w14:textId="1ADB8E6E" w:rsidR="00AF6CDF" w:rsidRPr="00AF6CDF" w:rsidRDefault="00AF6CDF" w:rsidP="00AF6CDF">
      <w:pPr>
        <w:spacing w:after="0" w:line="276" w:lineRule="auto"/>
        <w:rPr>
          <w:rFonts w:ascii="Times New Roman" w:eastAsia="Times New Roman" w:hAnsi="Times New Roman" w:cs="Times New Roman"/>
          <w:lang w:eastAsia="en-IN"/>
        </w:rPr>
      </w:pPr>
      <w:r w:rsidRPr="00AF6CDF">
        <w:rPr>
          <w:rFonts w:ascii="Times New Roman" w:eastAsia="Times New Roman" w:hAnsi="Times New Roman" w:cs="Times New Roman"/>
          <w:lang w:eastAsia="en-IN"/>
        </w:rPr>
        <w:t xml:space="preserve">Note. </w:t>
      </w:r>
      <w:r>
        <w:rPr>
          <w:rStyle w:val="FootnoteReference"/>
          <w:rFonts w:ascii="Times New Roman" w:eastAsia="Times New Roman" w:hAnsi="Times New Roman" w:cs="Times New Roman"/>
          <w:lang w:eastAsia="en-IN"/>
        </w:rPr>
        <w:footnoteReference w:id="1"/>
      </w:r>
    </w:p>
    <w:p w14:paraId="7427A272" w14:textId="77777777" w:rsidR="00E80667" w:rsidRDefault="00E80667" w:rsidP="00025997">
      <w:pPr>
        <w:shd w:val="clear" w:color="auto" w:fill="FFFFFF"/>
        <w:spacing w:after="0" w:line="276" w:lineRule="auto"/>
        <w:jc w:val="both"/>
        <w:outlineLvl w:val="1"/>
        <w:rPr>
          <w:rFonts w:ascii="Times New Roman" w:eastAsia="Times New Roman" w:hAnsi="Times New Roman" w:cs="Times New Roman"/>
          <w:sz w:val="24"/>
          <w:szCs w:val="24"/>
          <w:lang w:eastAsia="en-IN"/>
        </w:rPr>
      </w:pPr>
    </w:p>
    <w:p w14:paraId="60DF5BD8" w14:textId="181EE443" w:rsidR="003C3A8C" w:rsidRPr="003B1C6C" w:rsidRDefault="00240F83" w:rsidP="00025997">
      <w:pPr>
        <w:shd w:val="clear" w:color="auto" w:fill="FFFFFF"/>
        <w:spacing w:after="0" w:line="276" w:lineRule="auto"/>
        <w:jc w:val="both"/>
        <w:outlineLvl w:val="1"/>
        <w:rPr>
          <w:rFonts w:ascii="Times New Roman" w:eastAsia="Times New Roman" w:hAnsi="Times New Roman" w:cs="Times New Roman"/>
          <w:b/>
          <w:bCs/>
          <w:color w:val="000000"/>
          <w:sz w:val="24"/>
          <w:szCs w:val="24"/>
          <w:shd w:val="clear" w:color="auto" w:fill="FFFFFF"/>
          <w:lang w:eastAsia="en-IN"/>
        </w:rPr>
      </w:pPr>
      <w:r w:rsidRPr="003B1C6C">
        <w:rPr>
          <w:rFonts w:ascii="Times New Roman" w:eastAsia="Times New Roman" w:hAnsi="Times New Roman" w:cs="Times New Roman"/>
          <w:b/>
          <w:bCs/>
          <w:color w:val="000000"/>
          <w:sz w:val="24"/>
          <w:szCs w:val="24"/>
          <w:shd w:val="clear" w:color="auto" w:fill="FFFFFF"/>
          <w:lang w:eastAsia="en-IN"/>
        </w:rPr>
        <w:lastRenderedPageBreak/>
        <w:t>Why does the stock price (CMP) fluctuate? </w:t>
      </w:r>
    </w:p>
    <w:p w14:paraId="21B5AE73" w14:textId="39968C01" w:rsidR="00240F83" w:rsidRPr="003B1C6C" w:rsidRDefault="00240F83" w:rsidP="00025997">
      <w:pPr>
        <w:shd w:val="clear" w:color="auto" w:fill="FFFFFF"/>
        <w:spacing w:after="0" w:line="276" w:lineRule="auto"/>
        <w:jc w:val="both"/>
        <w:outlineLvl w:val="1"/>
        <w:rPr>
          <w:rFonts w:ascii="Times New Roman" w:eastAsia="Times New Roman" w:hAnsi="Times New Roman" w:cs="Times New Roman"/>
          <w:b/>
          <w:bCs/>
          <w:sz w:val="24"/>
          <w:szCs w:val="24"/>
          <w:lang w:eastAsia="en-IN"/>
        </w:rPr>
      </w:pPr>
      <w:r w:rsidRPr="003B1C6C">
        <w:rPr>
          <w:rFonts w:ascii="Times New Roman" w:eastAsia="Times New Roman" w:hAnsi="Times New Roman" w:cs="Times New Roman"/>
          <w:color w:val="000000"/>
          <w:sz w:val="24"/>
          <w:szCs w:val="24"/>
          <w:shd w:val="clear" w:color="auto" w:fill="FFFFFF"/>
          <w:lang w:eastAsia="en-IN"/>
        </w:rPr>
        <w:t>If everyone wants to buy shares of the same company, there will be a</w:t>
      </w:r>
      <w:r w:rsidRPr="003B1C6C">
        <w:rPr>
          <w:rFonts w:ascii="Times New Roman" w:eastAsia="Times New Roman" w:hAnsi="Times New Roman" w:cs="Times New Roman"/>
          <w:color w:val="000000"/>
          <w:sz w:val="24"/>
          <w:szCs w:val="24"/>
          <w:shd w:val="clear" w:color="auto" w:fill="FFFFFF"/>
          <w:lang w:eastAsia="en-IN"/>
        </w:rPr>
        <w:br/>
        <w:t xml:space="preserve">shortage of shares, leading to the shooting up of the stock price of the company. And the opposite happens if there are too many people who want to sell their shares, but no one wants to buy them. </w:t>
      </w:r>
      <w:r w:rsidRPr="003B1C6C">
        <w:rPr>
          <w:rFonts w:ascii="Times New Roman" w:eastAsia="Times New Roman" w:hAnsi="Times New Roman" w:cs="Times New Roman"/>
          <w:color w:val="000000"/>
          <w:sz w:val="24"/>
          <w:szCs w:val="24"/>
          <w:lang w:eastAsia="en-IN"/>
        </w:rPr>
        <w:t xml:space="preserve">There can be several reasons for buying and selling of shares of a particular company such as </w:t>
      </w:r>
      <w:r w:rsidRPr="003B1C6C">
        <w:rPr>
          <w:rFonts w:ascii="Times New Roman" w:eastAsia="Times New Roman" w:hAnsi="Times New Roman" w:cs="Times New Roman"/>
          <w:color w:val="000000"/>
          <w:sz w:val="24"/>
          <w:szCs w:val="24"/>
          <w:shd w:val="clear" w:color="auto" w:fill="FFFFFF"/>
          <w:lang w:eastAsia="en-IN"/>
        </w:rPr>
        <w:t xml:space="preserve">product launches, increase/decrease of revenue, increased/reduced debt, changes in the management of the company, any </w:t>
      </w:r>
      <w:r w:rsidR="00406903" w:rsidRPr="003B1C6C">
        <w:rPr>
          <w:rFonts w:ascii="Times New Roman" w:eastAsia="Times New Roman" w:hAnsi="Times New Roman" w:cs="Times New Roman"/>
          <w:color w:val="000000"/>
          <w:sz w:val="24"/>
          <w:szCs w:val="24"/>
          <w:shd w:val="clear" w:color="auto" w:fill="FFFFFF"/>
          <w:lang w:eastAsia="en-IN"/>
        </w:rPr>
        <w:t>mergers,</w:t>
      </w:r>
      <w:r w:rsidRPr="003B1C6C">
        <w:rPr>
          <w:rFonts w:ascii="Times New Roman" w:eastAsia="Times New Roman" w:hAnsi="Times New Roman" w:cs="Times New Roman"/>
          <w:color w:val="000000"/>
          <w:sz w:val="24"/>
          <w:szCs w:val="24"/>
          <w:shd w:val="clear" w:color="auto" w:fill="FFFFFF"/>
          <w:lang w:eastAsia="en-IN"/>
        </w:rPr>
        <w:t xml:space="preserve"> and acquisitions.</w:t>
      </w:r>
      <w:r w:rsidRPr="003B1C6C">
        <w:rPr>
          <w:rFonts w:ascii="Times New Roman" w:eastAsia="Times New Roman" w:hAnsi="Times New Roman" w:cs="Times New Roman"/>
          <w:color w:val="000000"/>
          <w:sz w:val="24"/>
          <w:szCs w:val="24"/>
          <w:lang w:eastAsia="en-IN"/>
        </w:rPr>
        <w:t xml:space="preserve"> </w:t>
      </w:r>
      <w:r w:rsidRPr="003B1C6C">
        <w:rPr>
          <w:rFonts w:ascii="Times New Roman" w:eastAsia="Times New Roman" w:hAnsi="Times New Roman" w:cs="Times New Roman"/>
          <w:color w:val="000000"/>
          <w:sz w:val="24"/>
          <w:szCs w:val="24"/>
          <w:shd w:val="clear" w:color="auto" w:fill="FFFFFF"/>
          <w:lang w:eastAsia="en-IN"/>
        </w:rPr>
        <w:t xml:space="preserve">Investor sentiment, Interest rates, Politics, Current events, natural calamities, exchange rates </w:t>
      </w:r>
      <w:r w:rsidR="00406903" w:rsidRPr="003B1C6C">
        <w:rPr>
          <w:rFonts w:ascii="Times New Roman" w:eastAsia="Times New Roman" w:hAnsi="Times New Roman" w:cs="Times New Roman"/>
          <w:color w:val="000000"/>
          <w:sz w:val="24"/>
          <w:szCs w:val="24"/>
          <w:shd w:val="clear" w:color="auto" w:fill="FFFFFF"/>
          <w:lang w:eastAsia="en-IN"/>
        </w:rPr>
        <w:t>etc.</w:t>
      </w:r>
      <w:r w:rsidRPr="003B1C6C">
        <w:rPr>
          <w:rFonts w:ascii="Times New Roman" w:eastAsia="Times New Roman" w:hAnsi="Times New Roman" w:cs="Times New Roman"/>
          <w:color w:val="000000"/>
          <w:sz w:val="24"/>
          <w:szCs w:val="24"/>
          <w:shd w:val="clear" w:color="auto" w:fill="FFFFFF"/>
          <w:lang w:eastAsia="en-IN"/>
        </w:rPr>
        <w:t> </w:t>
      </w:r>
    </w:p>
    <w:p w14:paraId="51F22E18" w14:textId="77777777" w:rsidR="00240F83" w:rsidRPr="003B1C6C" w:rsidRDefault="00240F83" w:rsidP="00025997">
      <w:pPr>
        <w:spacing w:after="60" w:line="240" w:lineRule="auto"/>
        <w:jc w:val="both"/>
        <w:rPr>
          <w:rFonts w:ascii="Times New Roman" w:eastAsia="Times New Roman" w:hAnsi="Times New Roman" w:cs="Times New Roman"/>
          <w:sz w:val="24"/>
          <w:szCs w:val="24"/>
          <w:lang w:eastAsia="en-IN"/>
        </w:rPr>
      </w:pPr>
    </w:p>
    <w:p w14:paraId="52DF3106" w14:textId="6B7119C5" w:rsidR="00240F83" w:rsidRDefault="00240F83" w:rsidP="00025997">
      <w:pPr>
        <w:spacing w:after="0" w:line="276" w:lineRule="auto"/>
        <w:jc w:val="both"/>
        <w:rPr>
          <w:rFonts w:ascii="Times New Roman" w:eastAsia="Times New Roman" w:hAnsi="Times New Roman" w:cs="Times New Roman"/>
          <w:color w:val="000000"/>
          <w:sz w:val="24"/>
          <w:szCs w:val="24"/>
          <w:lang w:eastAsia="en-IN"/>
        </w:rPr>
      </w:pPr>
      <w:r w:rsidRPr="003B1C6C">
        <w:rPr>
          <w:rFonts w:ascii="Times New Roman" w:eastAsia="Times New Roman" w:hAnsi="Times New Roman" w:cs="Times New Roman"/>
          <w:color w:val="000000"/>
          <w:sz w:val="24"/>
          <w:szCs w:val="24"/>
          <w:lang w:eastAsia="en-IN"/>
        </w:rPr>
        <w:t xml:space="preserve">Now that we know what data visualisation and candlestick charts are, </w:t>
      </w:r>
      <w:r w:rsidR="00840E87" w:rsidRPr="003B1C6C">
        <w:rPr>
          <w:rFonts w:ascii="Times New Roman" w:eastAsia="Times New Roman" w:hAnsi="Times New Roman" w:cs="Times New Roman"/>
          <w:color w:val="000000"/>
          <w:sz w:val="24"/>
          <w:szCs w:val="24"/>
          <w:lang w:eastAsia="en-IN"/>
        </w:rPr>
        <w:t>let us</w:t>
      </w:r>
      <w:r w:rsidRPr="003B1C6C">
        <w:rPr>
          <w:rFonts w:ascii="Times New Roman" w:eastAsia="Times New Roman" w:hAnsi="Times New Roman" w:cs="Times New Roman"/>
          <w:color w:val="000000"/>
          <w:sz w:val="24"/>
          <w:szCs w:val="24"/>
          <w:lang w:eastAsia="en-IN"/>
        </w:rPr>
        <w:t xml:space="preserve"> talk about</w:t>
      </w:r>
      <w:r w:rsidRPr="003B1C6C">
        <w:rPr>
          <w:rFonts w:ascii="Times New Roman" w:eastAsia="Times New Roman" w:hAnsi="Times New Roman" w:cs="Times New Roman"/>
          <w:color w:val="000000"/>
          <w:sz w:val="24"/>
          <w:szCs w:val="24"/>
          <w:shd w:val="clear" w:color="auto" w:fill="FFFFFF"/>
          <w:lang w:eastAsia="en-IN"/>
        </w:rPr>
        <w:t xml:space="preserve"> </w:t>
      </w:r>
      <w:r w:rsidRPr="003B1C6C">
        <w:rPr>
          <w:rFonts w:ascii="Times New Roman" w:eastAsia="Times New Roman" w:hAnsi="Times New Roman" w:cs="Times New Roman"/>
          <w:color w:val="000000"/>
          <w:sz w:val="24"/>
          <w:szCs w:val="24"/>
          <w:lang w:eastAsia="en-IN"/>
        </w:rPr>
        <w:t xml:space="preserve">Reliance Industry. The name itself brings a lot of chimes for us in India. Hence, we pondered investigating the business </w:t>
      </w:r>
      <w:r w:rsidR="00406903" w:rsidRPr="003B1C6C">
        <w:rPr>
          <w:rFonts w:ascii="Times New Roman" w:eastAsia="Times New Roman" w:hAnsi="Times New Roman" w:cs="Times New Roman"/>
          <w:color w:val="000000"/>
          <w:sz w:val="24"/>
          <w:szCs w:val="24"/>
          <w:lang w:eastAsia="en-IN"/>
        </w:rPr>
        <w:t>during</w:t>
      </w:r>
      <w:r w:rsidRPr="003B1C6C">
        <w:rPr>
          <w:rFonts w:ascii="Times New Roman" w:eastAsia="Times New Roman" w:hAnsi="Times New Roman" w:cs="Times New Roman"/>
          <w:color w:val="000000"/>
          <w:sz w:val="24"/>
          <w:szCs w:val="24"/>
          <w:lang w:eastAsia="en-IN"/>
        </w:rPr>
        <w:t xml:space="preserve"> the most recent half a year and illuminating the speculations that helped him in turning into the symbol he is today. </w:t>
      </w:r>
    </w:p>
    <w:p w14:paraId="6CF68317" w14:textId="77777777" w:rsidR="00E80667" w:rsidRPr="003B1C6C" w:rsidRDefault="00E80667" w:rsidP="00025997">
      <w:pPr>
        <w:spacing w:after="0" w:line="276" w:lineRule="auto"/>
        <w:jc w:val="both"/>
        <w:rPr>
          <w:rFonts w:ascii="Times New Roman" w:eastAsia="Times New Roman" w:hAnsi="Times New Roman" w:cs="Times New Roman"/>
          <w:sz w:val="24"/>
          <w:szCs w:val="24"/>
          <w:lang w:eastAsia="en-IN"/>
        </w:rPr>
      </w:pPr>
    </w:p>
    <w:p w14:paraId="0DA3DEC1" w14:textId="62A550E7" w:rsidR="009D73D6" w:rsidRPr="003B1C6C" w:rsidRDefault="00240F83" w:rsidP="00025997">
      <w:pPr>
        <w:spacing w:after="0" w:line="276" w:lineRule="auto"/>
        <w:jc w:val="both"/>
        <w:rPr>
          <w:rFonts w:ascii="Times New Roman" w:eastAsia="Times New Roman" w:hAnsi="Times New Roman" w:cs="Times New Roman"/>
          <w:color w:val="000000"/>
          <w:sz w:val="24"/>
          <w:szCs w:val="24"/>
          <w:shd w:val="clear" w:color="auto" w:fill="FFFFFF"/>
          <w:lang w:eastAsia="en-IN"/>
        </w:rPr>
      </w:pPr>
      <w:r w:rsidRPr="003B1C6C">
        <w:rPr>
          <w:rFonts w:ascii="Times New Roman" w:eastAsia="Times New Roman" w:hAnsi="Times New Roman" w:cs="Times New Roman"/>
          <w:color w:val="000000"/>
          <w:sz w:val="24"/>
          <w:szCs w:val="24"/>
          <w:shd w:val="clear" w:color="auto" w:fill="FFFFFF"/>
          <w:lang w:eastAsia="en-IN"/>
        </w:rPr>
        <w:t>The factors are mentioned below:</w:t>
      </w:r>
    </w:p>
    <w:p w14:paraId="62C2B5CB" w14:textId="77777777" w:rsidR="00240F83" w:rsidRPr="003B1C6C" w:rsidRDefault="00240F83" w:rsidP="00025997">
      <w:pPr>
        <w:numPr>
          <w:ilvl w:val="0"/>
          <w:numId w:val="1"/>
        </w:numPr>
        <w:spacing w:after="0" w:line="276" w:lineRule="auto"/>
        <w:jc w:val="both"/>
        <w:textAlignment w:val="baseline"/>
        <w:rPr>
          <w:rFonts w:ascii="Times New Roman" w:eastAsia="Times New Roman" w:hAnsi="Times New Roman" w:cs="Times New Roman"/>
          <w:b/>
          <w:bCs/>
          <w:color w:val="000000"/>
          <w:sz w:val="24"/>
          <w:szCs w:val="24"/>
          <w:lang w:eastAsia="en-IN"/>
        </w:rPr>
      </w:pPr>
      <w:r w:rsidRPr="003B1C6C">
        <w:rPr>
          <w:rFonts w:ascii="Times New Roman" w:eastAsia="Times New Roman" w:hAnsi="Times New Roman" w:cs="Times New Roman"/>
          <w:b/>
          <w:bCs/>
          <w:color w:val="000000"/>
          <w:sz w:val="24"/>
          <w:szCs w:val="24"/>
          <w:shd w:val="clear" w:color="auto" w:fill="FFFFFF"/>
          <w:lang w:eastAsia="en-IN"/>
        </w:rPr>
        <w:t>Investments:</w:t>
      </w:r>
    </w:p>
    <w:p w14:paraId="62C5254E" w14:textId="0E8766A2" w:rsidR="00240F83" w:rsidRDefault="00240F83" w:rsidP="00025997">
      <w:pPr>
        <w:spacing w:after="0" w:line="276" w:lineRule="auto"/>
        <w:ind w:left="720"/>
        <w:jc w:val="both"/>
        <w:rPr>
          <w:rFonts w:ascii="Times New Roman" w:eastAsia="Times New Roman" w:hAnsi="Times New Roman" w:cs="Times New Roman"/>
          <w:color w:val="000000"/>
          <w:sz w:val="24"/>
          <w:szCs w:val="24"/>
          <w:shd w:val="clear" w:color="auto" w:fill="FFFFFF"/>
          <w:lang w:eastAsia="en-IN"/>
        </w:rPr>
      </w:pPr>
      <w:r w:rsidRPr="003B1C6C">
        <w:rPr>
          <w:rFonts w:ascii="Times New Roman" w:eastAsia="Times New Roman" w:hAnsi="Times New Roman" w:cs="Times New Roman"/>
          <w:color w:val="000000"/>
          <w:sz w:val="24"/>
          <w:szCs w:val="24"/>
          <w:shd w:val="clear" w:color="auto" w:fill="FFFFFF"/>
          <w:lang w:eastAsia="en-IN"/>
        </w:rPr>
        <w:t xml:space="preserve">While global economies were under crisis due to the coronavirus pandemic </w:t>
      </w:r>
      <w:r w:rsidR="00406903" w:rsidRPr="003B1C6C">
        <w:rPr>
          <w:rFonts w:ascii="Times New Roman" w:eastAsia="Times New Roman" w:hAnsi="Times New Roman" w:cs="Times New Roman"/>
          <w:color w:val="000000"/>
          <w:sz w:val="24"/>
          <w:szCs w:val="24"/>
          <w:shd w:val="clear" w:color="auto" w:fill="FFFFFF"/>
          <w:lang w:eastAsia="en-IN"/>
        </w:rPr>
        <w:t>it has</w:t>
      </w:r>
      <w:r w:rsidRPr="003B1C6C">
        <w:rPr>
          <w:rFonts w:ascii="Times New Roman" w:eastAsia="Times New Roman" w:hAnsi="Times New Roman" w:cs="Times New Roman"/>
          <w:color w:val="000000"/>
          <w:sz w:val="24"/>
          <w:szCs w:val="24"/>
          <w:shd w:val="clear" w:color="auto" w:fill="FFFFFF"/>
          <w:lang w:eastAsia="en-IN"/>
        </w:rPr>
        <w:t xml:space="preserve"> been no secret that Mr Mukesh Ambani's aim was to muster enough cash to make RIL net debt-free by 2021. </w:t>
      </w:r>
      <w:r w:rsidR="00406903" w:rsidRPr="003B1C6C">
        <w:rPr>
          <w:rFonts w:ascii="Times New Roman" w:eastAsia="Times New Roman" w:hAnsi="Times New Roman" w:cs="Times New Roman"/>
          <w:color w:val="000000"/>
          <w:sz w:val="24"/>
          <w:szCs w:val="24"/>
          <w:shd w:val="clear" w:color="auto" w:fill="FFFFFF"/>
          <w:lang w:eastAsia="en-IN"/>
        </w:rPr>
        <w:t>He has</w:t>
      </w:r>
      <w:r w:rsidRPr="003B1C6C">
        <w:rPr>
          <w:rFonts w:ascii="Times New Roman" w:eastAsia="Times New Roman" w:hAnsi="Times New Roman" w:cs="Times New Roman"/>
          <w:color w:val="000000"/>
          <w:sz w:val="24"/>
          <w:szCs w:val="24"/>
          <w:shd w:val="clear" w:color="auto" w:fill="FFFFFF"/>
          <w:lang w:eastAsia="en-IN"/>
        </w:rPr>
        <w:t xml:space="preserve"> gone to extreme lengths to ensure this by wooing investors from all over the world. Reliance Industries' (RIL) fundraising blitz </w:t>
      </w:r>
      <w:r w:rsidR="00406903" w:rsidRPr="003B1C6C">
        <w:rPr>
          <w:rFonts w:ascii="Times New Roman" w:eastAsia="Times New Roman" w:hAnsi="Times New Roman" w:cs="Times New Roman"/>
          <w:color w:val="000000"/>
          <w:sz w:val="24"/>
          <w:szCs w:val="24"/>
          <w:shd w:val="clear" w:color="auto" w:fill="FFFFFF"/>
          <w:lang w:eastAsia="en-IN"/>
        </w:rPr>
        <w:t>in</w:t>
      </w:r>
      <w:r w:rsidRPr="003B1C6C">
        <w:rPr>
          <w:rFonts w:ascii="Times New Roman" w:eastAsia="Times New Roman" w:hAnsi="Times New Roman" w:cs="Times New Roman"/>
          <w:color w:val="000000"/>
          <w:sz w:val="24"/>
          <w:szCs w:val="24"/>
          <w:shd w:val="clear" w:color="auto" w:fill="FFFFFF"/>
          <w:lang w:eastAsia="en-IN"/>
        </w:rPr>
        <w:t xml:space="preserve"> recent months has brought in ₹1.9-lakh-crore by stripping almost 33 per cent stake in Jio Platforms to a varied blend of </w:t>
      </w:r>
      <w:r w:rsidRPr="003B1C6C">
        <w:rPr>
          <w:rFonts w:ascii="Times New Roman" w:eastAsia="Times New Roman" w:hAnsi="Times New Roman" w:cs="Times New Roman"/>
          <w:b/>
          <w:bCs/>
          <w:color w:val="000000"/>
          <w:sz w:val="24"/>
          <w:szCs w:val="24"/>
          <w:shd w:val="clear" w:color="auto" w:fill="FFFFFF"/>
          <w:lang w:eastAsia="en-IN"/>
        </w:rPr>
        <w:t>14 investors</w:t>
      </w:r>
      <w:r w:rsidRPr="003B1C6C">
        <w:rPr>
          <w:rFonts w:ascii="Times New Roman" w:eastAsia="Times New Roman" w:hAnsi="Times New Roman" w:cs="Times New Roman"/>
          <w:color w:val="000000"/>
          <w:sz w:val="24"/>
          <w:szCs w:val="24"/>
          <w:shd w:val="clear" w:color="auto" w:fill="FFFFFF"/>
          <w:lang w:eastAsia="en-IN"/>
        </w:rPr>
        <w:t>, depicted in the infographic.</w:t>
      </w:r>
    </w:p>
    <w:p w14:paraId="7B791955" w14:textId="77777777" w:rsidR="00E80667" w:rsidRDefault="00E80667" w:rsidP="00025997">
      <w:pPr>
        <w:spacing w:after="0" w:line="276" w:lineRule="auto"/>
        <w:ind w:left="720"/>
        <w:jc w:val="both"/>
        <w:rPr>
          <w:rFonts w:ascii="Times New Roman" w:eastAsia="Times New Roman" w:hAnsi="Times New Roman" w:cs="Times New Roman"/>
          <w:color w:val="000000"/>
          <w:sz w:val="24"/>
          <w:szCs w:val="24"/>
          <w:shd w:val="clear" w:color="auto" w:fill="FFFFFF"/>
          <w:lang w:eastAsia="en-IN"/>
        </w:rPr>
      </w:pPr>
    </w:p>
    <w:p w14:paraId="031436B4" w14:textId="6C24837D" w:rsidR="00E80667" w:rsidRDefault="00E80667" w:rsidP="00E80667">
      <w:pPr>
        <w:spacing w:after="0" w:line="276" w:lineRule="auto"/>
        <w:jc w:val="both"/>
        <w:rPr>
          <w:rFonts w:ascii="Times New Roman" w:eastAsia="Times New Roman" w:hAnsi="Times New Roman" w:cs="Times New Roman"/>
          <w:b/>
          <w:bCs/>
          <w:color w:val="000000"/>
          <w:shd w:val="clear" w:color="auto" w:fill="FFFFFF"/>
          <w:lang w:eastAsia="en-IN"/>
        </w:rPr>
      </w:pPr>
      <w:r w:rsidRPr="00E80667">
        <w:rPr>
          <w:rFonts w:ascii="Times New Roman" w:eastAsia="Times New Roman" w:hAnsi="Times New Roman" w:cs="Times New Roman"/>
          <w:b/>
          <w:bCs/>
          <w:color w:val="000000"/>
          <w:shd w:val="clear" w:color="auto" w:fill="FFFFFF"/>
          <w:lang w:eastAsia="en-IN"/>
        </w:rPr>
        <w:t>Figure 2</w:t>
      </w:r>
    </w:p>
    <w:p w14:paraId="4FD53F0E" w14:textId="42E0E49C" w:rsidR="00E80667" w:rsidRDefault="00E80667" w:rsidP="00E80667">
      <w:pPr>
        <w:spacing w:after="0" w:line="276" w:lineRule="auto"/>
        <w:jc w:val="both"/>
        <w:rPr>
          <w:rFonts w:ascii="Times New Roman" w:eastAsia="Times New Roman" w:hAnsi="Times New Roman" w:cs="Times New Roman"/>
          <w:b/>
          <w:bCs/>
          <w:color w:val="000000"/>
          <w:shd w:val="clear" w:color="auto" w:fill="FFFFFF"/>
          <w:lang w:eastAsia="en-IN"/>
        </w:rPr>
      </w:pPr>
    </w:p>
    <w:p w14:paraId="48AF1D6C" w14:textId="15397991" w:rsidR="00E80667" w:rsidRPr="00E80667" w:rsidRDefault="00E80667" w:rsidP="00E80667">
      <w:pPr>
        <w:spacing w:after="0" w:line="276" w:lineRule="auto"/>
        <w:jc w:val="both"/>
        <w:rPr>
          <w:rFonts w:ascii="Times New Roman" w:eastAsia="Times New Roman" w:hAnsi="Times New Roman" w:cs="Times New Roman"/>
          <w:i/>
          <w:iCs/>
          <w:lang w:eastAsia="en-IN"/>
        </w:rPr>
      </w:pPr>
      <w:r>
        <w:rPr>
          <w:rFonts w:ascii="Times New Roman" w:eastAsia="Times New Roman" w:hAnsi="Times New Roman" w:cs="Times New Roman"/>
          <w:i/>
          <w:iCs/>
          <w:color w:val="000000"/>
          <w:shd w:val="clear" w:color="auto" w:fill="FFFFFF"/>
          <w:lang w:eastAsia="en-IN"/>
        </w:rPr>
        <w:t>Reliance Industry Deals</w:t>
      </w:r>
    </w:p>
    <w:p w14:paraId="40350524" w14:textId="77777777" w:rsidR="00240F83" w:rsidRPr="003B1C6C" w:rsidRDefault="00240F83" w:rsidP="00025997">
      <w:pPr>
        <w:spacing w:after="0" w:line="276" w:lineRule="auto"/>
        <w:jc w:val="both"/>
        <w:rPr>
          <w:rFonts w:ascii="Times New Roman" w:eastAsia="Times New Roman" w:hAnsi="Times New Roman" w:cs="Times New Roman"/>
          <w:sz w:val="24"/>
          <w:szCs w:val="24"/>
          <w:lang w:eastAsia="en-IN"/>
        </w:rPr>
      </w:pPr>
    </w:p>
    <w:p w14:paraId="5103AA0F" w14:textId="53530C19" w:rsidR="003A6802" w:rsidRPr="003B1C6C" w:rsidRDefault="00240F83" w:rsidP="00E80667">
      <w:pPr>
        <w:spacing w:after="0" w:line="276" w:lineRule="auto"/>
        <w:jc w:val="center"/>
        <w:rPr>
          <w:rFonts w:ascii="Times New Roman" w:eastAsia="Times New Roman" w:hAnsi="Times New Roman" w:cs="Times New Roman"/>
          <w:sz w:val="24"/>
          <w:szCs w:val="24"/>
          <w:lang w:eastAsia="en-IN"/>
        </w:rPr>
      </w:pPr>
      <w:r w:rsidRPr="003B1C6C">
        <w:rPr>
          <w:rFonts w:ascii="Times New Roman" w:eastAsia="Times New Roman" w:hAnsi="Times New Roman" w:cs="Times New Roman"/>
          <w:noProof/>
          <w:color w:val="000000"/>
          <w:sz w:val="24"/>
          <w:szCs w:val="24"/>
          <w:bdr w:val="none" w:sz="0" w:space="0" w:color="auto" w:frame="1"/>
          <w:shd w:val="clear" w:color="auto" w:fill="FFFFFF"/>
          <w:lang w:eastAsia="en-IN"/>
        </w:rPr>
        <w:drawing>
          <wp:inline distT="0" distB="0" distL="0" distR="0" wp14:anchorId="47DEB9C0" wp14:editId="691A2CCE">
            <wp:extent cx="3588630" cy="465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2134" cy="4672065"/>
                    </a:xfrm>
                    <a:prstGeom prst="rect">
                      <a:avLst/>
                    </a:prstGeom>
                    <a:noFill/>
                    <a:ln>
                      <a:noFill/>
                    </a:ln>
                  </pic:spPr>
                </pic:pic>
              </a:graphicData>
            </a:graphic>
          </wp:inline>
        </w:drawing>
      </w:r>
    </w:p>
    <w:p w14:paraId="27D92F0D" w14:textId="78CF3A9C" w:rsidR="00E80667" w:rsidRDefault="00E80667" w:rsidP="00025997">
      <w:pPr>
        <w:spacing w:after="0"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Note. </w:t>
      </w:r>
      <w:r>
        <w:rPr>
          <w:rStyle w:val="FootnoteReference"/>
          <w:rFonts w:ascii="Times New Roman" w:eastAsia="Times New Roman" w:hAnsi="Times New Roman" w:cs="Times New Roman"/>
          <w:sz w:val="24"/>
          <w:szCs w:val="24"/>
          <w:lang w:eastAsia="en-IN"/>
        </w:rPr>
        <w:footnoteReference w:id="2"/>
      </w:r>
    </w:p>
    <w:p w14:paraId="41087772" w14:textId="77777777" w:rsidR="00E80667" w:rsidRPr="003B1C6C" w:rsidRDefault="00E80667" w:rsidP="00025997">
      <w:pPr>
        <w:spacing w:after="0" w:line="276" w:lineRule="auto"/>
        <w:jc w:val="both"/>
        <w:rPr>
          <w:rFonts w:ascii="Times New Roman" w:eastAsia="Times New Roman" w:hAnsi="Times New Roman" w:cs="Times New Roman"/>
          <w:sz w:val="24"/>
          <w:szCs w:val="24"/>
          <w:lang w:eastAsia="en-IN"/>
        </w:rPr>
      </w:pPr>
    </w:p>
    <w:p w14:paraId="622AB65D" w14:textId="18261ACB" w:rsidR="009D73D6" w:rsidRPr="003B1C6C" w:rsidRDefault="00240F83" w:rsidP="00025997">
      <w:pPr>
        <w:pStyle w:val="ListParagraph"/>
        <w:numPr>
          <w:ilvl w:val="0"/>
          <w:numId w:val="1"/>
        </w:numPr>
        <w:spacing w:after="240" w:line="276" w:lineRule="auto"/>
        <w:jc w:val="both"/>
        <w:textAlignment w:val="baseline"/>
        <w:rPr>
          <w:rFonts w:ascii="Times New Roman" w:eastAsia="Times New Roman" w:hAnsi="Times New Roman" w:cs="Times New Roman"/>
          <w:color w:val="000000"/>
          <w:sz w:val="24"/>
          <w:szCs w:val="24"/>
          <w:lang w:eastAsia="en-IN"/>
        </w:rPr>
      </w:pPr>
      <w:r w:rsidRPr="003B1C6C">
        <w:rPr>
          <w:rFonts w:ascii="Times New Roman" w:eastAsia="Times New Roman" w:hAnsi="Times New Roman" w:cs="Times New Roman"/>
          <w:b/>
          <w:bCs/>
          <w:color w:val="000000"/>
          <w:sz w:val="24"/>
          <w:szCs w:val="24"/>
          <w:shd w:val="clear" w:color="auto" w:fill="FFFFFF"/>
          <w:lang w:eastAsia="en-IN"/>
        </w:rPr>
        <w:t>Rights Issue:</w:t>
      </w:r>
      <w:r w:rsidRPr="003B1C6C">
        <w:rPr>
          <w:rFonts w:ascii="Times New Roman" w:eastAsia="Times New Roman" w:hAnsi="Times New Roman" w:cs="Times New Roman"/>
          <w:color w:val="000000"/>
          <w:sz w:val="24"/>
          <w:szCs w:val="24"/>
          <w:shd w:val="clear" w:color="auto" w:fill="FFFFFF"/>
          <w:lang w:eastAsia="en-IN"/>
        </w:rPr>
        <w:t xml:space="preserve"> </w:t>
      </w:r>
      <w:r w:rsidRPr="003B1C6C">
        <w:rPr>
          <w:rFonts w:ascii="Times New Roman" w:eastAsia="Times New Roman" w:hAnsi="Times New Roman" w:cs="Times New Roman"/>
          <w:color w:val="000000"/>
          <w:sz w:val="24"/>
          <w:szCs w:val="24"/>
          <w:shd w:val="clear" w:color="auto" w:fill="FFFFFF"/>
          <w:lang w:eastAsia="en-IN"/>
        </w:rPr>
        <w:br/>
        <w:t xml:space="preserve">Apart from the investments, to meet the lofty promise, the company needs more money. So now they are turning back to existing investors - people who own parts of RIL to step in and help with the debt burden. They went for a Rights Issue, and </w:t>
      </w:r>
      <w:r w:rsidR="003A6802" w:rsidRPr="003B1C6C">
        <w:rPr>
          <w:rFonts w:ascii="Times New Roman" w:eastAsia="Times New Roman" w:hAnsi="Times New Roman" w:cs="Times New Roman"/>
          <w:color w:val="000000"/>
          <w:sz w:val="24"/>
          <w:szCs w:val="24"/>
          <w:shd w:val="clear" w:color="auto" w:fill="FFFFFF"/>
          <w:lang w:eastAsia="en-IN"/>
        </w:rPr>
        <w:t>here is</w:t>
      </w:r>
      <w:r w:rsidRPr="003B1C6C">
        <w:rPr>
          <w:rFonts w:ascii="Times New Roman" w:eastAsia="Times New Roman" w:hAnsi="Times New Roman" w:cs="Times New Roman"/>
          <w:color w:val="000000"/>
          <w:sz w:val="24"/>
          <w:szCs w:val="24"/>
          <w:shd w:val="clear" w:color="auto" w:fill="FFFFFF"/>
          <w:lang w:eastAsia="en-IN"/>
        </w:rPr>
        <w:t xml:space="preserve"> </w:t>
      </w:r>
      <w:r w:rsidR="003A6802" w:rsidRPr="003B1C6C">
        <w:rPr>
          <w:rFonts w:ascii="Times New Roman" w:eastAsia="Times New Roman" w:hAnsi="Times New Roman" w:cs="Times New Roman"/>
          <w:color w:val="000000"/>
          <w:sz w:val="24"/>
          <w:szCs w:val="24"/>
          <w:shd w:val="clear" w:color="auto" w:fill="FFFFFF"/>
          <w:lang w:eastAsia="en-IN"/>
        </w:rPr>
        <w:t>what has</w:t>
      </w:r>
      <w:r w:rsidRPr="003B1C6C">
        <w:rPr>
          <w:rFonts w:ascii="Times New Roman" w:eastAsia="Times New Roman" w:hAnsi="Times New Roman" w:cs="Times New Roman"/>
          <w:color w:val="000000"/>
          <w:sz w:val="24"/>
          <w:szCs w:val="24"/>
          <w:shd w:val="clear" w:color="auto" w:fill="FFFFFF"/>
          <w:lang w:eastAsia="en-IN"/>
        </w:rPr>
        <w:t xml:space="preserve"> happened. The company issued 41 crore new shares at a discount of 14% due to which RIL is expected to raise close to </w:t>
      </w:r>
      <w:r w:rsidRPr="003B1C6C">
        <w:rPr>
          <w:rFonts w:ascii="Times New Roman" w:eastAsia="Times New Roman" w:hAnsi="Times New Roman" w:cs="Times New Roman"/>
          <w:b/>
          <w:bCs/>
          <w:color w:val="000000"/>
          <w:sz w:val="24"/>
          <w:szCs w:val="24"/>
          <w:shd w:val="clear" w:color="auto" w:fill="FFFFFF"/>
          <w:lang w:eastAsia="en-IN"/>
        </w:rPr>
        <w:t>₹53,125 crores</w:t>
      </w:r>
      <w:r w:rsidRPr="003B1C6C">
        <w:rPr>
          <w:rFonts w:ascii="Times New Roman" w:eastAsia="Times New Roman" w:hAnsi="Times New Roman" w:cs="Times New Roman"/>
          <w:color w:val="000000"/>
          <w:sz w:val="24"/>
          <w:szCs w:val="24"/>
          <w:shd w:val="clear" w:color="auto" w:fill="FFFFFF"/>
          <w:lang w:eastAsia="en-IN"/>
        </w:rPr>
        <w:t xml:space="preserve"> through this little program and the allotment took place on 15th June. It was the largest non-financial Rights Issue in the past 10 years.</w:t>
      </w:r>
    </w:p>
    <w:p w14:paraId="08DE9C04" w14:textId="77777777" w:rsidR="003C3A8C" w:rsidRPr="003B1C6C" w:rsidRDefault="003C3A8C" w:rsidP="00025997">
      <w:pPr>
        <w:pStyle w:val="ListParagraph"/>
        <w:spacing w:after="60" w:line="240" w:lineRule="auto"/>
        <w:jc w:val="both"/>
        <w:textAlignment w:val="baseline"/>
        <w:rPr>
          <w:rFonts w:ascii="Times New Roman" w:eastAsia="Times New Roman" w:hAnsi="Times New Roman" w:cs="Times New Roman"/>
          <w:color w:val="000000"/>
          <w:sz w:val="24"/>
          <w:szCs w:val="24"/>
          <w:lang w:eastAsia="en-IN"/>
        </w:rPr>
      </w:pPr>
    </w:p>
    <w:p w14:paraId="02545D97" w14:textId="2B0335A1" w:rsidR="00240F83" w:rsidRPr="00E80667" w:rsidRDefault="00240F83" w:rsidP="00025997">
      <w:pPr>
        <w:pStyle w:val="ListParagraph"/>
        <w:numPr>
          <w:ilvl w:val="0"/>
          <w:numId w:val="1"/>
        </w:numPr>
        <w:spacing w:after="240" w:line="276" w:lineRule="auto"/>
        <w:jc w:val="both"/>
        <w:textAlignment w:val="baseline"/>
        <w:rPr>
          <w:rFonts w:ascii="Times New Roman" w:eastAsia="Times New Roman" w:hAnsi="Times New Roman" w:cs="Times New Roman"/>
          <w:color w:val="000000"/>
          <w:sz w:val="24"/>
          <w:szCs w:val="24"/>
          <w:lang w:eastAsia="en-IN"/>
        </w:rPr>
      </w:pPr>
      <w:r w:rsidRPr="003B1C6C">
        <w:rPr>
          <w:rFonts w:ascii="Times New Roman" w:eastAsia="Times New Roman" w:hAnsi="Times New Roman" w:cs="Times New Roman"/>
          <w:b/>
          <w:bCs/>
          <w:color w:val="000000"/>
          <w:sz w:val="24"/>
          <w:szCs w:val="24"/>
          <w:shd w:val="clear" w:color="auto" w:fill="FFFFFF"/>
          <w:lang w:eastAsia="en-IN"/>
        </w:rPr>
        <w:t xml:space="preserve">Annual General Meeting: </w:t>
      </w:r>
      <w:r w:rsidRPr="003B1C6C">
        <w:rPr>
          <w:rFonts w:ascii="Times New Roman" w:eastAsia="Times New Roman" w:hAnsi="Times New Roman" w:cs="Times New Roman"/>
          <w:b/>
          <w:bCs/>
          <w:color w:val="000000"/>
          <w:sz w:val="24"/>
          <w:szCs w:val="24"/>
          <w:shd w:val="clear" w:color="auto" w:fill="FFFFFF"/>
          <w:lang w:eastAsia="en-IN"/>
        </w:rPr>
        <w:br/>
      </w:r>
      <w:r w:rsidRPr="003B1C6C">
        <w:rPr>
          <w:rFonts w:ascii="Times New Roman" w:eastAsia="Times New Roman" w:hAnsi="Times New Roman" w:cs="Times New Roman"/>
          <w:color w:val="000000"/>
          <w:sz w:val="24"/>
          <w:szCs w:val="24"/>
          <w:shd w:val="clear" w:color="auto" w:fill="FFFFFF"/>
          <w:lang w:eastAsia="en-IN"/>
        </w:rPr>
        <w:t xml:space="preserve">Now </w:t>
      </w:r>
      <w:r w:rsidR="003A6802" w:rsidRPr="003B1C6C">
        <w:rPr>
          <w:rFonts w:ascii="Times New Roman" w:eastAsia="Times New Roman" w:hAnsi="Times New Roman" w:cs="Times New Roman"/>
          <w:color w:val="000000"/>
          <w:sz w:val="24"/>
          <w:szCs w:val="24"/>
          <w:shd w:val="clear" w:color="auto" w:fill="FFFFFF"/>
          <w:lang w:eastAsia="en-IN"/>
        </w:rPr>
        <w:t>let us</w:t>
      </w:r>
      <w:r w:rsidRPr="003B1C6C">
        <w:rPr>
          <w:rFonts w:ascii="Times New Roman" w:eastAsia="Times New Roman" w:hAnsi="Times New Roman" w:cs="Times New Roman"/>
          <w:color w:val="000000"/>
          <w:sz w:val="24"/>
          <w:szCs w:val="24"/>
          <w:shd w:val="clear" w:color="auto" w:fill="FFFFFF"/>
          <w:lang w:eastAsia="en-IN"/>
        </w:rPr>
        <w:t xml:space="preserve"> talk about the Annual General Meeting (AGM) which happened on 15th July 2020. Mukesh Ambani, the Chairman of Reliance Industries, said in his address to shareholders, "Reliance is now truly a zero net debt company, well ahead of my goal of March 2021. It has an extremely strong Balance Sheet that will support growth plans for its three Hyper-Growth Engines - Jio, Retail and O2C".</w:t>
      </w:r>
      <w:r w:rsidRPr="003B1C6C">
        <w:rPr>
          <w:rFonts w:ascii="Times New Roman" w:eastAsia="Times New Roman" w:hAnsi="Times New Roman" w:cs="Times New Roman"/>
          <w:color w:val="000000"/>
          <w:sz w:val="24"/>
          <w:szCs w:val="24"/>
          <w:shd w:val="clear" w:color="auto" w:fill="FFFFFF"/>
          <w:lang w:eastAsia="en-IN"/>
        </w:rPr>
        <w:br/>
        <w:t>He also told shareholders that the Saudi Aramco arrangement has not advanced according to the original deadlines due to unexpected circumstances in the energy sector and the COVID-19 scenario.</w:t>
      </w:r>
    </w:p>
    <w:p w14:paraId="1EC08B70" w14:textId="77777777" w:rsidR="00E80667" w:rsidRPr="00E80667" w:rsidRDefault="00E80667" w:rsidP="00E80667">
      <w:pPr>
        <w:pStyle w:val="ListParagraph"/>
        <w:rPr>
          <w:rFonts w:ascii="Times New Roman" w:eastAsia="Times New Roman" w:hAnsi="Times New Roman" w:cs="Times New Roman"/>
          <w:color w:val="000000"/>
          <w:sz w:val="24"/>
          <w:szCs w:val="24"/>
          <w:lang w:eastAsia="en-IN"/>
        </w:rPr>
      </w:pPr>
    </w:p>
    <w:p w14:paraId="20CBFE34" w14:textId="3FE40D77" w:rsidR="00E80667" w:rsidRPr="00E80667" w:rsidRDefault="00E80667" w:rsidP="00E80667">
      <w:pPr>
        <w:spacing w:after="240" w:line="276" w:lineRule="auto"/>
        <w:jc w:val="both"/>
        <w:textAlignment w:val="baseline"/>
        <w:rPr>
          <w:rFonts w:ascii="Times New Roman" w:eastAsia="Times New Roman" w:hAnsi="Times New Roman" w:cs="Times New Roman"/>
          <w:b/>
          <w:bCs/>
          <w:color w:val="000000"/>
          <w:lang w:eastAsia="en-IN"/>
        </w:rPr>
      </w:pPr>
      <w:r w:rsidRPr="00E80667">
        <w:rPr>
          <w:rFonts w:ascii="Times New Roman" w:eastAsia="Times New Roman" w:hAnsi="Times New Roman" w:cs="Times New Roman"/>
          <w:b/>
          <w:bCs/>
          <w:color w:val="000000"/>
          <w:lang w:eastAsia="en-IN"/>
        </w:rPr>
        <w:t>Figure 3</w:t>
      </w:r>
    </w:p>
    <w:p w14:paraId="37835E14" w14:textId="75DE18E7" w:rsidR="00240F83" w:rsidRPr="003B1C6C" w:rsidRDefault="00240F83" w:rsidP="00025997">
      <w:pPr>
        <w:spacing w:before="240" w:after="240" w:line="276" w:lineRule="auto"/>
        <w:jc w:val="both"/>
        <w:rPr>
          <w:rFonts w:ascii="Times New Roman" w:eastAsia="Times New Roman" w:hAnsi="Times New Roman" w:cs="Times New Roman"/>
          <w:sz w:val="24"/>
          <w:szCs w:val="24"/>
          <w:lang w:eastAsia="en-IN"/>
        </w:rPr>
      </w:pPr>
      <w:r w:rsidRPr="003B1C6C">
        <w:rPr>
          <w:rFonts w:ascii="Times New Roman" w:eastAsia="Times New Roman" w:hAnsi="Times New Roman" w:cs="Times New Roman"/>
          <w:noProof/>
          <w:color w:val="000000"/>
          <w:sz w:val="24"/>
          <w:szCs w:val="24"/>
          <w:bdr w:val="none" w:sz="0" w:space="0" w:color="auto" w:frame="1"/>
          <w:shd w:val="clear" w:color="auto" w:fill="FFFFFF"/>
          <w:lang w:eastAsia="en-IN"/>
        </w:rPr>
        <w:drawing>
          <wp:inline distT="0" distB="0" distL="0" distR="0" wp14:anchorId="4688E4C6" wp14:editId="1E286675">
            <wp:extent cx="5994551" cy="2749550"/>
            <wp:effectExtent l="19050" t="19050" r="254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5505" cy="2782095"/>
                    </a:xfrm>
                    <a:prstGeom prst="rect">
                      <a:avLst/>
                    </a:prstGeom>
                    <a:noFill/>
                    <a:ln>
                      <a:solidFill>
                        <a:schemeClr val="tx1"/>
                      </a:solidFill>
                    </a:ln>
                  </pic:spPr>
                </pic:pic>
              </a:graphicData>
            </a:graphic>
          </wp:inline>
        </w:drawing>
      </w:r>
    </w:p>
    <w:p w14:paraId="45BCE913" w14:textId="77777777" w:rsidR="00240F83" w:rsidRPr="003B1C6C" w:rsidRDefault="00240F83" w:rsidP="00025997">
      <w:pPr>
        <w:spacing w:after="0" w:line="276" w:lineRule="auto"/>
        <w:jc w:val="both"/>
        <w:rPr>
          <w:rFonts w:ascii="Times New Roman" w:eastAsia="Times New Roman" w:hAnsi="Times New Roman" w:cs="Times New Roman"/>
          <w:sz w:val="24"/>
          <w:szCs w:val="24"/>
          <w:lang w:eastAsia="en-IN"/>
        </w:rPr>
      </w:pPr>
      <w:r w:rsidRPr="003B1C6C">
        <w:rPr>
          <w:rFonts w:ascii="Times New Roman" w:eastAsia="Times New Roman" w:hAnsi="Times New Roman" w:cs="Times New Roman"/>
          <w:color w:val="333333"/>
          <w:sz w:val="24"/>
          <w:szCs w:val="24"/>
          <w:shd w:val="clear" w:color="auto" w:fill="FFFFFF"/>
          <w:lang w:eastAsia="en-IN"/>
        </w:rPr>
        <w:t>Each of the factors mentioned above has had some effect on the share price of the company. The impact could be positive, as seen from the fourteen investments made in Jio by the various foreign companies and the rights issue. There is also the possibility of such factors having a negative impact. An example of this is the fall-out of the Aramco deal (July 15th, 2020), which caused the share prices of RIL- Jio to plummet by almost 9.14%. </w:t>
      </w:r>
    </w:p>
    <w:p w14:paraId="7B466680" w14:textId="77777777" w:rsidR="00240F83" w:rsidRPr="003B1C6C" w:rsidRDefault="00240F83" w:rsidP="00025997">
      <w:pPr>
        <w:spacing w:after="0" w:line="276" w:lineRule="auto"/>
        <w:jc w:val="both"/>
        <w:rPr>
          <w:rFonts w:ascii="Times New Roman" w:eastAsia="Times New Roman" w:hAnsi="Times New Roman" w:cs="Times New Roman"/>
          <w:sz w:val="24"/>
          <w:szCs w:val="24"/>
          <w:lang w:eastAsia="en-IN"/>
        </w:rPr>
      </w:pPr>
      <w:r w:rsidRPr="003B1C6C">
        <w:rPr>
          <w:rFonts w:ascii="Times New Roman" w:eastAsia="Times New Roman" w:hAnsi="Times New Roman" w:cs="Times New Roman"/>
          <w:color w:val="333333"/>
          <w:sz w:val="24"/>
          <w:szCs w:val="24"/>
          <w:shd w:val="clear" w:color="auto" w:fill="FFFFFF"/>
          <w:lang w:eastAsia="en-IN"/>
        </w:rPr>
        <w:t xml:space="preserve">Overall, the large influx of capital has given great belief and confidence to the investors and the market in Jio, which in turn has led to 153% increase in its share prices from its an </w:t>
      </w:r>
      <w:r w:rsidRPr="003B1C6C">
        <w:rPr>
          <w:rFonts w:ascii="Times New Roman" w:eastAsia="Times New Roman" w:hAnsi="Times New Roman" w:cs="Times New Roman"/>
          <w:color w:val="3D4239"/>
          <w:sz w:val="24"/>
          <w:szCs w:val="24"/>
          <w:shd w:val="clear" w:color="auto" w:fill="FFFFFF"/>
          <w:lang w:eastAsia="en-IN"/>
        </w:rPr>
        <w:t>all-time low of Rs 867.82 on March 23, 2020, to its all-time high of Rs 2,198.7, on July 27, 2020. </w:t>
      </w:r>
    </w:p>
    <w:p w14:paraId="56D72C38" w14:textId="77777777" w:rsidR="00240F83" w:rsidRPr="003B1C6C" w:rsidRDefault="00240F83" w:rsidP="00025997">
      <w:pPr>
        <w:spacing w:after="0" w:line="276" w:lineRule="auto"/>
        <w:jc w:val="both"/>
        <w:rPr>
          <w:rFonts w:ascii="Times New Roman" w:eastAsia="Times New Roman" w:hAnsi="Times New Roman" w:cs="Times New Roman"/>
          <w:sz w:val="24"/>
          <w:szCs w:val="24"/>
          <w:lang w:eastAsia="en-IN"/>
        </w:rPr>
      </w:pPr>
    </w:p>
    <w:p w14:paraId="7C3D337F" w14:textId="05E0D656" w:rsidR="00A46141" w:rsidRDefault="00240F83" w:rsidP="00025997">
      <w:pPr>
        <w:spacing w:after="0" w:line="276" w:lineRule="auto"/>
        <w:jc w:val="both"/>
        <w:rPr>
          <w:rFonts w:ascii="Times New Roman" w:eastAsia="Times New Roman" w:hAnsi="Times New Roman" w:cs="Times New Roman"/>
          <w:color w:val="333333"/>
          <w:sz w:val="24"/>
          <w:szCs w:val="24"/>
          <w:shd w:val="clear" w:color="auto" w:fill="FFFFFF"/>
          <w:lang w:eastAsia="en-IN"/>
        </w:rPr>
      </w:pPr>
      <w:r w:rsidRPr="003B1C6C">
        <w:rPr>
          <w:rFonts w:ascii="Times New Roman" w:eastAsia="Times New Roman" w:hAnsi="Times New Roman" w:cs="Times New Roman"/>
          <w:color w:val="000000"/>
          <w:sz w:val="24"/>
          <w:szCs w:val="24"/>
          <w:lang w:eastAsia="en-IN"/>
        </w:rPr>
        <w:t xml:space="preserve">To conclude, </w:t>
      </w:r>
      <w:r w:rsidRPr="003B1C6C">
        <w:rPr>
          <w:rFonts w:ascii="Times New Roman" w:eastAsia="Times New Roman" w:hAnsi="Times New Roman" w:cs="Times New Roman"/>
          <w:color w:val="222222"/>
          <w:sz w:val="24"/>
          <w:szCs w:val="24"/>
          <w:shd w:val="clear" w:color="auto" w:fill="FFFFFF"/>
          <w:lang w:eastAsia="en-IN"/>
        </w:rPr>
        <w:t xml:space="preserve">India's Reliance Jio Platforms is the world's most ambitious tech company. </w:t>
      </w:r>
      <w:r w:rsidRPr="003B1C6C">
        <w:rPr>
          <w:rFonts w:ascii="Times New Roman" w:eastAsia="Times New Roman" w:hAnsi="Times New Roman" w:cs="Times New Roman"/>
          <w:color w:val="333333"/>
          <w:sz w:val="24"/>
          <w:szCs w:val="24"/>
          <w:shd w:val="clear" w:color="auto" w:fill="FFFFFF"/>
          <w:lang w:eastAsia="en-IN"/>
        </w:rPr>
        <w:t xml:space="preserve">With support from Google, it aims to build an Android-based operating system for Indian needs. The company plans to carry out 5G services in India as soon as spectrum is made available, with the aid of Intel and Qualcomm, who are pioneers in 5G technology. They have also been continuously working on improving and expanding JioMart, </w:t>
      </w:r>
      <w:r w:rsidR="00406903" w:rsidRPr="003B1C6C">
        <w:rPr>
          <w:rFonts w:ascii="Times New Roman" w:eastAsia="Times New Roman" w:hAnsi="Times New Roman" w:cs="Times New Roman"/>
          <w:color w:val="333333"/>
          <w:sz w:val="24"/>
          <w:szCs w:val="24"/>
          <w:shd w:val="clear" w:color="auto" w:fill="FFFFFF"/>
          <w:lang w:eastAsia="en-IN"/>
        </w:rPr>
        <w:t>it is</w:t>
      </w:r>
      <w:r w:rsidRPr="003B1C6C">
        <w:rPr>
          <w:rFonts w:ascii="Times New Roman" w:eastAsia="Times New Roman" w:hAnsi="Times New Roman" w:cs="Times New Roman"/>
          <w:color w:val="333333"/>
          <w:sz w:val="24"/>
          <w:szCs w:val="24"/>
          <w:shd w:val="clear" w:color="auto" w:fill="FFFFFF"/>
          <w:lang w:eastAsia="en-IN"/>
        </w:rPr>
        <w:t xml:space="preserve"> online grocery delivery service. </w:t>
      </w:r>
      <w:r w:rsidR="003A6802" w:rsidRPr="003B1C6C">
        <w:rPr>
          <w:rFonts w:ascii="Times New Roman" w:eastAsia="Times New Roman" w:hAnsi="Times New Roman" w:cs="Times New Roman"/>
          <w:color w:val="333333"/>
          <w:sz w:val="24"/>
          <w:szCs w:val="24"/>
          <w:shd w:val="clear" w:color="auto" w:fill="FFFFFF"/>
          <w:lang w:eastAsia="en-IN"/>
        </w:rPr>
        <w:t>Thus,</w:t>
      </w:r>
      <w:r w:rsidRPr="003B1C6C">
        <w:rPr>
          <w:rFonts w:ascii="Times New Roman" w:eastAsia="Times New Roman" w:hAnsi="Times New Roman" w:cs="Times New Roman"/>
          <w:color w:val="333333"/>
          <w:sz w:val="24"/>
          <w:szCs w:val="24"/>
          <w:shd w:val="clear" w:color="auto" w:fill="FFFFFF"/>
          <w:lang w:eastAsia="en-IN"/>
        </w:rPr>
        <w:t xml:space="preserve"> seeing the </w:t>
      </w:r>
      <w:r w:rsidR="00840E87" w:rsidRPr="003B1C6C">
        <w:rPr>
          <w:rFonts w:ascii="Times New Roman" w:eastAsia="Times New Roman" w:hAnsi="Times New Roman" w:cs="Times New Roman"/>
          <w:color w:val="333333"/>
          <w:sz w:val="24"/>
          <w:szCs w:val="24"/>
          <w:shd w:val="clear" w:color="auto" w:fill="FFFFFF"/>
          <w:lang w:eastAsia="en-IN"/>
        </w:rPr>
        <w:t xml:space="preserve">future </w:t>
      </w:r>
      <w:r w:rsidRPr="003B1C6C">
        <w:rPr>
          <w:rFonts w:ascii="Times New Roman" w:eastAsia="Times New Roman" w:hAnsi="Times New Roman" w:cs="Times New Roman"/>
          <w:color w:val="333333"/>
          <w:sz w:val="24"/>
          <w:szCs w:val="24"/>
          <w:shd w:val="clear" w:color="auto" w:fill="FFFFFF"/>
          <w:lang w:eastAsia="en-IN"/>
        </w:rPr>
        <w:t xml:space="preserve">of Jio, investors feel confident in its success, but </w:t>
      </w:r>
      <w:r w:rsidR="00406903" w:rsidRPr="003B1C6C">
        <w:rPr>
          <w:rFonts w:ascii="Times New Roman" w:eastAsia="Times New Roman" w:hAnsi="Times New Roman" w:cs="Times New Roman"/>
          <w:color w:val="333333"/>
          <w:sz w:val="24"/>
          <w:szCs w:val="24"/>
          <w:shd w:val="clear" w:color="auto" w:fill="FFFFFF"/>
          <w:lang w:eastAsia="en-IN"/>
        </w:rPr>
        <w:t>let us</w:t>
      </w:r>
      <w:r w:rsidR="009D73D6" w:rsidRPr="003B1C6C">
        <w:rPr>
          <w:rFonts w:ascii="Times New Roman" w:eastAsia="Times New Roman" w:hAnsi="Times New Roman" w:cs="Times New Roman"/>
          <w:color w:val="333333"/>
          <w:sz w:val="24"/>
          <w:szCs w:val="24"/>
          <w:shd w:val="clear" w:color="auto" w:fill="FFFFFF"/>
          <w:lang w:eastAsia="en-IN"/>
        </w:rPr>
        <w:t xml:space="preserve"> </w:t>
      </w:r>
      <w:r w:rsidRPr="003B1C6C">
        <w:rPr>
          <w:rFonts w:ascii="Times New Roman" w:eastAsia="Times New Roman" w:hAnsi="Times New Roman" w:cs="Times New Roman"/>
          <w:color w:val="333333"/>
          <w:sz w:val="24"/>
          <w:szCs w:val="24"/>
          <w:shd w:val="clear" w:color="auto" w:fill="FFFFFF"/>
          <w:lang w:eastAsia="en-IN"/>
        </w:rPr>
        <w:t>wait and see what happens. </w:t>
      </w:r>
    </w:p>
    <w:p w14:paraId="1D8B5E16" w14:textId="06A5385B" w:rsidR="002026ED" w:rsidRDefault="002026ED" w:rsidP="00025997">
      <w:pPr>
        <w:spacing w:after="0" w:line="276" w:lineRule="auto"/>
        <w:jc w:val="both"/>
        <w:rPr>
          <w:rFonts w:ascii="Times New Roman" w:eastAsia="Times New Roman" w:hAnsi="Times New Roman" w:cs="Times New Roman"/>
          <w:color w:val="333333"/>
          <w:sz w:val="24"/>
          <w:szCs w:val="24"/>
          <w:shd w:val="clear" w:color="auto" w:fill="FFFFFF"/>
          <w:lang w:eastAsia="en-IN"/>
        </w:rPr>
      </w:pPr>
    </w:p>
    <w:p w14:paraId="0B6F9DAE" w14:textId="7A087EE1" w:rsidR="002026ED" w:rsidRDefault="002026ED" w:rsidP="00025997">
      <w:pPr>
        <w:spacing w:after="0" w:line="276" w:lineRule="auto"/>
        <w:jc w:val="both"/>
        <w:rPr>
          <w:rFonts w:ascii="Times New Roman" w:eastAsia="Times New Roman" w:hAnsi="Times New Roman" w:cs="Times New Roman"/>
          <w:color w:val="333333"/>
          <w:sz w:val="24"/>
          <w:szCs w:val="24"/>
          <w:shd w:val="clear" w:color="auto" w:fill="FFFFFF"/>
          <w:lang w:eastAsia="en-IN"/>
        </w:rPr>
      </w:pPr>
      <w:r>
        <w:rPr>
          <w:rFonts w:ascii="Times New Roman" w:eastAsia="Times New Roman" w:hAnsi="Times New Roman" w:cs="Times New Roman"/>
          <w:color w:val="333333"/>
          <w:sz w:val="24"/>
          <w:szCs w:val="24"/>
          <w:shd w:val="clear" w:color="auto" w:fill="FFFFFF"/>
          <w:lang w:eastAsia="en-IN"/>
        </w:rPr>
        <w:t>TEAM 4</w:t>
      </w:r>
    </w:p>
    <w:p w14:paraId="32F868E3" w14:textId="77777777" w:rsidR="002026ED" w:rsidRPr="003B1C6C" w:rsidRDefault="002026ED" w:rsidP="00025997">
      <w:pPr>
        <w:spacing w:after="0" w:line="276" w:lineRule="auto"/>
        <w:jc w:val="both"/>
        <w:rPr>
          <w:rFonts w:ascii="Times New Roman" w:eastAsia="Times New Roman" w:hAnsi="Times New Roman" w:cs="Times New Roman"/>
          <w:sz w:val="24"/>
          <w:szCs w:val="24"/>
          <w:lang w:eastAsia="en-IN"/>
        </w:rPr>
      </w:pPr>
    </w:p>
    <w:sectPr w:rsidR="002026ED" w:rsidRPr="003B1C6C" w:rsidSect="003B1C6C">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01F79" w14:textId="77777777" w:rsidR="0055517F" w:rsidRDefault="0055517F" w:rsidP="003B1C6C">
      <w:pPr>
        <w:spacing w:after="0" w:line="240" w:lineRule="auto"/>
      </w:pPr>
      <w:r>
        <w:separator/>
      </w:r>
    </w:p>
  </w:endnote>
  <w:endnote w:type="continuationSeparator" w:id="0">
    <w:p w14:paraId="5BA2A8AD" w14:textId="77777777" w:rsidR="0055517F" w:rsidRDefault="0055517F" w:rsidP="003B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01100" w14:textId="77777777" w:rsidR="0055517F" w:rsidRDefault="0055517F" w:rsidP="003B1C6C">
      <w:pPr>
        <w:spacing w:after="0" w:line="240" w:lineRule="auto"/>
      </w:pPr>
      <w:r>
        <w:separator/>
      </w:r>
    </w:p>
  </w:footnote>
  <w:footnote w:type="continuationSeparator" w:id="0">
    <w:p w14:paraId="5A78F038" w14:textId="77777777" w:rsidR="0055517F" w:rsidRDefault="0055517F" w:rsidP="003B1C6C">
      <w:pPr>
        <w:spacing w:after="0" w:line="240" w:lineRule="auto"/>
      </w:pPr>
      <w:r>
        <w:continuationSeparator/>
      </w:r>
    </w:p>
  </w:footnote>
  <w:footnote w:id="1">
    <w:p w14:paraId="44752B66" w14:textId="2F3041D6" w:rsidR="00AF6CDF" w:rsidRPr="00E80667" w:rsidRDefault="00AF6CDF">
      <w:pPr>
        <w:pStyle w:val="FootnoteText"/>
        <w:rPr>
          <w:rFonts w:asciiTheme="majorHAnsi" w:hAnsiTheme="majorHAnsi"/>
          <w:lang w:val="en-US"/>
        </w:rPr>
      </w:pPr>
      <w:r w:rsidRPr="00E80667">
        <w:rPr>
          <w:rStyle w:val="FootnoteReference"/>
          <w:rFonts w:asciiTheme="majorHAnsi" w:hAnsiTheme="majorHAnsi"/>
        </w:rPr>
        <w:footnoteRef/>
      </w:r>
      <w:r w:rsidRPr="00E80667">
        <w:rPr>
          <w:rFonts w:asciiTheme="majorHAnsi" w:hAnsiTheme="majorHAnsi"/>
        </w:rPr>
        <w:t xml:space="preserve"> </w:t>
      </w:r>
      <w:sdt>
        <w:sdtPr>
          <w:rPr>
            <w:rFonts w:asciiTheme="majorHAnsi" w:hAnsiTheme="majorHAnsi"/>
          </w:rPr>
          <w:id w:val="-532109970"/>
          <w:citation/>
        </w:sdtPr>
        <w:sdtContent>
          <w:r w:rsidRPr="00E80667">
            <w:rPr>
              <w:rFonts w:asciiTheme="majorHAnsi" w:hAnsiTheme="majorHAnsi"/>
            </w:rPr>
            <w:fldChar w:fldCharType="begin"/>
          </w:r>
          <w:r w:rsidRPr="00E80667">
            <w:rPr>
              <w:rFonts w:asciiTheme="majorHAnsi" w:hAnsiTheme="majorHAnsi"/>
              <w:lang w:val="en-US"/>
            </w:rPr>
            <w:instrText xml:space="preserve"> CITATION CandlestickBasics \l 1033 </w:instrText>
          </w:r>
          <w:r w:rsidRPr="00E80667">
            <w:rPr>
              <w:rFonts w:asciiTheme="majorHAnsi" w:hAnsiTheme="majorHAnsi"/>
            </w:rPr>
            <w:fldChar w:fldCharType="separate"/>
          </w:r>
          <w:r w:rsidRPr="00E80667">
            <w:rPr>
              <w:rFonts w:asciiTheme="majorHAnsi" w:hAnsiTheme="majorHAnsi"/>
              <w:noProof/>
              <w:lang w:val="en-US"/>
            </w:rPr>
            <w:t>(Pines, 2021)</w:t>
          </w:r>
          <w:r w:rsidRPr="00E80667">
            <w:rPr>
              <w:rFonts w:asciiTheme="majorHAnsi" w:hAnsiTheme="majorHAnsi"/>
            </w:rPr>
            <w:fldChar w:fldCharType="end"/>
          </w:r>
        </w:sdtContent>
      </w:sdt>
      <w:r w:rsidRPr="00E80667">
        <w:rPr>
          <w:rFonts w:asciiTheme="majorHAnsi" w:hAnsiTheme="majorHAnsi"/>
        </w:rPr>
        <w:t xml:space="preserve">. </w:t>
      </w:r>
      <w:r w:rsidRPr="00E80667">
        <w:rPr>
          <w:rFonts w:asciiTheme="majorHAnsi" w:hAnsiTheme="majorHAnsi" w:cs="Segoe UI"/>
          <w:color w:val="212529"/>
          <w:shd w:val="clear" w:color="auto" w:fill="FFFFFF"/>
        </w:rPr>
        <w:t>Candlestick Basics: All the Patterns to Master Before Your Next Trade</w:t>
      </w:r>
      <w:r w:rsidR="00E80667" w:rsidRPr="00E80667">
        <w:rPr>
          <w:rFonts w:asciiTheme="majorHAnsi" w:hAnsiTheme="majorHAnsi" w:cs="Segoe UI"/>
          <w:color w:val="212529"/>
          <w:shd w:val="clear" w:color="auto" w:fill="FFFFFF"/>
        </w:rPr>
        <w:t>.</w:t>
      </w:r>
      <w:r w:rsidRPr="00E80667">
        <w:rPr>
          <w:rFonts w:asciiTheme="majorHAnsi" w:hAnsiTheme="majorHAnsi" w:cs="Segoe UI"/>
          <w:color w:val="212529"/>
        </w:rPr>
        <w:br/>
      </w:r>
      <w:hyperlink r:id="rId1" w:history="1">
        <w:r w:rsidR="00E80667" w:rsidRPr="00E80667">
          <w:rPr>
            <w:rStyle w:val="Hyperlink"/>
            <w:rFonts w:asciiTheme="majorHAnsi" w:hAnsiTheme="majorHAnsi" w:cs="Segoe UI"/>
            <w:shd w:val="clear" w:color="auto" w:fill="FFFFFF"/>
          </w:rPr>
          <w:t>https://commodity.com/technical-analysis/candlestick-basics/</w:t>
        </w:r>
      </w:hyperlink>
      <w:r w:rsidR="00E80667" w:rsidRPr="00E80667">
        <w:rPr>
          <w:rFonts w:asciiTheme="majorHAnsi" w:hAnsiTheme="majorHAnsi" w:cs="Segoe UI"/>
          <w:color w:val="212529"/>
          <w:shd w:val="clear" w:color="auto" w:fill="FFFFFF"/>
        </w:rPr>
        <w:t xml:space="preserve"> </w:t>
      </w:r>
    </w:p>
  </w:footnote>
  <w:footnote w:id="2">
    <w:p w14:paraId="731DE3A0" w14:textId="0CC412C8" w:rsidR="00E80667" w:rsidRPr="00E80667" w:rsidRDefault="00E80667">
      <w:pPr>
        <w:pStyle w:val="FootnoteText"/>
        <w:rPr>
          <w:rFonts w:asciiTheme="majorHAnsi" w:hAnsiTheme="majorHAnsi"/>
          <w:lang w:val="en-US"/>
        </w:rPr>
      </w:pPr>
      <w:r w:rsidRPr="00E80667">
        <w:rPr>
          <w:rStyle w:val="FootnoteReference"/>
          <w:rFonts w:asciiTheme="majorHAnsi" w:hAnsiTheme="majorHAnsi"/>
        </w:rPr>
        <w:footnoteRef/>
      </w:r>
      <w:r w:rsidRPr="00E80667">
        <w:rPr>
          <w:rFonts w:asciiTheme="majorHAnsi" w:hAnsiTheme="majorHAnsi"/>
        </w:rPr>
        <w:t xml:space="preserve"> </w:t>
      </w:r>
      <w:sdt>
        <w:sdtPr>
          <w:rPr>
            <w:rFonts w:asciiTheme="majorHAnsi" w:hAnsiTheme="majorHAnsi"/>
          </w:rPr>
          <w:id w:val="1644312787"/>
          <w:citation/>
        </w:sdtPr>
        <w:sdtContent>
          <w:r w:rsidRPr="00E80667">
            <w:rPr>
              <w:rFonts w:asciiTheme="majorHAnsi" w:hAnsiTheme="majorHAnsi"/>
            </w:rPr>
            <w:fldChar w:fldCharType="begin"/>
          </w:r>
          <w:r w:rsidRPr="00E80667">
            <w:rPr>
              <w:rFonts w:asciiTheme="majorHAnsi" w:hAnsiTheme="majorHAnsi"/>
              <w:lang w:val="en-US"/>
            </w:rPr>
            <w:instrText xml:space="preserve"> CITATION Man20 \l 1033 </w:instrText>
          </w:r>
          <w:r w:rsidRPr="00E80667">
            <w:rPr>
              <w:rFonts w:asciiTheme="majorHAnsi" w:hAnsiTheme="majorHAnsi"/>
            </w:rPr>
            <w:fldChar w:fldCharType="separate"/>
          </w:r>
          <w:r w:rsidRPr="00E80667">
            <w:rPr>
              <w:rFonts w:asciiTheme="majorHAnsi" w:hAnsiTheme="majorHAnsi"/>
              <w:noProof/>
              <w:lang w:val="en-US"/>
            </w:rPr>
            <w:t>(Sharma, 2020)</w:t>
          </w:r>
          <w:r w:rsidRPr="00E80667">
            <w:rPr>
              <w:rFonts w:asciiTheme="majorHAnsi" w:hAnsiTheme="majorHAnsi"/>
            </w:rPr>
            <w:fldChar w:fldCharType="end"/>
          </w:r>
        </w:sdtContent>
      </w:sdt>
      <w:r w:rsidRPr="00E80667">
        <w:rPr>
          <w:rFonts w:asciiTheme="majorHAnsi" w:hAnsiTheme="majorHAnsi"/>
        </w:rPr>
        <w:t xml:space="preserve">. Reliance Industry Deals. </w:t>
      </w:r>
      <w:hyperlink r:id="rId2" w:history="1">
        <w:r w:rsidRPr="00E80667">
          <w:rPr>
            <w:rStyle w:val="Hyperlink"/>
            <w:rFonts w:asciiTheme="majorHAnsi" w:eastAsia="Times New Roman" w:hAnsiTheme="majorHAnsi" w:cs="Times New Roman"/>
            <w:lang w:eastAsia="en-IN"/>
          </w:rPr>
          <w:t>BusinessToday.in</w:t>
        </w:r>
      </w:hyperlink>
      <w:r w:rsidRPr="00E80667">
        <w:rPr>
          <w:rStyle w:val="Hyperlink"/>
          <w:rFonts w:asciiTheme="majorHAnsi" w:eastAsia="Times New Roman" w:hAnsiTheme="majorHAnsi" w:cs="Times New Roman"/>
          <w:lang w:eastAsia="en-I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4218897"/>
      <w:docPartObj>
        <w:docPartGallery w:val="Page Numbers (Top of Page)"/>
        <w:docPartUnique/>
      </w:docPartObj>
    </w:sdtPr>
    <w:sdtEndPr>
      <w:rPr>
        <w:noProof/>
      </w:rPr>
    </w:sdtEndPr>
    <w:sdtContent>
      <w:p w14:paraId="2F8AAE65" w14:textId="23E6FEC3" w:rsidR="003B1C6C" w:rsidRDefault="003B1C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B0490C" w14:textId="42F39325" w:rsidR="003B1C6C" w:rsidRDefault="003B1C6C" w:rsidP="003B1C6C">
    <w:pPr>
      <w:pStyle w:val="Header"/>
    </w:pPr>
    <w:r>
      <w:t>SHARE PRICE OF RELIANCE INDUSTIRES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63547"/>
    <w:multiLevelType w:val="multilevel"/>
    <w:tmpl w:val="54388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7F553F"/>
    <w:multiLevelType w:val="multilevel"/>
    <w:tmpl w:val="2CEC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83"/>
    <w:rsid w:val="00025997"/>
    <w:rsid w:val="002026ED"/>
    <w:rsid w:val="00240F83"/>
    <w:rsid w:val="003A6802"/>
    <w:rsid w:val="003B1C6C"/>
    <w:rsid w:val="003C3A8C"/>
    <w:rsid w:val="00406903"/>
    <w:rsid w:val="00545BDC"/>
    <w:rsid w:val="0055517F"/>
    <w:rsid w:val="00840E87"/>
    <w:rsid w:val="009D73D6"/>
    <w:rsid w:val="009F158A"/>
    <w:rsid w:val="00A46141"/>
    <w:rsid w:val="00AF6CDF"/>
    <w:rsid w:val="00DB15CB"/>
    <w:rsid w:val="00E80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35E7"/>
  <w15:chartTrackingRefBased/>
  <w15:docId w15:val="{F52A88E4-E53D-4FC2-8ED1-BD298B33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40F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0F8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40F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A6802"/>
    <w:pPr>
      <w:ind w:left="720"/>
      <w:contextualSpacing/>
    </w:pPr>
  </w:style>
  <w:style w:type="character" w:styleId="Hyperlink">
    <w:name w:val="Hyperlink"/>
    <w:basedOn w:val="DefaultParagraphFont"/>
    <w:uiPriority w:val="99"/>
    <w:unhideWhenUsed/>
    <w:rsid w:val="00DB15CB"/>
    <w:rPr>
      <w:color w:val="0563C1" w:themeColor="hyperlink"/>
      <w:u w:val="single"/>
    </w:rPr>
  </w:style>
  <w:style w:type="character" w:styleId="UnresolvedMention">
    <w:name w:val="Unresolved Mention"/>
    <w:basedOn w:val="DefaultParagraphFont"/>
    <w:uiPriority w:val="99"/>
    <w:semiHidden/>
    <w:unhideWhenUsed/>
    <w:rsid w:val="00DB15CB"/>
    <w:rPr>
      <w:color w:val="605E5C"/>
      <w:shd w:val="clear" w:color="auto" w:fill="E1DFDD"/>
    </w:rPr>
  </w:style>
  <w:style w:type="character" w:customStyle="1" w:styleId="Heading1Char">
    <w:name w:val="Heading 1 Char"/>
    <w:basedOn w:val="DefaultParagraphFont"/>
    <w:link w:val="Heading1"/>
    <w:uiPriority w:val="9"/>
    <w:rsid w:val="009F158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1C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C6C"/>
  </w:style>
  <w:style w:type="paragraph" w:styleId="Footer">
    <w:name w:val="footer"/>
    <w:basedOn w:val="Normal"/>
    <w:link w:val="FooterChar"/>
    <w:uiPriority w:val="99"/>
    <w:unhideWhenUsed/>
    <w:rsid w:val="003B1C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C6C"/>
  </w:style>
  <w:style w:type="paragraph" w:styleId="FootnoteText">
    <w:name w:val="footnote text"/>
    <w:basedOn w:val="Normal"/>
    <w:link w:val="FootnoteTextChar"/>
    <w:uiPriority w:val="99"/>
    <w:semiHidden/>
    <w:unhideWhenUsed/>
    <w:rsid w:val="00AF6C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CDF"/>
    <w:rPr>
      <w:sz w:val="20"/>
      <w:szCs w:val="20"/>
    </w:rPr>
  </w:style>
  <w:style w:type="character" w:styleId="FootnoteReference">
    <w:name w:val="footnote reference"/>
    <w:basedOn w:val="DefaultParagraphFont"/>
    <w:uiPriority w:val="99"/>
    <w:semiHidden/>
    <w:unhideWhenUsed/>
    <w:rsid w:val="00AF6CDF"/>
    <w:rPr>
      <w:vertAlign w:val="superscript"/>
    </w:rPr>
  </w:style>
  <w:style w:type="character" w:styleId="FollowedHyperlink">
    <w:name w:val="FollowedHyperlink"/>
    <w:basedOn w:val="DefaultParagraphFont"/>
    <w:uiPriority w:val="99"/>
    <w:semiHidden/>
    <w:unhideWhenUsed/>
    <w:rsid w:val="00AF6C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30099">
      <w:bodyDiv w:val="1"/>
      <w:marLeft w:val="0"/>
      <w:marRight w:val="0"/>
      <w:marTop w:val="0"/>
      <w:marBottom w:val="0"/>
      <w:divBdr>
        <w:top w:val="none" w:sz="0" w:space="0" w:color="auto"/>
        <w:left w:val="none" w:sz="0" w:space="0" w:color="auto"/>
        <w:bottom w:val="none" w:sz="0" w:space="0" w:color="auto"/>
        <w:right w:val="none" w:sz="0" w:space="0" w:color="auto"/>
      </w:divBdr>
    </w:div>
    <w:div w:id="617415372">
      <w:bodyDiv w:val="1"/>
      <w:marLeft w:val="0"/>
      <w:marRight w:val="0"/>
      <w:marTop w:val="0"/>
      <w:marBottom w:val="0"/>
      <w:divBdr>
        <w:top w:val="none" w:sz="0" w:space="0" w:color="auto"/>
        <w:left w:val="none" w:sz="0" w:space="0" w:color="auto"/>
        <w:bottom w:val="none" w:sz="0" w:space="0" w:color="auto"/>
        <w:right w:val="none" w:sz="0" w:space="0" w:color="auto"/>
      </w:divBdr>
    </w:div>
    <w:div w:id="701900090">
      <w:bodyDiv w:val="1"/>
      <w:marLeft w:val="0"/>
      <w:marRight w:val="0"/>
      <w:marTop w:val="0"/>
      <w:marBottom w:val="0"/>
      <w:divBdr>
        <w:top w:val="none" w:sz="0" w:space="0" w:color="auto"/>
        <w:left w:val="none" w:sz="0" w:space="0" w:color="auto"/>
        <w:bottom w:val="none" w:sz="0" w:space="0" w:color="auto"/>
        <w:right w:val="none" w:sz="0" w:space="0" w:color="auto"/>
      </w:divBdr>
    </w:div>
    <w:div w:id="1092821905">
      <w:bodyDiv w:val="1"/>
      <w:marLeft w:val="0"/>
      <w:marRight w:val="0"/>
      <w:marTop w:val="0"/>
      <w:marBottom w:val="0"/>
      <w:divBdr>
        <w:top w:val="none" w:sz="0" w:space="0" w:color="auto"/>
        <w:left w:val="none" w:sz="0" w:space="0" w:color="auto"/>
        <w:bottom w:val="none" w:sz="0" w:space="0" w:color="auto"/>
        <w:right w:val="none" w:sz="0" w:space="0" w:color="auto"/>
      </w:divBdr>
    </w:div>
    <w:div w:id="1780567976">
      <w:bodyDiv w:val="1"/>
      <w:marLeft w:val="0"/>
      <w:marRight w:val="0"/>
      <w:marTop w:val="0"/>
      <w:marBottom w:val="0"/>
      <w:divBdr>
        <w:top w:val="none" w:sz="0" w:space="0" w:color="auto"/>
        <w:left w:val="none" w:sz="0" w:space="0" w:color="auto"/>
        <w:bottom w:val="none" w:sz="0" w:space="0" w:color="auto"/>
        <w:right w:val="none" w:sz="0" w:space="0" w:color="auto"/>
      </w:divBdr>
    </w:div>
    <w:div w:id="1809857499">
      <w:bodyDiv w:val="1"/>
      <w:marLeft w:val="0"/>
      <w:marRight w:val="0"/>
      <w:marTop w:val="0"/>
      <w:marBottom w:val="0"/>
      <w:divBdr>
        <w:top w:val="none" w:sz="0" w:space="0" w:color="auto"/>
        <w:left w:val="none" w:sz="0" w:space="0" w:color="auto"/>
        <w:bottom w:val="none" w:sz="0" w:space="0" w:color="auto"/>
        <w:right w:val="none" w:sz="0" w:space="0" w:color="auto"/>
      </w:divBdr>
    </w:div>
    <w:div w:id="1894852322">
      <w:bodyDiv w:val="1"/>
      <w:marLeft w:val="0"/>
      <w:marRight w:val="0"/>
      <w:marTop w:val="0"/>
      <w:marBottom w:val="0"/>
      <w:divBdr>
        <w:top w:val="none" w:sz="0" w:space="0" w:color="auto"/>
        <w:left w:val="none" w:sz="0" w:space="0" w:color="auto"/>
        <w:bottom w:val="none" w:sz="0" w:space="0" w:color="auto"/>
        <w:right w:val="none" w:sz="0" w:space="0" w:color="auto"/>
      </w:divBdr>
    </w:div>
    <w:div w:id="1911770756">
      <w:bodyDiv w:val="1"/>
      <w:marLeft w:val="0"/>
      <w:marRight w:val="0"/>
      <w:marTop w:val="0"/>
      <w:marBottom w:val="0"/>
      <w:divBdr>
        <w:top w:val="none" w:sz="0" w:space="0" w:color="auto"/>
        <w:left w:val="none" w:sz="0" w:space="0" w:color="auto"/>
        <w:bottom w:val="none" w:sz="0" w:space="0" w:color="auto"/>
        <w:right w:val="none" w:sz="0" w:space="0" w:color="auto"/>
      </w:divBdr>
    </w:div>
    <w:div w:id="1984499218">
      <w:bodyDiv w:val="1"/>
      <w:marLeft w:val="0"/>
      <w:marRight w:val="0"/>
      <w:marTop w:val="0"/>
      <w:marBottom w:val="0"/>
      <w:divBdr>
        <w:top w:val="none" w:sz="0" w:space="0" w:color="auto"/>
        <w:left w:val="none" w:sz="0" w:space="0" w:color="auto"/>
        <w:bottom w:val="none" w:sz="0" w:space="0" w:color="auto"/>
        <w:right w:val="none" w:sz="0" w:space="0" w:color="auto"/>
      </w:divBdr>
    </w:div>
    <w:div w:id="199629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www.businesstoday.in/current/corporate/mukesh-ambani-reliance-industries-signs-18-deals-since-covid-19-outbreak-india/story/416842.html" TargetMode="External"/><Relationship Id="rId1" Type="http://schemas.openxmlformats.org/officeDocument/2006/relationships/hyperlink" Target="https://commodity.com/technical-analysis/candlestick-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CandlestickBasics</b:Tag>
    <b:SourceType>InternetSite</b:SourceType>
    <b:Guid>{78580C6C-40B1-4915-AF86-22E02AEBE1FE}</b:Guid>
    <b:Title>Candlestick Basics</b:Title>
    <b:Year>2021</b:Year>
    <b:Author>
      <b:Author>
        <b:NameList>
          <b:Person>
            <b:Last>Pines</b:Last>
            <b:First>Lawrence</b:First>
          </b:Person>
        </b:NameList>
      </b:Author>
    </b:Author>
    <b:InternetSiteTitle>Commodity.com</b:InternetSiteTitle>
    <b:Month>February</b:Month>
    <b:Day>24</b:Day>
    <b:URL>https://commodity.com/technical-analysis/candlestick-basics/</b:URL>
    <b:RefOrder>2</b:RefOrder>
  </b:Source>
  <b:Source>
    <b:Tag>Man20</b:Tag>
    <b:SourceType>InternetSite</b:SourceType>
    <b:Guid>{8ACC2350-6F27-4EFC-BBE0-B679F9C730A4}</b:Guid>
    <b:Author>
      <b:Author>
        <b:NameList>
          <b:Person>
            <b:Last>Sharma</b:Last>
            <b:First>Manoj</b:First>
          </b:Person>
        </b:NameList>
      </b:Author>
    </b:Author>
    <b:Title>Mukesh Ambani's Reliance Industries signed 18 deals worth Rs 1.9 lakh cr since COVID-19 outbreak in India</b:Title>
    <b:InternetSiteTitle>Business Today</b:InternetSiteTitle>
    <b:Year>2020</b:Year>
    <b:Month>October</b:Month>
    <b:Day>1</b:Day>
    <b:URL>https://www.businesstoday.in/current/corporate/mukesh-ambani-reliance-industries-signs-18-deals-since-covid-19-outbreak-india/story/416842.html</b:URL>
    <b:RefOrder>1</b:RefOrder>
  </b:Source>
</b:Sources>
</file>

<file path=customXml/itemProps1.xml><?xml version="1.0" encoding="utf-8"?>
<ds:datastoreItem xmlns:ds="http://schemas.openxmlformats.org/officeDocument/2006/customXml" ds:itemID="{826AD5A8-854A-40A4-9556-D13B0F48B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Jain</dc:creator>
  <cp:keywords/>
  <dc:description/>
  <cp:lastModifiedBy>Dhriti Malik</cp:lastModifiedBy>
  <cp:revision>2</cp:revision>
  <dcterms:created xsi:type="dcterms:W3CDTF">2021-03-10T11:01:00Z</dcterms:created>
  <dcterms:modified xsi:type="dcterms:W3CDTF">2021-03-10T11:01:00Z</dcterms:modified>
</cp:coreProperties>
</file>