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65"/>
        <w:gridCol w:w="815"/>
        <w:gridCol w:w="969"/>
        <w:gridCol w:w="1362"/>
        <w:gridCol w:w="631"/>
        <w:gridCol w:w="1680"/>
        <w:gridCol w:w="1513"/>
        <w:gridCol w:w="1369"/>
      </w:tblGrid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Name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Hosts Needed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Hosts Available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Network Address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Slash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Mask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Usable Range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Broadcast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Wind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512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1022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192.168.0.0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/22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255.255.252.0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192.168.0.1 - 192.168.3.254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192.168.3.255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Speed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378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510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192.168.4.0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/23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255.255.254.0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192.168.4.1 - 192.168.5.254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192.168.5.255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Mind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224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254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/24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192.168.6.1 - 192.168.6.254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Fire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129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254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/24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192.168.7.1 - 192.168.7.254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Intelligence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/26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192.168.8.1 - 192.168.8.62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192.168.8.63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Water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43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192.168.8.64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/26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192.168.8.65 - 192.168.8.126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192.168.8.127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1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192.168.8.128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192.168.8.129 - 192.168.8.130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192.168.8.131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2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192.168.8.132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192.168.8.133 - 192.168.8.134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3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192.168.8.136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192.168.8.137 - 192.168.8.138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192.168.8.139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4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192.168.8.141 - 192.168.8.142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192.168.8.143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5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192.168.8.144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192.168.8.145 - 192.168.8.146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192.168.8.147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6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192.168.8.148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192.168.8.149 - 192.168.8.150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192.168.8.151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</w:p>
    <w:tbl>
      <w:tblPr>
        <w:tblW w:w="95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adfff"/>
        <w:tblLayout w:type="fixed"/>
      </w:tblPr>
      <w:tblGrid>
        <w:gridCol w:w="2790"/>
        <w:gridCol w:w="1858"/>
        <w:gridCol w:w="2655"/>
        <w:gridCol w:w="2201"/>
      </w:tblGrid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Name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Ports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IP Address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Subnet Mask</w:t>
            </w:r>
          </w:p>
        </w:tc>
      </w:tr>
      <w:tr>
        <w:tblPrEx>
          <w:shd w:val="clear" w:color="auto" w:fill="cadfff"/>
        </w:tblPrEx>
        <w:trPr>
          <w:trHeight w:val="89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Wind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S0/1/0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192.168.0.1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192.168.8.145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192.168.8.149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255.255.252.0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Speed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192.168.4.1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192.168.8.150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255.255.254.0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67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Mind Control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S0/0/1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192.168.6.1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192.168.8.134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192.168.8.137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89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Fire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S0/1/0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192.168.7.1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192.168.8.129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192.168.8.138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Intelligence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192.168.8.146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67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Water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S0/0/1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192.168.8.65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192.168.8.133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</w:tbl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VLSM Tree: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1192897</wp:posOffset>
            </wp:positionH>
            <wp:positionV relativeFrom="line">
              <wp:posOffset>190500</wp:posOffset>
            </wp:positionV>
            <wp:extent cx="3717826" cy="8910320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826" cy="8910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Commands: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Fire Protective Site: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 con0 is now available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Would you like to enter the initial configuration dialog? [yes/no]: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Please answer 'yes' or 'no'.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Router#conf terminal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Fire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Gig 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address 192.168.7.1 255.255.255.0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serial 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address 192.168.8.129 255.255.255.192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Fire(config-if)#interface serial 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Fire(config-if)#clock rate 64000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Serial0/1/0,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Serial0/1/0,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address 192.168.8.129 255.255.255.252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Fire(config-if)#eiexit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Fire(cip address 192.168.8.129 255.255.255.252ip address 192.168.8.138 255.255.255.252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Fire(config)#ip route 192.168.8.64 255.255.255.192 192.168.8.130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Fire(config)#no shut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Fire(config)#Fire(config)#Fire(config)#interface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Fire(config)#no ip route 192.168.8.64 255.255.255.192 192.168.8.130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Fire(config-if)#ip route 192.168.8.64 255.255.255.192 192.168.8.130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S0/1/0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Fire(config-if)#ip route 192.168.6.0 255.255.255.192 192.168.8.137 5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address 192.168.8.141 255.255.255.252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192.168.6.0/26 is subnetted, 1 subnets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192.168.6.0/26 [5/0] via 192.168.8.137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192.168.7.0/24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192.168.7.0/24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192.168.7.1/32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7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192.168.8.129/32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192.168.8.138/32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192.168.8.140/30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192.168.6.0/26 is subnetted, 1 subnets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192.168.6.0/26 [5/0] via 192.168.8.137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192.168.7.0/24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192.168.7.0/24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192.168.7.1/32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7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192.168.8.129/32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192.168.8.138/32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192.168.8.140/30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192.168.8.141/32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Fire(config)#ip route 0.0.0.0 0.0.0.0 192.168.8.142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Fire(config-router)#no auto-summary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Fire(config-router)#default-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Fire(config-router)#default-information originate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Fire#router rip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Fire(config-router)#network 192.168.7.0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Fire(config-router)#network 192.168.8.64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Fire#cop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Fire#copy 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Fire#copy running-config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Fire#copy running-config 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Fire#copy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Fire(config-router)#network 192.168.8.140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Fire#copy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192.168.8.142 to network 0.0.0.0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192.168.0.0/22 [120/1]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R    192.168.4.0/23 [120/2]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192.168.6.0/26 is subnetted, 1 subnets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192.168.6.0/26 [5/0] via 192.168.8.137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192.168.7.0/24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192.168.7.0/24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192.168.7.1/32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10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192.168.8.0/26 [120/2]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192.168.8.129/32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192.168.8.138/32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192.168.8.140/30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192.168.8.141/32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192.168.8.144/30 [120/1]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192.168.8.148/30 [120/1]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S*   0.0.0.0/0 [1/0] via 192.168.8.142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Fire(config)#ip route 192.168.8.128 255.255.255.252 192.168.8.142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 default-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 default-in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 default-info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Fire(config)#router rip default-information orig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Fire(config-router)#default-inf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Fire(config-router)#default-information or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Fire(config-router)#default-information originate 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  <w:r>
        <w:rPr>
          <w:rtl w:val="0"/>
        </w:rPr>
        <w:t>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Translating "end"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Unknown command or computer name, or unable to find computer address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192.168.8.142 to network 0.0.0.0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192.168.0.0/22 [120/1]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R    192.168.4.0/23 [120/2]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192.168.6.0/26 is subnetted, 1 subnets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192.168.6.0/26 [5/0] via 192.168.8.137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192.168.7.0/24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192.168.7.0/24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192.168.7.1/32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10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192.168.8.0/26 [120/2]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192.168.8.129/32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192.168.8.138/32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192.168.8.140/30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192.168.8.141/32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192.168.8.144/30 [120/1]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192.168.8.148/30 [120/1]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S*   0.0.0.0/0 [1/0] via 192.168.8.142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Fire(config)#no ip route 192.168.8.128 255.255.255.252 192.168.8.142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Mind Control Protective Site: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 con0 is now available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Would you like to enter the initial configuration dialog? [yes/no]: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Please answer 'yes' or 'no'.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Router#conf terminal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M</w:t>
      </w:r>
      <w:r>
        <w:rPr>
          <w:rtl w:val="0"/>
          <w:lang w:val="en-US"/>
        </w:rPr>
        <w:t>i</w:t>
      </w:r>
      <w:r>
        <w:rPr>
          <w:rtl w:val="0"/>
        </w:rPr>
        <w:t>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Mind(config)#enable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</w:rPr>
        <w:t>Mind#en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Gig 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address 192.168.</w:t>
      </w:r>
      <w:r>
        <w:rPr>
          <w:rtl w:val="0"/>
          <w:lang w:val="en-US"/>
        </w:rPr>
        <w:t>6</w:t>
      </w:r>
      <w:r>
        <w:rPr>
          <w:rtl w:val="0"/>
        </w:rPr>
        <w:t>.1 255.255.255.</w:t>
      </w:r>
      <w:r>
        <w:rPr>
          <w:rtl w:val="0"/>
          <w:lang w:val="en-US"/>
        </w:rPr>
        <w:t>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Mind(config-if)#copy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Mind(config)#end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Mind(config)#exit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Serial 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address 192.168.</w:t>
      </w:r>
      <w:r>
        <w:rPr>
          <w:rtl w:val="0"/>
          <w:lang w:val="en-US"/>
        </w:rPr>
        <w:t>8</w:t>
      </w:r>
      <w:r>
        <w:rPr>
          <w:rtl w:val="0"/>
        </w:rPr>
        <w:t>.1</w:t>
      </w:r>
      <w:r>
        <w:rPr>
          <w:rtl w:val="0"/>
          <w:lang w:val="en-US"/>
        </w:rPr>
        <w:t>29</w:t>
      </w:r>
      <w:r>
        <w:rPr>
          <w:rtl w:val="0"/>
        </w:rPr>
        <w:t xml:space="preserve"> 255.255.255.</w:t>
      </w:r>
      <w:r>
        <w:rPr>
          <w:rtl w:val="0"/>
          <w:lang w:val="en-US"/>
        </w:rPr>
        <w:t>192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  <w:r>
        <w:rPr>
          <w:rtl w:val="0"/>
        </w:rPr>
        <w:t>end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address 192.168.8.134 255.255.255.252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Mind(config-if)#end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address 192.168.8.137 255.255.255.252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 con0 is now available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Mind(config-if)#ip route 192.168.8.64 255.255.255.192 192.168.8.133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Mind(config-if)#ip route 192.168.7.0 255.255.255.0 192.168.8.138 5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Mind(config)#exit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192.168.6.0/24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192.168.6.1/32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192.168.7.0/24 [5/0] via 192.168.8.138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5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192.168.8.133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192.168.8.132/30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192.168.8.134/32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192.168.8.137/32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Water Protective Site: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 con0 is now available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Would you like to enter the initial configuration dialog? [yes/no]: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Please answer 'yes' or 'no'.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Router#conf terminal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Water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 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</w:t>
      </w:r>
      <w:r>
        <w:rPr>
          <w:rtl w:val="0"/>
          <w:lang w:val="en-US"/>
        </w:rPr>
        <w:t>65l</w:t>
      </w:r>
      <w:r>
        <w:rPr>
          <w:rtl w:val="0"/>
        </w:rPr>
        <w:t xml:space="preserve"> 255.255.255.192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Water(config-if)#copy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Water(config)#interface Serial 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192.168.7.1 255.255.255.0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  <w:r>
        <w:rPr>
          <w:rtl w:val="0"/>
        </w:rPr>
        <w:t>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Water#copy running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Water(config)#interface Serial 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192.168.6.1 255.255.255.0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up</w:t>
      </w:r>
    </w:p>
    <w:p>
      <w:pPr>
        <w:pStyle w:val="Body"/>
        <w:widowControl w:val="0"/>
        <w:ind w:left="108" w:hanging="108"/>
      </w:pPr>
      <w:r>
        <w:rPr>
          <w:rtl w:val="0"/>
        </w:rPr>
        <w:t>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Serial0/0/1, changed state to 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Water&gt;enable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Water#configure terminal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ip address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Serial0/0/0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192.168.8.65 255.255.255.0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192.168.8.65 255.255.255.192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Water(config-if)#% Bad secrets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192.168.8.130 255.255.255.252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192.168.8.133 255.255.255.252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Water(config)#ip route 192.168.7.0 255.255.255.0 192.168.8.129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192.168.7.0/24 [1/0] via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6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192.168.8.64/26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192.168.8.65/32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192.168.8.130/32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192.168.8.132/30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192.168.8.133/32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Water(config)#no ip route 192.168.7.0 255.255.255.0 192.168.8.129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Water(config-if)#ip route 192.168.7.0 255.255.255.0 192.168.8.129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Water(config-if)#ip route 192.168.6.0 255.255.255.0 192.168.8.134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  <w:r>
        <w:rPr>
          <w:rtl w:val="0"/>
        </w:rPr>
        <w:t>s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% Ambiguous command: "s"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192.168.6.0/24 [1/0] via 192.168.8.134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192.168.7.0/24 [1/0] via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6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192.168.8.64/26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192.168.8.65/32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192.168.8.130/32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192.168.8.132/30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192.168.8.133/32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Intelligence Protective Site: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Router#erase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System Bootstrap, Version 15.1(4)M4, RELEASE SOFTWARE (fc1)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Technical Support: http://www.cisco.com/techsupport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Copyright (c) 2010 by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Total memory size = 512 MB - On-board = 512 MB, DIMM0 = 0 MB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CISCO1941/K9 platform with 524288 Kbytes of main memory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Main memory is configured to 64/-1(On-board/DIMM0) bit mode with ECC disabled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Readonly ROMMON initialized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0x80803000, size: 0x1b340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0x80803000, size: 0x1b340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IOS Image Load Test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___________________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Digitally Signed Release Software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0x81000000, size: 0x2bb1c58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Self decompressing the image :</w:t>
      </w:r>
    </w:p>
    <w:p>
      <w:pPr>
        <w:pStyle w:val="Body"/>
        <w:widowControl w:val="0"/>
        <w:ind w:left="108" w:hanging="108"/>
      </w:pPr>
      <w:r>
        <w:rPr>
          <w:rtl w:val="0"/>
        </w:rPr>
        <w:t>########################################################################## 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Smart Init is enabled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smart init is sizing iomem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TYPE      MEMORY_REQ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 HWIC Slot 0      0x00200000     Onboard devices &amp;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buffer pools      0x01E8F000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-----------------------------------------------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TOTAL:      0x0268F000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Rounded IOMEM up to: 40Mb.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Using 6 percent iomem. [40Mb/512Mb]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       Restricted Rights Legend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Use, duplication, or disclosure by the Government is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subject to restrictions as set forth in subparagraph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(c) of the Commercial Computer Software - Restricted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Rights clause at FAR sec. 52.227-19 and subparagraph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(c) (1) (ii) of the Rights in Technical Data and Computer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Software clause at DFARS sec. 252.227-7013.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 170 West Tasman Drive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San Jose, California 95134-1706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Cisco IOS Software, C1900 Software (C1900-UNIVERSALK9-M), Version 15.1(4)M4, RELEASE SOFTWARE (fc2)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Technical Support: http://www.cisco.com/techsupport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Copyright (c) 1986-2012 by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Compiled Thurs 5-Jan-12 15:41 by pt_team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Image text-base: 0x2100F918, data-base: 0x24729040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This product contains cryptographic features and is subject to United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States and local country laws governing import, export, transfer and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use. Delivery of Cisco cryptographic products does not imply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third-party authority to import, export, distribute or use encryption.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Importers, exporters, distributors and users are responsible for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compliance with U.S. and local country laws. By using this product you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agree to comply with applicable laws and regulations. If you are unable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to comply with U.S. and local laws, return this product immediately.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 summary of U.S. laws governing Cisco cryptographic products may be found at: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http://www.cisco.com/wwl/export/crypto/tool/stqrg.html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If you require further assistance please contact us by sending email to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export@cisco.com.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Cisco CISCO1941/K9 (revision 1.0) with 491520K/32768K bytes of memory.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Processor board ID FTX152400KS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 Gigabit Ethernet interfaces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 Low-speed serial(sync/async) network interface(s)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DRAM configuration is 64 bits wide with parity disabled.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255K bytes of non-volatile configuration memory.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249856K bytes of ATA System CompactFlash 0 (Read/Write)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Intelligence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Intelligence(config)#no ip domain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Intelligence(config)#no ip domain-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Intelligence(config)#no ip domain-l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Intelligence(config)#no ip domain-lookup 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Intelligence(config)#enable secret clss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Intelligence(config)#no enable secret clss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Intelligence(config)#no enable secret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Intelligence(config-line)#login =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G0/0/0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%Invalid interface type and number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Intelligence(config-if)#ip address 192.168.8.1 255.255.255.192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Intelligence#no shut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Intelligence#conf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Intelligence(config)#no shut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Intelligence(config-if)#interface s0/0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%Invalid interface type and number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Intelligence(config-if)#ip address 192.168.8.146 255.255.255.252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Intelligence#conf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Intelligence(config-router)#network 192.168.8.0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Intelligence(config-router)#network 192.168.8.144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Intelligence(config-router)#end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Intelligence#copy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Intelligence#copy runnin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Intelligence#copy running-config star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Intelligence#copy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 con0 is now available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Intelligence#router rip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Intelligence#conf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Intelligence(config-router)#no auto-summary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Intelligence(config-router)#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Wind Protective Site: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 con0 is now available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Would you like to enter the initial configuration dialog? [yes/no]: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Please answer 'yes' or 'no'.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Router(config)#line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Wind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Wind(config)#enable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address 192.168.0.1 255.255.252.0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S0/0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%Invalid interface type and number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address 192.168.8.142 255.255.255.252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% Incomplete command.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address 192.168.8.145 255.255.255.252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S0/1/0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address 192.168.8.149 255.255.255.252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Serial0/1/0, changed state to 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 con0 is now available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Serial0/1/0,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Serial0/1/0, changed state to 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Wind#conf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Wind(config-router)#version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Wind(config-router)#network 192.168.0.0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Wind(config-router)#network 192.168.8.140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Wind(config-router)#network 192.168.8.148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Wind(config-router)#network 192.168.8.144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Wind(config-router)#end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Wind#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Wind#copy stat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Wind#copy runn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Wind#copy running-config star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Wind#copy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Wind#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Speed Protective Site: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Router#erase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System Bootstrap, Version 15.1(4)M4, RELEASE SOFTWARE (fc1)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Technical Support: http://www.cisco.com/techsupport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Copyright (c) 2010 by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Total memory size = 512 MB - On-board = 512 MB, DIMM0 = 0 MB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CISCO1941/K9 platform with 524288 Kbytes of main memory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Main memory is configured to 64/-1(On-board/DIMM0) bit mode with ECC disabled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Readonly ROMMON initialized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0x80803000, size: 0x1b340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0x80803000, size: 0x1b340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IOS Image Load Test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___________________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Digitally Signed Release Software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0x81000000, size: 0x2bb1c58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Self decompressing the image :</w:t>
      </w:r>
    </w:p>
    <w:p>
      <w:pPr>
        <w:pStyle w:val="Body"/>
        <w:widowControl w:val="0"/>
        <w:ind w:left="108" w:hanging="108"/>
      </w:pPr>
      <w:r>
        <w:rPr>
          <w:rtl w:val="0"/>
        </w:rPr>
        <w:t>########################################################################## 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Smart Init is enabled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smart init is sizing iomem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TYPE      MEMORY_REQ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 HWIC Slot 0      0x00200000     Onboard devices &amp;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buffer pools      0x01E8F000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-----------------------------------------------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TOTAL:      0x0268F000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Rounded IOMEM up to: 40Mb.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Using 6 percent iomem. [40Mb/512Mb]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       Restricted Rights Legend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Use, duplication, or disclosure by the Government is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subject to restrictions as set forth in subparagraph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(c) of the Commercial Computer Software - Restricted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Rights clause at FAR sec. 52.227-19 and subparagraph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(c) (1) (ii) of the Rights in Technical Data and Computer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Software clause at DFARS sec. 252.227-7013.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 170 West Tasman Drive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San Jose, California 95134-1706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Cisco IOS Software, C1900 Software (C1900-UNIVERSALK9-M), Version 15.1(4)M4, RELEASE SOFTWARE (fc2)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Technical Support: http://www.cisco.com/techsupport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Copyright (c) 1986-2012 by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Compiled Thurs 5-Jan-12 15:41 by pt_team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Image text-base: 0x2100F918, data-base: 0x24729040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This product contains cryptographic features and is subject to United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States and local country laws governing import, export, transfer and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use. Delivery of Cisco cryptographic products does not imply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third-party authority to import, export, distribute or use encryption.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Importers, exporters, distributors and users are responsible for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compliance with U.S. and local country laws. By using this product you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agree to comply with applicable laws and regulations. If you are unable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to comply with U.S. and local laws, return this product immediately.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 summary of U.S. laws governing Cisco cryptographic products may be found at: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http://www.cisco.com/wwl/export/crypto/tool/stqrg.html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If you require further assistance please contact us by sending email to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export@cisco.com.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Cisco CISCO1941/K9 (revision 1.0) with 491520K/32768K bytes of memory.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Processor board ID FTX152400KS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 Gigabit Ethernet interfaces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 Low-speed serial(sync/async) network interface(s)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DRAM configuration is 64 bits wide with parity disabled.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255K bytes of non-volatile configuration memory.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249856K bytes of ATA System CompactFlash 0 (Read/Write)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Router(config)#no ip domain-l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Router(config)#no ip domain-lookup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Router(config)#line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Router(config)#interface G0/0/0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%Invalid interface type and number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Router(config-if)#ip address 192.168.4.1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% Incomplete command.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Router(config-if)#ip address 192.168.4.1 255.255.254.0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Router(config-if)#ip address 192.168.8.150 255.255.255.252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Router(config-router)#versi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Router(config-router)#version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Router(config-router)#network 192.168.4.0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Router(config-router)#network 192.168.8.148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Router(config-router)#end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Router#copy run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Router#copy running-config sta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