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F0C" w:rsidRDefault="005640F9">
      <w:pPr>
        <w:rPr>
          <w:b/>
          <w:sz w:val="40"/>
          <w:szCs w:val="40"/>
        </w:rPr>
      </w:pPr>
      <w:r>
        <w:t xml:space="preserve"> </w:t>
      </w:r>
      <w:r w:rsidRPr="005640F9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          </w:t>
      </w:r>
      <w:r w:rsidR="00A764D5">
        <w:rPr>
          <w:b/>
          <w:sz w:val="40"/>
          <w:szCs w:val="40"/>
        </w:rPr>
        <w:t xml:space="preserve">     </w:t>
      </w:r>
      <w:r w:rsidR="00632BAB">
        <w:rPr>
          <w:b/>
          <w:sz w:val="40"/>
          <w:szCs w:val="40"/>
        </w:rPr>
        <w:t xml:space="preserve">       </w:t>
      </w:r>
      <w:r w:rsidRPr="005640F9">
        <w:rPr>
          <w:b/>
          <w:sz w:val="40"/>
          <w:szCs w:val="40"/>
        </w:rPr>
        <w:t>APP STORE OPTIMIZATION</w:t>
      </w:r>
    </w:p>
    <w:p w:rsidR="008356D3" w:rsidRDefault="008356D3">
      <w:pPr>
        <w:rPr>
          <w:b/>
          <w:sz w:val="40"/>
          <w:szCs w:val="40"/>
        </w:rPr>
      </w:pPr>
    </w:p>
    <w:p w:rsidR="000B7743" w:rsidRDefault="00765326">
      <w:pPr>
        <w:rPr>
          <w:sz w:val="24"/>
          <w:szCs w:val="24"/>
        </w:rPr>
      </w:pPr>
      <w:r>
        <w:rPr>
          <w:sz w:val="24"/>
          <w:szCs w:val="24"/>
        </w:rPr>
        <w:t xml:space="preserve">1A) </w:t>
      </w:r>
      <w:r w:rsidR="000D2AC8">
        <w:rPr>
          <w:sz w:val="24"/>
          <w:szCs w:val="24"/>
        </w:rPr>
        <w:t>App name</w:t>
      </w:r>
      <w:r w:rsidR="00E90514">
        <w:rPr>
          <w:sz w:val="24"/>
          <w:szCs w:val="24"/>
        </w:rPr>
        <w:t xml:space="preserve">: </w:t>
      </w:r>
      <w:r w:rsidR="00E90514" w:rsidRPr="001C1349">
        <w:rPr>
          <w:b/>
          <w:sz w:val="24"/>
          <w:szCs w:val="24"/>
        </w:rPr>
        <w:t>Schoox</w:t>
      </w:r>
      <w:r w:rsidR="00522B05">
        <w:rPr>
          <w:sz w:val="24"/>
          <w:szCs w:val="24"/>
        </w:rPr>
        <w:t xml:space="preserve"> –</w:t>
      </w:r>
      <w:r w:rsidR="000B7743">
        <w:rPr>
          <w:sz w:val="24"/>
          <w:szCs w:val="24"/>
        </w:rPr>
        <w:t xml:space="preserve">  an online learning platform</w:t>
      </w:r>
      <w:r w:rsidR="006C3DE0">
        <w:rPr>
          <w:sz w:val="24"/>
          <w:szCs w:val="24"/>
        </w:rPr>
        <w:t xml:space="preserve">  </w:t>
      </w:r>
    </w:p>
    <w:p w:rsidR="00E90514" w:rsidRDefault="000B774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C3DE0">
        <w:rPr>
          <w:sz w:val="24"/>
          <w:szCs w:val="24"/>
        </w:rPr>
        <w:t xml:space="preserve"> </w:t>
      </w:r>
      <w:r w:rsidR="006A794C">
        <w:rPr>
          <w:sz w:val="24"/>
          <w:szCs w:val="24"/>
        </w:rPr>
        <w:t>Category</w:t>
      </w:r>
      <w:r w:rsidR="00331958">
        <w:rPr>
          <w:sz w:val="24"/>
          <w:szCs w:val="24"/>
        </w:rPr>
        <w:t xml:space="preserve">: E- Learning </w:t>
      </w:r>
    </w:p>
    <w:p w:rsidR="007829ED" w:rsidRPr="00BD20CA" w:rsidRDefault="007829ED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>1B</w:t>
      </w:r>
      <w:r w:rsidRPr="00BD20CA">
        <w:rPr>
          <w:sz w:val="24"/>
          <w:szCs w:val="24"/>
        </w:rPr>
        <w:t xml:space="preserve">) </w:t>
      </w:r>
      <w:r w:rsidR="003423CC" w:rsidRPr="00BD20CA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Schoox </w:t>
      </w:r>
      <w:r w:rsidR="003423CC" w:rsidRPr="00BD20CA">
        <w:rPr>
          <w:rFonts w:cstheme="minorHAnsi"/>
          <w:color w:val="333333"/>
          <w:sz w:val="24"/>
          <w:szCs w:val="24"/>
          <w:shd w:val="clear" w:color="auto" w:fill="FFFFFF"/>
        </w:rPr>
        <w:t>i</w:t>
      </w:r>
      <w:r w:rsidR="00003F35" w:rsidRPr="00BD20CA">
        <w:rPr>
          <w:rFonts w:cstheme="minorHAnsi"/>
          <w:color w:val="333333"/>
          <w:sz w:val="24"/>
          <w:szCs w:val="24"/>
          <w:shd w:val="clear" w:color="auto" w:fill="FFFFFF"/>
        </w:rPr>
        <w:t>s a Social Learning Network and</w:t>
      </w:r>
      <w:r w:rsidR="003423CC" w:rsidRPr="00BD20CA">
        <w:rPr>
          <w:rFonts w:cstheme="minorHAnsi"/>
          <w:color w:val="333333"/>
          <w:sz w:val="24"/>
          <w:szCs w:val="24"/>
          <w:shd w:val="clear" w:color="auto" w:fill="FFFFFF"/>
        </w:rPr>
        <w:t xml:space="preserve"> has a community open for anyone to join to be either a self-learner or an instructor or both and an enterprise module that can be used by corporations and organizations as their Training Academy.</w:t>
      </w:r>
      <w:r w:rsidR="003423CC" w:rsidRPr="00BD20C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="00003F35" w:rsidRPr="00BD20C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As a member of Corporate Academy, user can </w:t>
      </w:r>
      <w:r w:rsidR="00586C49" w:rsidRPr="00BD20C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attend online corporate courses, share content and </w:t>
      </w:r>
      <w:r w:rsidR="00925354" w:rsidRPr="00BD20C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knowledge,</w:t>
      </w:r>
      <w:r w:rsidR="00586C49" w:rsidRPr="00BD20C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and collaborate with colleagues.</w:t>
      </w:r>
      <w:r w:rsidR="00925354" w:rsidRPr="00BD20C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 Self learner has a</w:t>
      </w:r>
      <w:r w:rsidR="002D2980" w:rsidRPr="00BD20C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ccess to many courses online from wide variety of domains just like Coursera.</w:t>
      </w:r>
    </w:p>
    <w:p w:rsidR="006F41AD" w:rsidRDefault="006F41AD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 w:rsidRPr="00BD20C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Basically, the website is trying to get people to click</w:t>
      </w:r>
      <w:r w:rsidR="00EC30D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on ads. This way they can do the publicity of their app and website.</w:t>
      </w:r>
      <w:r w:rsidR="00772D8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Also, they will ask users to subscribe to their email services through which users can be notified about upcoming new courses or the deadlines of the current courses.</w:t>
      </w:r>
    </w:p>
    <w:p w:rsidR="002B77AA" w:rsidRDefault="00046491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1d</w:t>
      </w:r>
      <w:r w:rsidR="00FE6991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)</w:t>
      </w:r>
      <w:r w:rsidR="00FC711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FC711A" w:rsidRPr="00A30067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Keywords</w:t>
      </w:r>
      <w:r w:rsidR="00FC711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:</w:t>
      </w:r>
    </w:p>
    <w:p w:rsidR="005C6D8E" w:rsidRDefault="004B08B2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Online courses</w:t>
      </w:r>
      <w:r w:rsidR="006E1DE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, Online Course website, E-learning website, best platform </w:t>
      </w:r>
      <w:r w:rsidR="00F35057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for online courses,</w:t>
      </w:r>
      <w:r w:rsidR="006E7C18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Self </w:t>
      </w:r>
      <w:r w:rsidR="00F35057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paced course</w:t>
      </w:r>
      <w:r w:rsidR="0027266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online</w:t>
      </w:r>
      <w:r w:rsidR="00F35057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,</w:t>
      </w:r>
      <w:r w:rsidR="00992117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Business and</w:t>
      </w:r>
      <w:r w:rsidR="00B43FD7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Management Courses, Technology Courses,</w:t>
      </w:r>
      <w:r w:rsidR="00754A6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Personal Development Courses Online</w:t>
      </w:r>
      <w:r w:rsidR="00C13BAB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="00EE360B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5C140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free courses online</w:t>
      </w:r>
      <w:r w:rsidR="004003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,</w:t>
      </w:r>
      <w:r w:rsidR="0027266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online school</w:t>
      </w:r>
      <w:r w:rsidR="00527031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, Schoox</w:t>
      </w:r>
      <w:r w:rsidR="001C5F70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learning platform</w:t>
      </w:r>
      <w:r w:rsidR="00792971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,best online courses</w:t>
      </w:r>
    </w:p>
    <w:p w:rsidR="00960A7D" w:rsidRDefault="005C6D8E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 w:rsidRPr="00A30067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Long-tail Keywords</w:t>
      </w: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: Best platform for online courses, Se</w:t>
      </w:r>
      <w:r w:rsidR="00F74C6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l</w:t>
      </w: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f paced courses online, Personal Development Courses Online, Business and Management Courses. </w:t>
      </w:r>
      <w:r w:rsidR="0040036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960A7D" w:rsidRDefault="00960A7D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 w:rsidRPr="00527031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Head terms</w:t>
      </w: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: Online courses, online courses website</w:t>
      </w:r>
      <w:r w:rsidR="00A40123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, free courses online</w:t>
      </w:r>
      <w:r w:rsidR="004E130B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57408D" w:rsidRDefault="004E130B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 w:rsidRPr="00EF374B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C</w:t>
      </w:r>
      <w:r w:rsidR="00FE34BC" w:rsidRPr="00EF374B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ompetit</w:t>
      </w:r>
      <w:r w:rsidRPr="00EF374B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 xml:space="preserve">ors </w:t>
      </w:r>
      <w:r w:rsidR="00650239" w:rsidRPr="00EF374B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ranks</w:t>
      </w:r>
      <w:r w:rsidR="004018BE" w:rsidRPr="00EF374B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 xml:space="preserve"> for keywords like</w:t>
      </w:r>
      <w:r w:rsidR="004018BE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: Onlin</w:t>
      </w:r>
      <w:r w:rsidR="0065023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e Courses, free cour</w:t>
      </w:r>
      <w:r w:rsidR="0057408D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ses online, Management Courses,</w:t>
      </w:r>
      <w:r w:rsidR="006E32E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E-learning websites</w:t>
      </w:r>
    </w:p>
    <w:p w:rsidR="002317CC" w:rsidRPr="00EF374B" w:rsidRDefault="00EF374B">
      <w:pPr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EF374B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Reason for choosing the keywords</w:t>
      </w:r>
    </w:p>
    <w:p w:rsidR="0057408D" w:rsidRDefault="00954E0D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The main reason behind choosing above keywords was they are relevant to the industry’s main goal and motive. </w:t>
      </w:r>
      <w:r w:rsidR="008A1A70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To</w:t>
      </w:r>
      <w:r w:rsidR="00A23B7B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have a good ranking in google or any other search engine, the keywords should resemble the content and the goal of the website.</w:t>
      </w:r>
      <w:r w:rsidR="00C766D1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As the app is the platform for</w:t>
      </w:r>
      <w:r w:rsidR="008A1A70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online courses, all the keywords will be </w:t>
      </w:r>
      <w:r w:rsidR="00EF53A0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related to the online courses.</w:t>
      </w:r>
    </w:p>
    <w:p w:rsidR="00F4325F" w:rsidRPr="00F4325F" w:rsidRDefault="00F4325F" w:rsidP="00F4325F">
      <w:pPr>
        <w:shd w:val="clear" w:color="auto" w:fill="FAFAFA"/>
        <w:spacing w:before="100" w:beforeAutospacing="1" w:after="150" w:line="240" w:lineRule="auto"/>
        <w:ind w:left="120"/>
        <w:rPr>
          <w:rFonts w:ascii="Calibri" w:eastAsia="Times New Roman" w:hAnsi="Calibri" w:cs="Calibri"/>
          <w:b/>
          <w:color w:val="373A3C"/>
          <w:sz w:val="24"/>
          <w:szCs w:val="24"/>
        </w:rPr>
      </w:pPr>
      <w:r w:rsidRPr="00F4325F">
        <w:rPr>
          <w:rFonts w:ascii="Calibri" w:eastAsia="Times New Roman" w:hAnsi="Calibri" w:cs="Calibri"/>
          <w:b/>
          <w:color w:val="373A3C"/>
          <w:sz w:val="24"/>
          <w:szCs w:val="24"/>
        </w:rPr>
        <w:t>How do you feel these keywords would help the business meet the goal you discovered, starting with downloads?</w:t>
      </w:r>
    </w:p>
    <w:p w:rsidR="00F4325F" w:rsidRPr="00F4325F" w:rsidRDefault="00F4325F">
      <w:pPr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4B2665" w:rsidRDefault="004B2665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All these keywords match the context and resemble the content of the website. </w:t>
      </w:r>
      <w:r w:rsidR="00AA1544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If the website improves its ranking for those </w:t>
      </w:r>
      <w:r w:rsidR="00D06CF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keywords</w:t>
      </w:r>
      <w:r w:rsidR="003D064C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, users will </w:t>
      </w:r>
      <w:r w:rsidR="006C7ECD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become aware of the new application</w:t>
      </w:r>
      <w:r w:rsidR="003D064C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named Schoox, </w:t>
      </w:r>
      <w:r w:rsidR="00521993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which i</w:t>
      </w:r>
      <w:r w:rsidR="00221D42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s a platform providing various online courses.</w:t>
      </w:r>
      <w:r w:rsidR="0081603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As the website becomes more popular, the mobile application will also become popular in short period resulting </w:t>
      </w:r>
      <w:r w:rsidR="00D06CF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in large number of down</w:t>
      </w:r>
      <w:r w:rsidR="0081603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lo</w:t>
      </w:r>
      <w:r w:rsidR="00D06CF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a</w:t>
      </w:r>
      <w:r w:rsidR="0081603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ds in the app store and google play store.</w:t>
      </w:r>
    </w:p>
    <w:p w:rsidR="007D2056" w:rsidRPr="000A46FF" w:rsidRDefault="007D2056">
      <w:pPr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4D636C" w:rsidRPr="000A46FF" w:rsidRDefault="000A46FF" w:rsidP="000A46FF">
      <w:pPr>
        <w:shd w:val="clear" w:color="auto" w:fill="FAFAFA"/>
        <w:spacing w:before="100" w:beforeAutospacing="1" w:after="150" w:line="240" w:lineRule="auto"/>
        <w:ind w:left="120"/>
        <w:rPr>
          <w:rStyle w:val="apple-converted-space"/>
          <w:rFonts w:eastAsia="Times New Roman" w:cstheme="minorHAnsi"/>
          <w:b/>
          <w:color w:val="373A3C"/>
          <w:sz w:val="24"/>
          <w:szCs w:val="24"/>
        </w:rPr>
      </w:pPr>
      <w:r w:rsidRPr="000A46FF">
        <w:rPr>
          <w:rFonts w:eastAsia="Times New Roman" w:cstheme="minorHAnsi"/>
          <w:b/>
          <w:color w:val="373A3C"/>
          <w:sz w:val="24"/>
          <w:szCs w:val="24"/>
        </w:rPr>
        <w:t>How do you feel these keywords would help draw in organic traffic to the site?</w:t>
      </w:r>
    </w:p>
    <w:p w:rsidR="007D2056" w:rsidRDefault="002A5AA4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T</w:t>
      </w:r>
      <w:r w:rsidR="007D2056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o generate organic traffic, the website’s content should match the keywords typed by user in search engine for </w:t>
      </w:r>
      <w:r w:rsidR="00162D32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finding the results. </w:t>
      </w:r>
      <w:r w:rsidR="005D1931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As the matching</w:t>
      </w:r>
      <w:r w:rsidR="003D7FDC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of website</w:t>
      </w:r>
      <w:r w:rsidR="005D1931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becomes </w:t>
      </w:r>
      <w:r w:rsidR="00172AFB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increasingly</w:t>
      </w:r>
      <w:r w:rsidR="005D1931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3D7FDC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relevant with the keywords, </w:t>
      </w:r>
      <w:r w:rsidR="00021F9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the organic traffic will increase as it is the traffic which comes</w:t>
      </w:r>
      <w:r w:rsidR="00894CCE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on form the search engines.</w:t>
      </w:r>
    </w:p>
    <w:p w:rsidR="0016751C" w:rsidRPr="00D6314B" w:rsidRDefault="00D6314B" w:rsidP="00D6314B">
      <w:pPr>
        <w:shd w:val="clear" w:color="auto" w:fill="FAFAFA"/>
        <w:spacing w:before="100" w:beforeAutospacing="1" w:after="100" w:afterAutospacing="1" w:line="240" w:lineRule="auto"/>
        <w:ind w:left="120"/>
        <w:rPr>
          <w:rStyle w:val="apple-converted-space"/>
          <w:rFonts w:ascii="Calibri" w:eastAsia="Times New Roman" w:hAnsi="Calibri" w:cs="Calibri"/>
          <w:b/>
          <w:color w:val="373A3C"/>
          <w:sz w:val="24"/>
          <w:szCs w:val="24"/>
        </w:rPr>
      </w:pPr>
      <w:r w:rsidRPr="00D6314B">
        <w:rPr>
          <w:rFonts w:ascii="Calibri" w:eastAsia="Times New Roman" w:hAnsi="Calibri" w:cs="Calibri"/>
          <w:b/>
          <w:color w:val="373A3C"/>
          <w:sz w:val="24"/>
          <w:szCs w:val="24"/>
        </w:rPr>
        <w:t>How well do you think the business can effectively compete for this keyword?</w:t>
      </w:r>
    </w:p>
    <w:p w:rsidR="001440AC" w:rsidRDefault="001440AC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All the keywords suggested above are related to company’s content and their business goals. </w:t>
      </w:r>
      <w:r w:rsidR="00EC4E5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As it is related to their business, implementing proper techniques for SEO in the company will </w:t>
      </w:r>
      <w:r w:rsidR="00D62FC8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help</w:t>
      </w:r>
      <w:r w:rsidR="00EC4E5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the business in ranking well ahead of its competitors.</w:t>
      </w:r>
    </w:p>
    <w:p w:rsidR="00400364" w:rsidRDefault="00400364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:rsidR="005D334C" w:rsidRDefault="00BD151E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2A)</w:t>
      </w:r>
    </w:p>
    <w:p w:rsidR="00BD151E" w:rsidRDefault="00542A17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For those particular keywords, the competitive apps like :</w:t>
      </w:r>
      <w:r w:rsidR="00917146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Coursera, Udemy ,EdX and Udacity rank much higher compared to Schoox.</w:t>
      </w:r>
      <w:r w:rsidR="00A726D2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 </w:t>
      </w:r>
    </w:p>
    <w:p w:rsidR="00A726D2" w:rsidRDefault="00A726D2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The major difference among these apps and Schoox is in the way these apps have targeted for specific keywords in their d</w:t>
      </w:r>
      <w:r w:rsidR="00DD6BB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escription also. They have repe</w:t>
      </w: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atedly concentrated on the common keywords like: </w:t>
      </w:r>
      <w:r w:rsidRPr="00847435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online courses, best online courses, courses across different domains</w:t>
      </w:r>
      <w:r w:rsidR="00082F39" w:rsidRPr="00847435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 xml:space="preserve">, free </w:t>
      </w:r>
      <w:r w:rsidR="003B5687" w:rsidRPr="00847435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o</w:t>
      </w:r>
      <w:r w:rsidR="00082F39" w:rsidRPr="00847435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n</w:t>
      </w:r>
      <w:r w:rsidR="003B5687" w:rsidRPr="00847435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line courses</w:t>
      </w: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etc.</w:t>
      </w:r>
      <w:r w:rsidR="00672997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They have used this keyword “</w:t>
      </w:r>
      <w:r w:rsidR="00672997" w:rsidRPr="00672997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online courses</w:t>
      </w:r>
      <w:r w:rsidR="00672997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” in their title also. </w:t>
      </w:r>
      <w:r w:rsidR="0060719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This enables them to </w:t>
      </w:r>
      <w:r w:rsidR="00D833F6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rank higher </w:t>
      </w:r>
      <w:r w:rsidR="00EB7BAE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for the common keywords related to e-learning websites.</w:t>
      </w:r>
      <w:r w:rsidR="003B5687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Moreover, in the google play store, </w:t>
      </w:r>
      <w:r w:rsidR="00E359C3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all these apps have an overall rating around 4.5 out of 5. </w:t>
      </w:r>
      <w:r w:rsidR="009A5072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Many users have written a positive review </w:t>
      </w:r>
      <w:r w:rsidR="00B8319F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about this business.</w:t>
      </w:r>
      <w:r w:rsidR="0012040D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The positive feedback from the users and high ratings in the app store is also a significant factor in higher ranking of these apps.</w:t>
      </w:r>
    </w:p>
    <w:p w:rsidR="00D9128F" w:rsidRDefault="0083206E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Schoox has rating of 3.4 in the play store and the number of downloads are also pretty les</w:t>
      </w:r>
      <w:r w:rsidR="00741DC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s compared to the competit</w:t>
      </w:r>
      <w:r w:rsidR="00FB79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ors.</w:t>
      </w:r>
    </w:p>
    <w:p w:rsidR="002C7ECD" w:rsidRDefault="002C7ECD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</w:p>
    <w:p w:rsidR="006B654E" w:rsidRPr="006B654E" w:rsidRDefault="006B654E">
      <w:pPr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6B654E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Patterns:</w:t>
      </w:r>
    </w:p>
    <w:p w:rsidR="002C7ECD" w:rsidRDefault="008036AE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Yes, these are the patterns regularly noticed among the competitors.</w:t>
      </w:r>
      <w:r w:rsidR="005009C0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It is due to this consistency </w:t>
      </w:r>
      <w:r w:rsidR="0016703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that they are </w:t>
      </w:r>
      <w:r w:rsidR="00464AC1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highly ranked among the others.</w:t>
      </w:r>
    </w:p>
    <w:p w:rsidR="00FE6991" w:rsidRDefault="006E1DE4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</w:t>
      </w:r>
    </w:p>
    <w:p w:rsidR="00E133E2" w:rsidRDefault="00E133E2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</w:p>
    <w:p w:rsidR="00B81D25" w:rsidRDefault="000865AE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2b)</w:t>
      </w:r>
    </w:p>
    <w:p w:rsidR="000865AE" w:rsidRDefault="000865AE">
      <w:pP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Group of Keywords: Online courses, best onli</w:t>
      </w:r>
      <w:r w:rsidR="00412AA7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ne courses, free online courses</w:t>
      </w:r>
    </w:p>
    <w:p w:rsidR="00703019" w:rsidRPr="00FC62FF" w:rsidRDefault="00FC62FF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Three other competitive apps which rank consistently well are</w:t>
      </w:r>
      <w:r w:rsidRPr="00FC62FF">
        <w:rPr>
          <w:rFonts w:cstheme="minorHAnsi"/>
          <w:b/>
          <w:color w:val="333333"/>
          <w:sz w:val="24"/>
          <w:szCs w:val="24"/>
          <w:shd w:val="clear" w:color="auto" w:fill="FFFFFF"/>
        </w:rPr>
        <w:t>:</w:t>
      </w:r>
    </w:p>
    <w:p w:rsidR="00FC62FF" w:rsidRDefault="00FC62F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C62FF">
        <w:rPr>
          <w:rFonts w:cstheme="minorHAnsi"/>
          <w:b/>
          <w:color w:val="333333"/>
          <w:sz w:val="24"/>
          <w:szCs w:val="24"/>
          <w:shd w:val="clear" w:color="auto" w:fill="FFFFFF"/>
        </w:rPr>
        <w:t>Coursera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Pr="00FC62FF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Udemy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FC62FF">
        <w:rPr>
          <w:rFonts w:cstheme="minorHAnsi"/>
          <w:b/>
          <w:color w:val="333333"/>
          <w:sz w:val="24"/>
          <w:szCs w:val="24"/>
          <w:shd w:val="clear" w:color="auto" w:fill="FFFFFF"/>
        </w:rPr>
        <w:t>EdX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29677E" w:rsidRDefault="0029677E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29677E" w:rsidRDefault="003137F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Attached below is the chart for all the 4 apps in three categories:</w:t>
      </w:r>
    </w:p>
    <w:p w:rsidR="00243D37" w:rsidRDefault="00243D3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Time period for the below graphs is</w:t>
      </w:r>
      <w:r w:rsidRPr="00243D37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Feb1,2016 to March 15,2017.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3137F8" w:rsidRPr="00BA1227" w:rsidRDefault="003137F8" w:rsidP="003137F8">
      <w:pPr>
        <w:pStyle w:val="ListParagraph"/>
        <w:numPr>
          <w:ilvl w:val="0"/>
          <w:numId w:val="1"/>
        </w:numPr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 w:rsidRPr="00BA1227">
        <w:rPr>
          <w:rFonts w:cstheme="minorHAnsi"/>
          <w:b/>
          <w:color w:val="333333"/>
          <w:sz w:val="32"/>
          <w:szCs w:val="32"/>
          <w:shd w:val="clear" w:color="auto" w:fill="FFFFFF"/>
        </w:rPr>
        <w:t xml:space="preserve"> Visibility Score</w:t>
      </w:r>
    </w:p>
    <w:p w:rsidR="006A3E5A" w:rsidRDefault="006A3E5A" w:rsidP="006A3E5A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A3E5A" w:rsidRDefault="006A3E5A" w:rsidP="006A3E5A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2985135" cy="1990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ibility_course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56" cy="19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756">
        <w:rPr>
          <w:rFonts w:cstheme="minorHAnsi"/>
          <w:b/>
          <w:color w:val="333333"/>
          <w:sz w:val="32"/>
          <w:szCs w:val="32"/>
          <w:shd w:val="clear" w:color="auto" w:fill="FFFFFF"/>
        </w:rPr>
        <w:t>Visibility Score for Coursera</w:t>
      </w:r>
    </w:p>
    <w:p w:rsidR="00F20756" w:rsidRDefault="00F20756" w:rsidP="006A3E5A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</w:p>
    <w:p w:rsidR="00F20756" w:rsidRDefault="00F20756" w:rsidP="006A3E5A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2889886" cy="19265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ibility_udem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136" cy="19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333333"/>
          <w:sz w:val="32"/>
          <w:szCs w:val="32"/>
          <w:shd w:val="clear" w:color="auto" w:fill="FFFFFF"/>
        </w:rPr>
        <w:t>Visibility Score for Udemy</w:t>
      </w:r>
    </w:p>
    <w:p w:rsidR="009B25A5" w:rsidRDefault="009B25A5" w:rsidP="006A3E5A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</w:p>
    <w:p w:rsidR="009B25A5" w:rsidRDefault="009B25A5" w:rsidP="006A3E5A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2800032" cy="1866688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ibility_Ed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586" cy="18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333333"/>
          <w:sz w:val="32"/>
          <w:szCs w:val="32"/>
          <w:shd w:val="clear" w:color="auto" w:fill="FFFFFF"/>
        </w:rPr>
        <w:t>Visibility Score for EdX</w:t>
      </w:r>
    </w:p>
    <w:p w:rsidR="00AC5F0C" w:rsidRDefault="00AC5F0C" w:rsidP="006A3E5A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</w:p>
    <w:p w:rsidR="00AC5F0C" w:rsidRDefault="00F325D8" w:rsidP="006A3E5A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280035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ibility_Schoo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493" cy="18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333333"/>
          <w:sz w:val="32"/>
          <w:szCs w:val="32"/>
          <w:shd w:val="clear" w:color="auto" w:fill="FFFFFF"/>
        </w:rPr>
        <w:t>Visibility Score for Schoox</w:t>
      </w:r>
    </w:p>
    <w:p w:rsidR="00BA1227" w:rsidRPr="00BA1227" w:rsidRDefault="00BA1227" w:rsidP="006A3E5A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</w:p>
    <w:p w:rsidR="00BA1227" w:rsidRDefault="00BA1227" w:rsidP="00BA1227">
      <w:pPr>
        <w:pStyle w:val="ListParagraph"/>
        <w:numPr>
          <w:ilvl w:val="0"/>
          <w:numId w:val="1"/>
        </w:numPr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 w:rsidRPr="00BA1227">
        <w:rPr>
          <w:rFonts w:cstheme="minorHAnsi"/>
          <w:b/>
          <w:color w:val="333333"/>
          <w:sz w:val="32"/>
          <w:szCs w:val="32"/>
          <w:shd w:val="clear" w:color="auto" w:fill="FFFFFF"/>
        </w:rPr>
        <w:t>Download volume and Velocity</w:t>
      </w:r>
    </w:p>
    <w:p w:rsidR="0002481E" w:rsidRDefault="0002481E" w:rsidP="0002481E">
      <w:pPr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b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4200525" cy="236144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_velocity_course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497" cy="23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333333"/>
          <w:sz w:val="32"/>
          <w:szCs w:val="32"/>
          <w:shd w:val="clear" w:color="auto" w:fill="FFFFFF"/>
        </w:rPr>
        <w:t>Coursera</w:t>
      </w:r>
    </w:p>
    <w:p w:rsidR="006B2C2C" w:rsidRDefault="006B2C2C" w:rsidP="0002481E">
      <w:pPr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553786" cy="2560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_velocity_udem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637" cy="25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333333"/>
          <w:sz w:val="32"/>
          <w:szCs w:val="32"/>
          <w:shd w:val="clear" w:color="auto" w:fill="FFFFFF"/>
        </w:rPr>
        <w:t>Udemy</w:t>
      </w:r>
    </w:p>
    <w:p w:rsidR="009D782A" w:rsidRDefault="009D782A" w:rsidP="0002481E">
      <w:pPr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4686300" cy="26345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_velocity_Ed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618" cy="26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333333"/>
          <w:sz w:val="32"/>
          <w:szCs w:val="32"/>
          <w:shd w:val="clear" w:color="auto" w:fill="FFFFFF"/>
        </w:rPr>
        <w:t>EdX</w:t>
      </w:r>
    </w:p>
    <w:p w:rsidR="00C441DF" w:rsidRDefault="003367AF" w:rsidP="0002481E">
      <w:pPr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4556054" cy="1990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_velocity_schoox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54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333333"/>
          <w:sz w:val="32"/>
          <w:szCs w:val="32"/>
          <w:shd w:val="clear" w:color="auto" w:fill="FFFFFF"/>
        </w:rPr>
        <w:t>Schoox</w:t>
      </w:r>
    </w:p>
    <w:p w:rsidR="0061696D" w:rsidRDefault="0061696D" w:rsidP="0002481E">
      <w:pPr>
        <w:rPr>
          <w:rFonts w:cstheme="minorHAnsi"/>
          <w:b/>
          <w:color w:val="333333"/>
          <w:sz w:val="32"/>
          <w:szCs w:val="32"/>
          <w:shd w:val="clear" w:color="auto" w:fill="FFFFFF"/>
        </w:rPr>
      </w:pPr>
    </w:p>
    <w:p w:rsidR="00FC4A88" w:rsidRDefault="00FC4A88" w:rsidP="00FC4A88">
      <w:pPr>
        <w:pStyle w:val="ListParagraph"/>
        <w:numPr>
          <w:ilvl w:val="0"/>
          <w:numId w:val="1"/>
        </w:numPr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color w:val="333333"/>
          <w:sz w:val="32"/>
          <w:szCs w:val="32"/>
          <w:shd w:val="clear" w:color="auto" w:fill="FFFFFF"/>
        </w:rPr>
        <w:lastRenderedPageBreak/>
        <w:t>Ratings and Reviews</w:t>
      </w:r>
    </w:p>
    <w:p w:rsidR="00FC4A88" w:rsidRDefault="00FC4A88" w:rsidP="00F37AB4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</w:p>
    <w:p w:rsidR="00F37AB4" w:rsidRDefault="0090218C" w:rsidP="00F37AB4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4113182" cy="231234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views_Courser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063" cy="23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333333"/>
          <w:sz w:val="32"/>
          <w:szCs w:val="32"/>
          <w:shd w:val="clear" w:color="auto" w:fill="FFFFFF"/>
        </w:rPr>
        <w:t>Coursera</w:t>
      </w:r>
    </w:p>
    <w:p w:rsidR="00901C9B" w:rsidRDefault="00901C9B" w:rsidP="00F37AB4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4238625" cy="23828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views_udem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571" cy="23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333333"/>
          <w:sz w:val="32"/>
          <w:szCs w:val="32"/>
          <w:shd w:val="clear" w:color="auto" w:fill="FFFFFF"/>
        </w:rPr>
        <w:t>Udemy</w:t>
      </w:r>
    </w:p>
    <w:p w:rsidR="00595CEB" w:rsidRDefault="00595CEB" w:rsidP="00F37AB4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4384212" cy="24647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views_EdX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41" cy="2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333333"/>
          <w:sz w:val="32"/>
          <w:szCs w:val="32"/>
          <w:shd w:val="clear" w:color="auto" w:fill="FFFFFF"/>
        </w:rPr>
        <w:t>EdX</w:t>
      </w:r>
    </w:p>
    <w:p w:rsidR="005F0CD8" w:rsidRDefault="005F0CD8" w:rsidP="00F37AB4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b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723389" cy="265539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views_Schoox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271" cy="26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333333"/>
          <w:sz w:val="32"/>
          <w:szCs w:val="32"/>
          <w:shd w:val="clear" w:color="auto" w:fill="FFFFFF"/>
        </w:rPr>
        <w:t>Schoox</w:t>
      </w:r>
    </w:p>
    <w:p w:rsidR="008B3346" w:rsidRDefault="008B3346" w:rsidP="00F37AB4">
      <w:pPr>
        <w:pStyle w:val="ListParagraph"/>
        <w:rPr>
          <w:rFonts w:cstheme="minorHAnsi"/>
          <w:b/>
          <w:color w:val="333333"/>
          <w:sz w:val="32"/>
          <w:szCs w:val="32"/>
          <w:shd w:val="clear" w:color="auto" w:fill="FFFFFF"/>
        </w:rPr>
      </w:pPr>
    </w:p>
    <w:p w:rsidR="008B3346" w:rsidRDefault="008B3346" w:rsidP="00F37AB4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2C)</w:t>
      </w:r>
    </w:p>
    <w:p w:rsidR="008B3346" w:rsidRPr="00793A51" w:rsidRDefault="00F974F2" w:rsidP="00793A51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Schoox app needs to cha</w:t>
      </w:r>
      <w:r w:rsidR="00BF2B92">
        <w:rPr>
          <w:rFonts w:cstheme="minorHAnsi"/>
          <w:color w:val="333333"/>
          <w:sz w:val="24"/>
          <w:szCs w:val="24"/>
          <w:shd w:val="clear" w:color="auto" w:fill="FFFFFF"/>
        </w:rPr>
        <w:t>nge their title tag and add one of the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head keywords like: online courses, best online course platform, free online courses etc.</w:t>
      </w:r>
      <w:r w:rsidR="00BF2B92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793A51">
        <w:rPr>
          <w:rFonts w:cstheme="minorHAnsi"/>
          <w:color w:val="333333"/>
          <w:sz w:val="24"/>
          <w:szCs w:val="24"/>
          <w:shd w:val="clear" w:color="auto" w:fill="FFFFFF"/>
        </w:rPr>
        <w:t>This will lead to the higher ranking of this app.</w:t>
      </w:r>
      <w:r w:rsidR="00CF46BD">
        <w:rPr>
          <w:rFonts w:cstheme="minorHAnsi"/>
          <w:color w:val="333333"/>
          <w:sz w:val="24"/>
          <w:szCs w:val="24"/>
          <w:shd w:val="clear" w:color="auto" w:fill="FFFFFF"/>
        </w:rPr>
        <w:t xml:space="preserve"> All the three platforms</w:t>
      </w:r>
      <w:r w:rsidR="00DE7557">
        <w:rPr>
          <w:rFonts w:cstheme="minorHAnsi"/>
          <w:color w:val="333333"/>
          <w:sz w:val="24"/>
          <w:szCs w:val="24"/>
          <w:shd w:val="clear" w:color="auto" w:fill="FFFFFF"/>
        </w:rPr>
        <w:t>:</w:t>
      </w:r>
      <w:r w:rsidR="00CF46B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DE7557">
        <w:rPr>
          <w:rFonts w:cstheme="minorHAnsi"/>
          <w:color w:val="333333"/>
          <w:sz w:val="24"/>
          <w:szCs w:val="24"/>
          <w:shd w:val="clear" w:color="auto" w:fill="FFFFFF"/>
        </w:rPr>
        <w:t>Coursera, Udemy and EdX have taken this factor into consideration.</w:t>
      </w:r>
      <w:r w:rsidRPr="00793A51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3D1799" w:rsidRDefault="00061931" w:rsidP="00F37AB4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Coursera’s title is </w:t>
      </w:r>
      <w:r w:rsidRPr="00061931">
        <w:rPr>
          <w:rFonts w:cstheme="minorHAnsi"/>
          <w:b/>
          <w:color w:val="333333"/>
          <w:sz w:val="24"/>
          <w:szCs w:val="24"/>
          <w:shd w:val="clear" w:color="auto" w:fill="FFFFFF"/>
        </w:rPr>
        <w:t>Coursera: Online Courses.</w:t>
      </w:r>
    </w:p>
    <w:p w:rsidR="001710C5" w:rsidRDefault="001710C5" w:rsidP="00F37AB4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Udemy’s Title is </w:t>
      </w:r>
      <w:r w:rsidRPr="001710C5">
        <w:rPr>
          <w:rFonts w:cstheme="minorHAnsi"/>
          <w:b/>
          <w:color w:val="333333"/>
          <w:sz w:val="24"/>
          <w:szCs w:val="24"/>
          <w:shd w:val="clear" w:color="auto" w:fill="FFFFFF"/>
        </w:rPr>
        <w:t>Udemy Online Courses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.</w:t>
      </w:r>
    </w:p>
    <w:p w:rsidR="00E52806" w:rsidRDefault="00E52806" w:rsidP="00F37AB4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EdX’s title is 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EdX – Online Courses.</w:t>
      </w:r>
    </w:p>
    <w:p w:rsidR="00B44010" w:rsidRDefault="00B44010" w:rsidP="00F37AB4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F95CD1" w:rsidRDefault="00FC77E6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Also, Schoox a</w:t>
      </w:r>
      <w:r w:rsidR="00B416ED">
        <w:rPr>
          <w:rFonts w:cstheme="minorHAnsi"/>
          <w:color w:val="333333"/>
          <w:sz w:val="24"/>
          <w:szCs w:val="24"/>
          <w:shd w:val="clear" w:color="auto" w:fill="FFFFFF"/>
        </w:rPr>
        <w:t>pp should use images which is about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the online courses w</w:t>
      </w:r>
      <w:r w:rsidR="00893194">
        <w:rPr>
          <w:rFonts w:cstheme="minorHAnsi"/>
          <w:color w:val="333333"/>
          <w:sz w:val="24"/>
          <w:szCs w:val="24"/>
          <w:shd w:val="clear" w:color="auto" w:fill="FFFFFF"/>
        </w:rPr>
        <w:t>hich they provide and which are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very popular in today’s world.</w:t>
      </w:r>
      <w:r w:rsidR="00FF5CF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B416ED">
        <w:rPr>
          <w:rFonts w:cstheme="minorHAnsi"/>
          <w:color w:val="333333"/>
          <w:sz w:val="24"/>
          <w:szCs w:val="24"/>
          <w:shd w:val="clear" w:color="auto" w:fill="FFFFFF"/>
        </w:rPr>
        <w:t xml:space="preserve"> Through this, user will get to know that these course</w:t>
      </w:r>
      <w:r w:rsidR="00BF3ADC">
        <w:rPr>
          <w:rFonts w:cstheme="minorHAnsi"/>
          <w:color w:val="333333"/>
          <w:sz w:val="24"/>
          <w:szCs w:val="24"/>
          <w:shd w:val="clear" w:color="auto" w:fill="FFFFFF"/>
        </w:rPr>
        <w:t xml:space="preserve">s are provided by Schoox </w:t>
      </w:r>
      <w:r w:rsidR="00B416ED">
        <w:rPr>
          <w:rFonts w:cstheme="minorHAnsi"/>
          <w:color w:val="333333"/>
          <w:sz w:val="24"/>
          <w:szCs w:val="24"/>
          <w:shd w:val="clear" w:color="auto" w:fill="FFFFFF"/>
        </w:rPr>
        <w:t>and thus, will be interested in viewing it.</w:t>
      </w:r>
    </w:p>
    <w:p w:rsidR="00EA2DD5" w:rsidRDefault="00EA2DD5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They can also ass the name of this course</w:t>
      </w:r>
      <w:r w:rsidR="003B2CB4">
        <w:rPr>
          <w:rFonts w:cstheme="minorHAnsi"/>
          <w:color w:val="333333"/>
          <w:sz w:val="24"/>
          <w:szCs w:val="24"/>
          <w:shd w:val="clear" w:color="auto" w:fill="FFFFFF"/>
        </w:rPr>
        <w:t>s or their brief title in the k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eywords for the App Search Optimization.</w:t>
      </w:r>
    </w:p>
    <w:p w:rsidR="00347210" w:rsidRDefault="00347210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62DB1" w:rsidRDefault="001259AC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2D)</w:t>
      </w:r>
    </w:p>
    <w:p w:rsidR="00E36982" w:rsidRDefault="00F6622D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The common feature which I liked in all the three apps (Coursera, Udemy and EdX) is they provide an option for </w:t>
      </w:r>
      <w:r w:rsidR="008E298F">
        <w:rPr>
          <w:rFonts w:cstheme="minorHAnsi"/>
          <w:color w:val="333333"/>
          <w:sz w:val="24"/>
          <w:szCs w:val="24"/>
          <w:shd w:val="clear" w:color="auto" w:fill="FFFFFF"/>
        </w:rPr>
        <w:t>discov</w:t>
      </w:r>
      <w:r w:rsidR="00D40714">
        <w:rPr>
          <w:rFonts w:cstheme="minorHAnsi"/>
          <w:color w:val="333333"/>
          <w:sz w:val="24"/>
          <w:szCs w:val="24"/>
          <w:shd w:val="clear" w:color="auto" w:fill="FFFFFF"/>
        </w:rPr>
        <w:t>eri</w:t>
      </w:r>
      <w:r w:rsidR="00424378">
        <w:rPr>
          <w:rFonts w:cstheme="minorHAnsi"/>
          <w:color w:val="333333"/>
          <w:sz w:val="24"/>
          <w:szCs w:val="24"/>
          <w:shd w:val="clear" w:color="auto" w:fill="FFFFFF"/>
        </w:rPr>
        <w:t>ng the courses in</w:t>
      </w:r>
      <w:r w:rsidR="008E298F">
        <w:rPr>
          <w:rFonts w:cstheme="minorHAnsi"/>
          <w:color w:val="333333"/>
          <w:sz w:val="24"/>
          <w:szCs w:val="24"/>
          <w:shd w:val="clear" w:color="auto" w:fill="FFFFFF"/>
        </w:rPr>
        <w:t>itially without logging in or registering the account.</w:t>
      </w:r>
      <w:r w:rsidR="0042437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AA5422">
        <w:rPr>
          <w:rFonts w:cstheme="minorHAnsi"/>
          <w:color w:val="333333"/>
          <w:sz w:val="24"/>
          <w:szCs w:val="24"/>
          <w:shd w:val="clear" w:color="auto" w:fill="FFFFFF"/>
        </w:rPr>
        <w:t xml:space="preserve">This feature is not available in Schoox and the user needs to register or login before viewing any courses. </w:t>
      </w:r>
      <w:r w:rsidR="00636FB3">
        <w:rPr>
          <w:rFonts w:cstheme="minorHAnsi"/>
          <w:color w:val="333333"/>
          <w:sz w:val="24"/>
          <w:szCs w:val="24"/>
          <w:shd w:val="clear" w:color="auto" w:fill="FFFFFF"/>
        </w:rPr>
        <w:t>This is annoying</w:t>
      </w:r>
      <w:r w:rsidR="0092403C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users as they need to create an account for viewing the courses.</w:t>
      </w:r>
    </w:p>
    <w:p w:rsidR="001259AC" w:rsidRDefault="00636FB3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A25771" w:rsidRDefault="007148D1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One feature I liked about Schoox is the online </w:t>
      </w:r>
      <w:r w:rsidR="00E27AA6">
        <w:rPr>
          <w:rFonts w:cstheme="minorHAnsi"/>
          <w:color w:val="333333"/>
          <w:sz w:val="24"/>
          <w:szCs w:val="24"/>
          <w:shd w:val="clear" w:color="auto" w:fill="FFFFFF"/>
        </w:rPr>
        <w:t>cor</w:t>
      </w:r>
      <w:r w:rsidR="001E203C">
        <w:rPr>
          <w:rFonts w:cstheme="minorHAnsi"/>
          <w:color w:val="333333"/>
          <w:sz w:val="24"/>
          <w:szCs w:val="24"/>
          <w:shd w:val="clear" w:color="auto" w:fill="FFFFFF"/>
        </w:rPr>
        <w:t xml:space="preserve">porate program where the user can attend online corporate courses, share content and </w:t>
      </w:r>
      <w:r w:rsidR="003A7511">
        <w:rPr>
          <w:rFonts w:cstheme="minorHAnsi"/>
          <w:color w:val="333333"/>
          <w:sz w:val="24"/>
          <w:szCs w:val="24"/>
          <w:shd w:val="clear" w:color="auto" w:fill="FFFFFF"/>
        </w:rPr>
        <w:t>knowledge,</w:t>
      </w:r>
      <w:r w:rsidR="001E203C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="0041455D">
        <w:rPr>
          <w:rFonts w:cstheme="minorHAnsi"/>
          <w:color w:val="333333"/>
          <w:sz w:val="24"/>
          <w:szCs w:val="24"/>
          <w:shd w:val="clear" w:color="auto" w:fill="FFFFFF"/>
        </w:rPr>
        <w:t>collaborate with colleagues. This is a unique feature in this application which is absent in the other three.</w:t>
      </w:r>
    </w:p>
    <w:p w:rsidR="00700846" w:rsidRDefault="00700846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4000DA" w:rsidRDefault="00472081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Main dashboard page where all the courses are displayed is very attractive and appealing </w:t>
      </w:r>
      <w:r w:rsidR="00845F24">
        <w:rPr>
          <w:rFonts w:cstheme="minorHAnsi"/>
          <w:color w:val="333333"/>
          <w:sz w:val="24"/>
          <w:szCs w:val="24"/>
          <w:shd w:val="clear" w:color="auto" w:fill="FFFFFF"/>
        </w:rPr>
        <w:t xml:space="preserve">in the Coursera, Udemy and EdX application. In SchoolX application, it is very plain and simple which is not </w:t>
      </w:r>
      <w:r w:rsidR="00E91ECD">
        <w:rPr>
          <w:rFonts w:cstheme="minorHAnsi"/>
          <w:color w:val="333333"/>
          <w:sz w:val="24"/>
          <w:szCs w:val="24"/>
          <w:shd w:val="clear" w:color="auto" w:fill="FFFFFF"/>
        </w:rPr>
        <w:t>considered a good interface.</w:t>
      </w:r>
    </w:p>
    <w:p w:rsidR="00E365EF" w:rsidRDefault="00E365EF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C17711" w:rsidRDefault="00A97303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Moreover, the 3 apps have the feature of recommending courses also based on the previous courses selected. This is not visible in SchoolX application.</w:t>
      </w:r>
    </w:p>
    <w:p w:rsidR="007E7641" w:rsidRDefault="007E7641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E7641" w:rsidRDefault="007E7641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DF71B2" w:rsidRDefault="00DF71B2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2E)</w:t>
      </w:r>
    </w:p>
    <w:p w:rsidR="00B62CEC" w:rsidRDefault="00E652B5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The competitive positioning of app is below average.</w:t>
      </w:r>
      <w:r w:rsidR="00EB7F94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the hot keywords like: online courses, best online courses, free online courses etc. it is</w:t>
      </w:r>
      <w:r w:rsidR="00F26AAE">
        <w:rPr>
          <w:rFonts w:cstheme="minorHAnsi"/>
          <w:color w:val="333333"/>
          <w:sz w:val="24"/>
          <w:szCs w:val="24"/>
          <w:shd w:val="clear" w:color="auto" w:fill="FFFFFF"/>
        </w:rPr>
        <w:t xml:space="preserve"> lagging</w:t>
      </w:r>
      <w:r w:rsidR="00EB7F94">
        <w:rPr>
          <w:rFonts w:cstheme="minorHAnsi"/>
          <w:color w:val="333333"/>
          <w:sz w:val="24"/>
          <w:szCs w:val="24"/>
          <w:shd w:val="clear" w:color="auto" w:fill="FFFFFF"/>
        </w:rPr>
        <w:t xml:space="preserve"> far behind.</w:t>
      </w:r>
      <w:r w:rsidR="00F26AAE">
        <w:rPr>
          <w:rFonts w:cstheme="minorHAnsi"/>
          <w:color w:val="333333"/>
          <w:sz w:val="24"/>
          <w:szCs w:val="24"/>
          <w:shd w:val="clear" w:color="auto" w:fill="FFFFFF"/>
        </w:rPr>
        <w:t xml:space="preserve"> Due to this, its user base is affected as many people are unaware about this application.</w:t>
      </w:r>
      <w:r w:rsidR="00F06047">
        <w:rPr>
          <w:rFonts w:cstheme="minorHAnsi"/>
          <w:color w:val="333333"/>
          <w:sz w:val="24"/>
          <w:szCs w:val="24"/>
          <w:shd w:val="clear" w:color="auto" w:fill="FFFFFF"/>
        </w:rPr>
        <w:t xml:space="preserve"> Also, the people who have used this application are not very satisfied with this app.</w:t>
      </w:r>
    </w:p>
    <w:p w:rsidR="00505404" w:rsidRDefault="00505404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927074" w:rsidRPr="00E066B3" w:rsidRDefault="00E066B3" w:rsidP="00EA2DD5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Observation without using tools</w:t>
      </w:r>
    </w:p>
    <w:p w:rsidR="00927074" w:rsidRDefault="007470A9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App is ranked far below </w:t>
      </w:r>
      <w:r w:rsidR="00651ED4">
        <w:rPr>
          <w:rFonts w:cstheme="minorHAnsi"/>
          <w:color w:val="333333"/>
          <w:sz w:val="24"/>
          <w:szCs w:val="24"/>
          <w:shd w:val="clear" w:color="auto" w:fill="FFFFFF"/>
        </w:rPr>
        <w:t xml:space="preserve">for the competitive keywords and </w:t>
      </w:r>
      <w:r w:rsidR="00250016">
        <w:rPr>
          <w:rFonts w:cstheme="minorHAnsi"/>
          <w:color w:val="333333"/>
          <w:sz w:val="24"/>
          <w:szCs w:val="24"/>
          <w:shd w:val="clear" w:color="auto" w:fill="FFFFFF"/>
        </w:rPr>
        <w:t>the only way it appe</w:t>
      </w:r>
      <w:r w:rsidR="008451C2">
        <w:rPr>
          <w:rFonts w:cstheme="minorHAnsi"/>
          <w:color w:val="333333"/>
          <w:sz w:val="24"/>
          <w:szCs w:val="24"/>
          <w:shd w:val="clear" w:color="auto" w:fill="FFFFFF"/>
        </w:rPr>
        <w:t>a</w:t>
      </w:r>
      <w:r w:rsidR="00250016">
        <w:rPr>
          <w:rFonts w:cstheme="minorHAnsi"/>
          <w:color w:val="333333"/>
          <w:sz w:val="24"/>
          <w:szCs w:val="24"/>
          <w:shd w:val="clear" w:color="auto" w:fill="FFFFFF"/>
        </w:rPr>
        <w:t>rs in top results is through “brand name”.</w:t>
      </w:r>
    </w:p>
    <w:p w:rsidR="00B114BD" w:rsidRDefault="00B114BD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96DE4" w:rsidRDefault="00896DE4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The reviews provided by the user for the app are very unsatisfactory.</w:t>
      </w:r>
      <w:r w:rsidR="008C38F3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user</w:t>
      </w:r>
      <w:r w:rsidR="0082523A">
        <w:rPr>
          <w:rFonts w:cstheme="minorHAnsi"/>
          <w:color w:val="333333"/>
          <w:sz w:val="24"/>
          <w:szCs w:val="24"/>
          <w:shd w:val="clear" w:color="auto" w:fill="FFFFFF"/>
        </w:rPr>
        <w:t xml:space="preserve">s are not happy with the </w:t>
      </w:r>
      <w:r w:rsidR="001414D7">
        <w:rPr>
          <w:rFonts w:cstheme="minorHAnsi"/>
          <w:color w:val="333333"/>
          <w:sz w:val="24"/>
          <w:szCs w:val="24"/>
          <w:shd w:val="clear" w:color="auto" w:fill="FFFFFF"/>
        </w:rPr>
        <w:t>interface and the way the app functions.</w:t>
      </w:r>
    </w:p>
    <w:p w:rsidR="00927074" w:rsidRDefault="00927074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5621FA" w:rsidRDefault="005621FA" w:rsidP="00EA2DD5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5621FA">
        <w:rPr>
          <w:rFonts w:cstheme="minorHAnsi"/>
          <w:b/>
          <w:color w:val="333333"/>
          <w:sz w:val="24"/>
          <w:szCs w:val="24"/>
          <w:shd w:val="clear" w:color="auto" w:fill="FFFFFF"/>
        </w:rPr>
        <w:t>Observation using tools</w:t>
      </w:r>
    </w:p>
    <w:p w:rsidR="00407CD7" w:rsidRDefault="00407CD7" w:rsidP="00EA2DD5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DC6E3F" w:rsidRPr="00DC6E3F" w:rsidRDefault="00DC6E3F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The user </w:t>
      </w:r>
      <w:r w:rsidR="0024425F">
        <w:rPr>
          <w:rFonts w:cstheme="minorHAnsi"/>
          <w:color w:val="333333"/>
          <w:sz w:val="24"/>
          <w:szCs w:val="24"/>
          <w:shd w:val="clear" w:color="auto" w:fill="FFFFFF"/>
        </w:rPr>
        <w:t>must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register or login in the app for viewing the courses.</w:t>
      </w:r>
      <w:r w:rsidR="00336CA6">
        <w:rPr>
          <w:rFonts w:cstheme="minorHAnsi"/>
          <w:color w:val="333333"/>
          <w:sz w:val="24"/>
          <w:szCs w:val="24"/>
          <w:shd w:val="clear" w:color="auto" w:fill="FFFFFF"/>
        </w:rPr>
        <w:t xml:space="preserve"> This is very annoying feature</w:t>
      </w:r>
      <w:r w:rsidR="00D764B7">
        <w:rPr>
          <w:rFonts w:cstheme="minorHAnsi"/>
          <w:color w:val="333333"/>
          <w:sz w:val="24"/>
          <w:szCs w:val="24"/>
          <w:shd w:val="clear" w:color="auto" w:fill="FFFFFF"/>
        </w:rPr>
        <w:t xml:space="preserve"> which needs to be updated</w:t>
      </w:r>
      <w:r w:rsidR="00541A69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r w:rsidR="003A24CF">
        <w:rPr>
          <w:rFonts w:cstheme="minorHAnsi"/>
          <w:color w:val="333333"/>
          <w:sz w:val="24"/>
          <w:szCs w:val="24"/>
          <w:shd w:val="clear" w:color="auto" w:fill="FFFFFF"/>
        </w:rPr>
        <w:t>The basic functionality and the main goal of the application should be visible irrespective of whether the person is registered or not.</w:t>
      </w:r>
    </w:p>
    <w:p w:rsidR="00DC6E3F" w:rsidRPr="005621FA" w:rsidRDefault="00DC6E3F" w:rsidP="00EA2DD5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DF71B2" w:rsidRDefault="009300D7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The concept of Schoox app is good. </w:t>
      </w:r>
      <w:r w:rsidR="005768AE">
        <w:rPr>
          <w:rFonts w:cstheme="minorHAnsi"/>
          <w:color w:val="333333"/>
          <w:sz w:val="24"/>
          <w:szCs w:val="24"/>
          <w:shd w:val="clear" w:color="auto" w:fill="FFFFFF"/>
        </w:rPr>
        <w:t>They are basically providing online courses</w:t>
      </w:r>
      <w:r w:rsidR="00D16721">
        <w:rPr>
          <w:rFonts w:cstheme="minorHAnsi"/>
          <w:color w:val="333333"/>
          <w:sz w:val="24"/>
          <w:szCs w:val="24"/>
          <w:shd w:val="clear" w:color="auto" w:fill="FFFFFF"/>
        </w:rPr>
        <w:t xml:space="preserve"> to the users.</w:t>
      </w:r>
      <w:r w:rsidR="000278A0">
        <w:rPr>
          <w:rFonts w:cstheme="minorHAnsi"/>
          <w:color w:val="333333"/>
          <w:sz w:val="24"/>
          <w:szCs w:val="24"/>
          <w:shd w:val="clear" w:color="auto" w:fill="FFFFFF"/>
        </w:rPr>
        <w:t xml:space="preserve"> Apart from that, they have a different section named </w:t>
      </w:r>
      <w:r w:rsidR="00916AA5">
        <w:rPr>
          <w:rFonts w:cstheme="minorHAnsi"/>
          <w:color w:val="333333"/>
          <w:sz w:val="24"/>
          <w:szCs w:val="24"/>
          <w:shd w:val="clear" w:color="auto" w:fill="FFFFFF"/>
        </w:rPr>
        <w:t xml:space="preserve">Corporate Academy where </w:t>
      </w:r>
      <w:r w:rsidR="00916AA5">
        <w:rPr>
          <w:rFonts w:cstheme="minorHAnsi"/>
          <w:color w:val="333333"/>
          <w:sz w:val="24"/>
          <w:szCs w:val="24"/>
          <w:shd w:val="clear" w:color="auto" w:fill="FFFFFF"/>
        </w:rPr>
        <w:t>user can attend online corporate courses, share content and knowledge, and collaborate with colleagues</w:t>
      </w:r>
      <w:r w:rsidR="00694431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r w:rsidR="00491B7B">
        <w:rPr>
          <w:rFonts w:cstheme="minorHAnsi"/>
          <w:color w:val="333333"/>
          <w:sz w:val="24"/>
          <w:szCs w:val="24"/>
          <w:shd w:val="clear" w:color="auto" w:fill="FFFFFF"/>
        </w:rPr>
        <w:t>This is a unique feature which I liked in the Schoox app.</w:t>
      </w:r>
    </w:p>
    <w:p w:rsidR="005E1DC0" w:rsidRDefault="005E1DC0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5E1DC0" w:rsidRDefault="005E1DC0" w:rsidP="00EA2DD5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5E1DC0">
        <w:rPr>
          <w:rFonts w:cstheme="minorHAnsi"/>
          <w:b/>
          <w:color w:val="333333"/>
          <w:sz w:val="24"/>
          <w:szCs w:val="24"/>
          <w:shd w:val="clear" w:color="auto" w:fill="FFFFFF"/>
        </w:rPr>
        <w:t>Key suggestions for improvement</w:t>
      </w:r>
    </w:p>
    <w:p w:rsidR="005E1DC0" w:rsidRDefault="005E1DC0" w:rsidP="00EA2DD5">
      <w:pPr>
        <w:pStyle w:val="ListParagraph"/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854737" w:rsidRDefault="00854737" w:rsidP="00EA2DD5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Targeting competitive </w:t>
      </w:r>
      <w:r w:rsidR="0019450D">
        <w:rPr>
          <w:rFonts w:cstheme="minorHAnsi"/>
          <w:color w:val="333333"/>
          <w:sz w:val="24"/>
          <w:szCs w:val="24"/>
          <w:shd w:val="clear" w:color="auto" w:fill="FFFFFF"/>
        </w:rPr>
        <w:t>keywords and long tail keywords will help this app in a long run</w:t>
      </w:r>
      <w:r w:rsidR="00B72C9E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D56448" w:rsidRDefault="00DA3FF7" w:rsidP="00990F0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It will improve its rankings expo</w:t>
      </w:r>
      <w:r w:rsidR="00D410CD">
        <w:rPr>
          <w:rFonts w:cstheme="minorHAnsi"/>
          <w:color w:val="333333"/>
          <w:sz w:val="24"/>
          <w:szCs w:val="24"/>
          <w:shd w:val="clear" w:color="auto" w:fill="FFFFFF"/>
        </w:rPr>
        <w:t>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ential</w:t>
      </w:r>
      <w:r w:rsidR="00D410CD">
        <w:rPr>
          <w:rFonts w:cstheme="minorHAnsi"/>
          <w:color w:val="333333"/>
          <w:sz w:val="24"/>
          <w:szCs w:val="24"/>
          <w:shd w:val="clear" w:color="auto" w:fill="FFFFFF"/>
        </w:rPr>
        <w:t>l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y.</w:t>
      </w:r>
      <w:r w:rsidR="000A3BD1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E4DBB">
        <w:rPr>
          <w:rFonts w:cstheme="minorHAnsi"/>
          <w:color w:val="333333"/>
          <w:sz w:val="24"/>
          <w:szCs w:val="24"/>
          <w:shd w:val="clear" w:color="auto" w:fill="FFFFFF"/>
        </w:rPr>
        <w:t>The title tags and the description should also consider targeting these keywords.</w:t>
      </w:r>
    </w:p>
    <w:p w:rsidR="00A240B9" w:rsidRDefault="00A240B9" w:rsidP="00990F0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It </w:t>
      </w:r>
      <w:r w:rsidR="00A74F40">
        <w:rPr>
          <w:rFonts w:cstheme="minorHAnsi"/>
          <w:color w:val="333333"/>
          <w:sz w:val="24"/>
          <w:szCs w:val="24"/>
          <w:shd w:val="clear" w:color="auto" w:fill="FFFFFF"/>
        </w:rPr>
        <w:t>h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as a unique feature of Corporate courses. So, besides targeting competitive keywords, it should also target </w:t>
      </w:r>
      <w:r w:rsidR="00FA6CEB">
        <w:rPr>
          <w:rFonts w:cstheme="minorHAnsi"/>
          <w:color w:val="333333"/>
          <w:sz w:val="24"/>
          <w:szCs w:val="24"/>
          <w:shd w:val="clear" w:color="auto" w:fill="FFFFFF"/>
        </w:rPr>
        <w:t xml:space="preserve">unique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keywords like: Corporate courses, online corporate courses etc. which will </w:t>
      </w:r>
      <w:r w:rsidR="00817857">
        <w:rPr>
          <w:rFonts w:cstheme="minorHAnsi"/>
          <w:color w:val="333333"/>
          <w:sz w:val="24"/>
          <w:szCs w:val="24"/>
          <w:shd w:val="clear" w:color="auto" w:fill="FFFFFF"/>
        </w:rPr>
        <w:t>improve its rankings.</w:t>
      </w:r>
    </w:p>
    <w:p w:rsidR="006D6789" w:rsidRDefault="006D6789" w:rsidP="00990F0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E43C1" w:rsidRDefault="00A41D72" w:rsidP="00FC0C0C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Should monitor the organic traffic and direct traffic on weekly basis.</w:t>
      </w:r>
      <w:r w:rsidR="00491442">
        <w:rPr>
          <w:rFonts w:cstheme="minorHAnsi"/>
          <w:color w:val="333333"/>
          <w:sz w:val="24"/>
          <w:szCs w:val="24"/>
          <w:shd w:val="clear" w:color="auto" w:fill="FFFFFF"/>
        </w:rPr>
        <w:t xml:space="preserve"> Compare the previous performance with the current performance </w:t>
      </w:r>
      <w:r w:rsidR="00074B3E">
        <w:rPr>
          <w:rFonts w:cstheme="minorHAnsi"/>
          <w:color w:val="333333"/>
          <w:sz w:val="24"/>
          <w:szCs w:val="24"/>
          <w:shd w:val="clear" w:color="auto" w:fill="FFFFFF"/>
        </w:rPr>
        <w:t>to m</w:t>
      </w:r>
      <w:r w:rsidR="002B5B34">
        <w:rPr>
          <w:rFonts w:cstheme="minorHAnsi"/>
          <w:color w:val="333333"/>
          <w:sz w:val="24"/>
          <w:szCs w:val="24"/>
          <w:shd w:val="clear" w:color="auto" w:fill="FFFFFF"/>
        </w:rPr>
        <w:t>easure what went right or wrong for the increase or decrease in performance.</w:t>
      </w:r>
    </w:p>
    <w:p w:rsidR="00FC0C0C" w:rsidRDefault="00FC0C0C" w:rsidP="00FC0C0C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C0C0C" w:rsidRDefault="00FC0C0C" w:rsidP="00FC0C0C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Target the famous websites with huge organic traffic for advertising the brand.</w:t>
      </w:r>
      <w:r w:rsidR="00110EDF">
        <w:rPr>
          <w:rFonts w:cstheme="minorHAnsi"/>
          <w:color w:val="333333"/>
          <w:sz w:val="24"/>
          <w:szCs w:val="24"/>
          <w:shd w:val="clear" w:color="auto" w:fill="FFFFFF"/>
        </w:rPr>
        <w:t xml:space="preserve"> This will also be a reasonable factor in improving the traffic.</w:t>
      </w:r>
    </w:p>
    <w:p w:rsidR="00FA18C9" w:rsidRDefault="00FA18C9" w:rsidP="00FC0C0C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A18C9" w:rsidRDefault="00FA18C9" w:rsidP="00FC0C0C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Check the ratings and reviews provided by the user on a timely basis.</w:t>
      </w:r>
      <w:r w:rsidR="007D7A30">
        <w:rPr>
          <w:rFonts w:cstheme="minorHAnsi"/>
          <w:color w:val="333333"/>
          <w:sz w:val="24"/>
          <w:szCs w:val="24"/>
          <w:shd w:val="clear" w:color="auto" w:fill="FFFFFF"/>
        </w:rPr>
        <w:t xml:space="preserve"> Implement the feasible features recommended by the users as soon as possible for the user satisfaction.</w:t>
      </w:r>
    </w:p>
    <w:p w:rsidR="00F46674" w:rsidRDefault="00F46674" w:rsidP="00FC0C0C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46674" w:rsidRDefault="00F46674" w:rsidP="00FC0C0C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E00FB" w:rsidRDefault="00675B7A" w:rsidP="00675B7A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2F)</w:t>
      </w:r>
    </w:p>
    <w:p w:rsidR="00D37E45" w:rsidRDefault="00D37E45" w:rsidP="00675B7A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BE389F">
        <w:rPr>
          <w:rFonts w:cstheme="minorHAnsi"/>
          <w:color w:val="333333"/>
          <w:sz w:val="24"/>
          <w:szCs w:val="24"/>
          <w:shd w:val="clear" w:color="auto" w:fill="FFFFFF"/>
        </w:rPr>
        <w:t>First of all prioritize the recommenda</w:t>
      </w:r>
      <w:r w:rsidR="0028094C">
        <w:rPr>
          <w:rFonts w:cstheme="minorHAnsi"/>
          <w:color w:val="333333"/>
          <w:sz w:val="24"/>
          <w:szCs w:val="24"/>
          <w:shd w:val="clear" w:color="auto" w:fill="FFFFFF"/>
        </w:rPr>
        <w:t>tions after having team meeting.</w:t>
      </w:r>
    </w:p>
    <w:p w:rsidR="0028094C" w:rsidRDefault="0005611A" w:rsidP="00675B7A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The one thing which can be done is </w:t>
      </w:r>
      <w:r w:rsidR="006314D9">
        <w:rPr>
          <w:rFonts w:cstheme="minorHAnsi"/>
          <w:color w:val="333333"/>
          <w:sz w:val="24"/>
          <w:szCs w:val="24"/>
          <w:shd w:val="clear" w:color="auto" w:fill="FFFFFF"/>
        </w:rPr>
        <w:t>in</w:t>
      </w:r>
      <w:r w:rsidR="00FB5BC2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first week, work on ke</w:t>
      </w:r>
      <w:r w:rsidR="00465246">
        <w:rPr>
          <w:rFonts w:cstheme="minorHAnsi"/>
          <w:color w:val="333333"/>
          <w:sz w:val="24"/>
          <w:szCs w:val="24"/>
          <w:shd w:val="clear" w:color="auto" w:fill="FFFFFF"/>
        </w:rPr>
        <w:t>ywords and the title improvements.</w:t>
      </w:r>
    </w:p>
    <w:p w:rsidR="00C40734" w:rsidRPr="00577B82" w:rsidRDefault="006B0ECF" w:rsidP="00675B7A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In the second week, the team</w:t>
      </w:r>
      <w:r w:rsidR="009B59EB">
        <w:rPr>
          <w:rFonts w:cstheme="minorHAnsi"/>
          <w:color w:val="333333"/>
          <w:sz w:val="24"/>
          <w:szCs w:val="24"/>
          <w:shd w:val="clear" w:color="auto" w:fill="FFFFFF"/>
        </w:rPr>
        <w:t xml:space="preserve"> can work on improving the descr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iption and targeting the keywords in the description.</w:t>
      </w:r>
    </w:p>
    <w:p w:rsidR="00A14038" w:rsidRDefault="00A14038" w:rsidP="00990F0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C5073B" w:rsidRDefault="008F30F5" w:rsidP="00990F0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In a month</w:t>
      </w:r>
      <w:r w:rsidR="006D41BA">
        <w:rPr>
          <w:rFonts w:cstheme="minorHAnsi"/>
          <w:color w:val="333333"/>
          <w:sz w:val="24"/>
          <w:szCs w:val="24"/>
          <w:shd w:val="clear" w:color="auto" w:fill="FFFFFF"/>
        </w:rPr>
        <w:t xml:space="preserve"> or two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, the team can work on improving the features of the application and make it more user friendly.</w:t>
      </w:r>
      <w:r w:rsidR="00033597">
        <w:rPr>
          <w:rFonts w:cstheme="minorHAnsi"/>
          <w:color w:val="333333"/>
          <w:sz w:val="24"/>
          <w:szCs w:val="24"/>
          <w:shd w:val="clear" w:color="auto" w:fill="FFFFFF"/>
        </w:rPr>
        <w:t xml:space="preserve"> This will engage the users </w:t>
      </w:r>
      <w:r w:rsidR="00D52612">
        <w:rPr>
          <w:rFonts w:cstheme="minorHAnsi"/>
          <w:color w:val="333333"/>
          <w:sz w:val="24"/>
          <w:szCs w:val="24"/>
          <w:shd w:val="clear" w:color="auto" w:fill="FFFFFF"/>
        </w:rPr>
        <w:t>in the application</w:t>
      </w:r>
      <w:r w:rsidR="00C97742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FE1E77" w:rsidRDefault="00FE1E77" w:rsidP="00990F0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E1E77" w:rsidRDefault="00FE1E77" w:rsidP="00990F0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After two months, they can review their app position through the k</w:t>
      </w:r>
      <w:r w:rsidR="00D4774B">
        <w:rPr>
          <w:rFonts w:cstheme="minorHAnsi"/>
          <w:color w:val="333333"/>
          <w:sz w:val="24"/>
          <w:szCs w:val="24"/>
          <w:shd w:val="clear" w:color="auto" w:fill="FFFFFF"/>
        </w:rPr>
        <w:t>eywords and also notice the rati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ngs and reviews provided by the users. </w:t>
      </w:r>
      <w:r w:rsidR="00D4774B">
        <w:rPr>
          <w:rFonts w:cstheme="minorHAnsi"/>
          <w:color w:val="333333"/>
          <w:sz w:val="24"/>
          <w:szCs w:val="24"/>
          <w:shd w:val="clear" w:color="auto" w:fill="FFFFFF"/>
        </w:rPr>
        <w:t xml:space="preserve"> If the users are satisfied, then just concentrate on building and targeting the keywords but if they are still unsatisfied, more changes are</w:t>
      </w:r>
      <w:r w:rsidR="00226665">
        <w:rPr>
          <w:rFonts w:cstheme="minorHAnsi"/>
          <w:color w:val="333333"/>
          <w:sz w:val="24"/>
          <w:szCs w:val="24"/>
          <w:shd w:val="clear" w:color="auto" w:fill="FFFFFF"/>
        </w:rPr>
        <w:t xml:space="preserve"> required to be do</w:t>
      </w:r>
      <w:r w:rsidR="00D4774B">
        <w:rPr>
          <w:rFonts w:cstheme="minorHAnsi"/>
          <w:color w:val="333333"/>
          <w:sz w:val="24"/>
          <w:szCs w:val="24"/>
          <w:shd w:val="clear" w:color="auto" w:fill="FFFFFF"/>
        </w:rPr>
        <w:t>ne in the application.</w:t>
      </w:r>
    </w:p>
    <w:p w:rsidR="00A80DD8" w:rsidRDefault="00A80DD8" w:rsidP="00990F0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C82687" w:rsidRPr="00990F0D" w:rsidRDefault="00C82687" w:rsidP="00990F0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sectPr w:rsidR="00C82687" w:rsidRPr="0099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3AD7"/>
    <w:multiLevelType w:val="multilevel"/>
    <w:tmpl w:val="2A1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5C0F0D"/>
    <w:multiLevelType w:val="hybridMultilevel"/>
    <w:tmpl w:val="39140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420C2"/>
    <w:multiLevelType w:val="multilevel"/>
    <w:tmpl w:val="CBE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B537BF"/>
    <w:multiLevelType w:val="multilevel"/>
    <w:tmpl w:val="B684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F9"/>
    <w:rsid w:val="00003F35"/>
    <w:rsid w:val="00021F99"/>
    <w:rsid w:val="0002481E"/>
    <w:rsid w:val="000278A0"/>
    <w:rsid w:val="00033597"/>
    <w:rsid w:val="0003698E"/>
    <w:rsid w:val="00046491"/>
    <w:rsid w:val="00051A60"/>
    <w:rsid w:val="0005611A"/>
    <w:rsid w:val="00061931"/>
    <w:rsid w:val="00074B3E"/>
    <w:rsid w:val="00082F39"/>
    <w:rsid w:val="000865AE"/>
    <w:rsid w:val="000A3BD1"/>
    <w:rsid w:val="000A46FF"/>
    <w:rsid w:val="000B7743"/>
    <w:rsid w:val="000B795E"/>
    <w:rsid w:val="000D2AC8"/>
    <w:rsid w:val="00110EDF"/>
    <w:rsid w:val="0012040D"/>
    <w:rsid w:val="001259AC"/>
    <w:rsid w:val="00140E72"/>
    <w:rsid w:val="001414D7"/>
    <w:rsid w:val="001440AC"/>
    <w:rsid w:val="00162D32"/>
    <w:rsid w:val="00167035"/>
    <w:rsid w:val="0016751C"/>
    <w:rsid w:val="001710C5"/>
    <w:rsid w:val="00172AFB"/>
    <w:rsid w:val="0019450D"/>
    <w:rsid w:val="001C1349"/>
    <w:rsid w:val="001C5F70"/>
    <w:rsid w:val="001C7C04"/>
    <w:rsid w:val="001E203C"/>
    <w:rsid w:val="001E63DB"/>
    <w:rsid w:val="001F2C79"/>
    <w:rsid w:val="00221D42"/>
    <w:rsid w:val="00226665"/>
    <w:rsid w:val="002317CC"/>
    <w:rsid w:val="00243D37"/>
    <w:rsid w:val="0024425F"/>
    <w:rsid w:val="00250016"/>
    <w:rsid w:val="0027266A"/>
    <w:rsid w:val="002766BF"/>
    <w:rsid w:val="0028094C"/>
    <w:rsid w:val="0029677E"/>
    <w:rsid w:val="002A0AFC"/>
    <w:rsid w:val="002A5AA4"/>
    <w:rsid w:val="002B5B34"/>
    <w:rsid w:val="002B6C4D"/>
    <w:rsid w:val="002B77AA"/>
    <w:rsid w:val="002C2FA4"/>
    <w:rsid w:val="002C7ECD"/>
    <w:rsid w:val="002D2980"/>
    <w:rsid w:val="003137F8"/>
    <w:rsid w:val="00321269"/>
    <w:rsid w:val="003214B9"/>
    <w:rsid w:val="00331958"/>
    <w:rsid w:val="003367AF"/>
    <w:rsid w:val="00336CA6"/>
    <w:rsid w:val="003374F6"/>
    <w:rsid w:val="003423CC"/>
    <w:rsid w:val="00344A0A"/>
    <w:rsid w:val="00347210"/>
    <w:rsid w:val="00352601"/>
    <w:rsid w:val="003A24CF"/>
    <w:rsid w:val="003A6F38"/>
    <w:rsid w:val="003A7511"/>
    <w:rsid w:val="003B2CB4"/>
    <w:rsid w:val="003B5687"/>
    <w:rsid w:val="003D064C"/>
    <w:rsid w:val="003D1799"/>
    <w:rsid w:val="003D7FDC"/>
    <w:rsid w:val="003F1984"/>
    <w:rsid w:val="004000DA"/>
    <w:rsid w:val="00400364"/>
    <w:rsid w:val="004018BE"/>
    <w:rsid w:val="00407CD7"/>
    <w:rsid w:val="00412AA7"/>
    <w:rsid w:val="0041455D"/>
    <w:rsid w:val="00416559"/>
    <w:rsid w:val="00422055"/>
    <w:rsid w:val="00424378"/>
    <w:rsid w:val="00443D09"/>
    <w:rsid w:val="004613A9"/>
    <w:rsid w:val="00464AC1"/>
    <w:rsid w:val="00465246"/>
    <w:rsid w:val="00472081"/>
    <w:rsid w:val="00491442"/>
    <w:rsid w:val="00491B7B"/>
    <w:rsid w:val="004A73C6"/>
    <w:rsid w:val="004B08B2"/>
    <w:rsid w:val="004B2665"/>
    <w:rsid w:val="004D636C"/>
    <w:rsid w:val="004E130B"/>
    <w:rsid w:val="004F738F"/>
    <w:rsid w:val="005009C0"/>
    <w:rsid w:val="00505404"/>
    <w:rsid w:val="00506D43"/>
    <w:rsid w:val="00521993"/>
    <w:rsid w:val="00522B05"/>
    <w:rsid w:val="00527031"/>
    <w:rsid w:val="00533661"/>
    <w:rsid w:val="00541A69"/>
    <w:rsid w:val="00542A17"/>
    <w:rsid w:val="005520B3"/>
    <w:rsid w:val="005548D1"/>
    <w:rsid w:val="005621FA"/>
    <w:rsid w:val="005640F9"/>
    <w:rsid w:val="0057408D"/>
    <w:rsid w:val="005768AE"/>
    <w:rsid w:val="00577B82"/>
    <w:rsid w:val="00583940"/>
    <w:rsid w:val="00586C49"/>
    <w:rsid w:val="00595CEB"/>
    <w:rsid w:val="005C0858"/>
    <w:rsid w:val="005C1409"/>
    <w:rsid w:val="005C6D8E"/>
    <w:rsid w:val="005D1931"/>
    <w:rsid w:val="005D334C"/>
    <w:rsid w:val="005E1DC0"/>
    <w:rsid w:val="005F0CD8"/>
    <w:rsid w:val="0060719A"/>
    <w:rsid w:val="0061696D"/>
    <w:rsid w:val="006314D9"/>
    <w:rsid w:val="00632BAB"/>
    <w:rsid w:val="00632F8F"/>
    <w:rsid w:val="00636FB3"/>
    <w:rsid w:val="006415DA"/>
    <w:rsid w:val="006438B7"/>
    <w:rsid w:val="00650239"/>
    <w:rsid w:val="00651237"/>
    <w:rsid w:val="00651ED4"/>
    <w:rsid w:val="006621C0"/>
    <w:rsid w:val="00672997"/>
    <w:rsid w:val="00675B7A"/>
    <w:rsid w:val="00680D48"/>
    <w:rsid w:val="00694431"/>
    <w:rsid w:val="006A3E5A"/>
    <w:rsid w:val="006A5893"/>
    <w:rsid w:val="006A794C"/>
    <w:rsid w:val="006B0ECF"/>
    <w:rsid w:val="006B2C2C"/>
    <w:rsid w:val="006B6273"/>
    <w:rsid w:val="006B654E"/>
    <w:rsid w:val="006B6E34"/>
    <w:rsid w:val="006C3DE0"/>
    <w:rsid w:val="006C7ECD"/>
    <w:rsid w:val="006D41BA"/>
    <w:rsid w:val="006D6789"/>
    <w:rsid w:val="006E1DE4"/>
    <w:rsid w:val="006E32E4"/>
    <w:rsid w:val="006E7C18"/>
    <w:rsid w:val="006F41AD"/>
    <w:rsid w:val="00700846"/>
    <w:rsid w:val="00703019"/>
    <w:rsid w:val="007148D1"/>
    <w:rsid w:val="00741DC9"/>
    <w:rsid w:val="007470A9"/>
    <w:rsid w:val="00754A65"/>
    <w:rsid w:val="00765326"/>
    <w:rsid w:val="00772D89"/>
    <w:rsid w:val="007829ED"/>
    <w:rsid w:val="00792971"/>
    <w:rsid w:val="00793A51"/>
    <w:rsid w:val="007D2056"/>
    <w:rsid w:val="007D7A30"/>
    <w:rsid w:val="007E7641"/>
    <w:rsid w:val="00801EAA"/>
    <w:rsid w:val="008036AE"/>
    <w:rsid w:val="00814AA3"/>
    <w:rsid w:val="0081603A"/>
    <w:rsid w:val="00817857"/>
    <w:rsid w:val="0082523A"/>
    <w:rsid w:val="0083206E"/>
    <w:rsid w:val="008356D3"/>
    <w:rsid w:val="008405A3"/>
    <w:rsid w:val="008451C2"/>
    <w:rsid w:val="00845F24"/>
    <w:rsid w:val="00847435"/>
    <w:rsid w:val="00854737"/>
    <w:rsid w:val="00875F0C"/>
    <w:rsid w:val="00887569"/>
    <w:rsid w:val="00893194"/>
    <w:rsid w:val="00894CCE"/>
    <w:rsid w:val="00896DE4"/>
    <w:rsid w:val="00897020"/>
    <w:rsid w:val="008A1A70"/>
    <w:rsid w:val="008A2430"/>
    <w:rsid w:val="008B3346"/>
    <w:rsid w:val="008C38F3"/>
    <w:rsid w:val="008E298F"/>
    <w:rsid w:val="008E4DBB"/>
    <w:rsid w:val="008E6E56"/>
    <w:rsid w:val="008F30F5"/>
    <w:rsid w:val="00901C9B"/>
    <w:rsid w:val="0090218C"/>
    <w:rsid w:val="00916AA5"/>
    <w:rsid w:val="00917146"/>
    <w:rsid w:val="0092403C"/>
    <w:rsid w:val="00925354"/>
    <w:rsid w:val="00927074"/>
    <w:rsid w:val="009300D7"/>
    <w:rsid w:val="009324DB"/>
    <w:rsid w:val="009339F1"/>
    <w:rsid w:val="00954E0D"/>
    <w:rsid w:val="00960A7D"/>
    <w:rsid w:val="00990F0D"/>
    <w:rsid w:val="00992117"/>
    <w:rsid w:val="00994AD9"/>
    <w:rsid w:val="00994B3D"/>
    <w:rsid w:val="009A5072"/>
    <w:rsid w:val="009B25A5"/>
    <w:rsid w:val="009B59EB"/>
    <w:rsid w:val="009D782A"/>
    <w:rsid w:val="00A14038"/>
    <w:rsid w:val="00A20468"/>
    <w:rsid w:val="00A22B9D"/>
    <w:rsid w:val="00A23B7B"/>
    <w:rsid w:val="00A240B9"/>
    <w:rsid w:val="00A25771"/>
    <w:rsid w:val="00A30067"/>
    <w:rsid w:val="00A40123"/>
    <w:rsid w:val="00A41D72"/>
    <w:rsid w:val="00A603EF"/>
    <w:rsid w:val="00A65A7D"/>
    <w:rsid w:val="00A726D2"/>
    <w:rsid w:val="00A74F40"/>
    <w:rsid w:val="00A764D5"/>
    <w:rsid w:val="00A770B1"/>
    <w:rsid w:val="00A80DD8"/>
    <w:rsid w:val="00A82678"/>
    <w:rsid w:val="00A97303"/>
    <w:rsid w:val="00AA1544"/>
    <w:rsid w:val="00AA5422"/>
    <w:rsid w:val="00AC5F0C"/>
    <w:rsid w:val="00B114BD"/>
    <w:rsid w:val="00B3204C"/>
    <w:rsid w:val="00B416ED"/>
    <w:rsid w:val="00B43FD7"/>
    <w:rsid w:val="00B44010"/>
    <w:rsid w:val="00B62CEC"/>
    <w:rsid w:val="00B72C9E"/>
    <w:rsid w:val="00B81D25"/>
    <w:rsid w:val="00B8319F"/>
    <w:rsid w:val="00BA1227"/>
    <w:rsid w:val="00BB36F7"/>
    <w:rsid w:val="00BB4621"/>
    <w:rsid w:val="00BD151E"/>
    <w:rsid w:val="00BD20CA"/>
    <w:rsid w:val="00BE389F"/>
    <w:rsid w:val="00BF2B92"/>
    <w:rsid w:val="00BF3ADC"/>
    <w:rsid w:val="00BF4F43"/>
    <w:rsid w:val="00C02D95"/>
    <w:rsid w:val="00C13BAB"/>
    <w:rsid w:val="00C17711"/>
    <w:rsid w:val="00C40734"/>
    <w:rsid w:val="00C441DF"/>
    <w:rsid w:val="00C5073B"/>
    <w:rsid w:val="00C5528F"/>
    <w:rsid w:val="00C766D1"/>
    <w:rsid w:val="00C82687"/>
    <w:rsid w:val="00C97742"/>
    <w:rsid w:val="00CA7076"/>
    <w:rsid w:val="00CF3E91"/>
    <w:rsid w:val="00CF46BD"/>
    <w:rsid w:val="00D06CFA"/>
    <w:rsid w:val="00D16721"/>
    <w:rsid w:val="00D37E45"/>
    <w:rsid w:val="00D40714"/>
    <w:rsid w:val="00D410CD"/>
    <w:rsid w:val="00D4774B"/>
    <w:rsid w:val="00D52612"/>
    <w:rsid w:val="00D56448"/>
    <w:rsid w:val="00D62FC8"/>
    <w:rsid w:val="00D6314B"/>
    <w:rsid w:val="00D75229"/>
    <w:rsid w:val="00D764B7"/>
    <w:rsid w:val="00D833F6"/>
    <w:rsid w:val="00D9128F"/>
    <w:rsid w:val="00DA290E"/>
    <w:rsid w:val="00DA3FF7"/>
    <w:rsid w:val="00DC6E3F"/>
    <w:rsid w:val="00DD5B5D"/>
    <w:rsid w:val="00DD6BB5"/>
    <w:rsid w:val="00DE6473"/>
    <w:rsid w:val="00DE7557"/>
    <w:rsid w:val="00DF71B2"/>
    <w:rsid w:val="00E066B3"/>
    <w:rsid w:val="00E07DFC"/>
    <w:rsid w:val="00E133E2"/>
    <w:rsid w:val="00E27AA6"/>
    <w:rsid w:val="00E359C3"/>
    <w:rsid w:val="00E365EF"/>
    <w:rsid w:val="00E36982"/>
    <w:rsid w:val="00E52806"/>
    <w:rsid w:val="00E54ACB"/>
    <w:rsid w:val="00E652B5"/>
    <w:rsid w:val="00E90514"/>
    <w:rsid w:val="00E91ECD"/>
    <w:rsid w:val="00EA2DD5"/>
    <w:rsid w:val="00EB7BAE"/>
    <w:rsid w:val="00EB7F94"/>
    <w:rsid w:val="00EC30D4"/>
    <w:rsid w:val="00EC4512"/>
    <w:rsid w:val="00EC4E5A"/>
    <w:rsid w:val="00EC5D3E"/>
    <w:rsid w:val="00ED209F"/>
    <w:rsid w:val="00EE00FB"/>
    <w:rsid w:val="00EE360B"/>
    <w:rsid w:val="00EF374B"/>
    <w:rsid w:val="00EF53A0"/>
    <w:rsid w:val="00F03327"/>
    <w:rsid w:val="00F06047"/>
    <w:rsid w:val="00F20756"/>
    <w:rsid w:val="00F21AF0"/>
    <w:rsid w:val="00F26AAE"/>
    <w:rsid w:val="00F325D8"/>
    <w:rsid w:val="00F35057"/>
    <w:rsid w:val="00F37AB4"/>
    <w:rsid w:val="00F4325F"/>
    <w:rsid w:val="00F46674"/>
    <w:rsid w:val="00F570F7"/>
    <w:rsid w:val="00F62DB1"/>
    <w:rsid w:val="00F6622D"/>
    <w:rsid w:val="00F72AD0"/>
    <w:rsid w:val="00F74C6A"/>
    <w:rsid w:val="00F95CD1"/>
    <w:rsid w:val="00F974F2"/>
    <w:rsid w:val="00F9752B"/>
    <w:rsid w:val="00FA18C9"/>
    <w:rsid w:val="00FA3A23"/>
    <w:rsid w:val="00FA6CEB"/>
    <w:rsid w:val="00FB5BC2"/>
    <w:rsid w:val="00FB794A"/>
    <w:rsid w:val="00FC0C0C"/>
    <w:rsid w:val="00FC4A88"/>
    <w:rsid w:val="00FC62FF"/>
    <w:rsid w:val="00FC711A"/>
    <w:rsid w:val="00FC77E6"/>
    <w:rsid w:val="00FE1E77"/>
    <w:rsid w:val="00FE34BC"/>
    <w:rsid w:val="00FE43C1"/>
    <w:rsid w:val="00FE5B5B"/>
    <w:rsid w:val="00FE6991"/>
    <w:rsid w:val="00FF526A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14A5"/>
  <w15:chartTrackingRefBased/>
  <w15:docId w15:val="{7C5D0207-5C43-4FE6-89B5-C9B5B07A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23CC"/>
  </w:style>
  <w:style w:type="paragraph" w:styleId="ListParagraph">
    <w:name w:val="List Paragraph"/>
    <w:basedOn w:val="Normal"/>
    <w:uiPriority w:val="34"/>
    <w:qFormat/>
    <w:rsid w:val="00313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Shah</dc:creator>
  <cp:keywords/>
  <dc:description/>
  <cp:lastModifiedBy>Dhrumil Shah</cp:lastModifiedBy>
  <cp:revision>720</cp:revision>
  <dcterms:created xsi:type="dcterms:W3CDTF">2017-03-15T05:07:00Z</dcterms:created>
  <dcterms:modified xsi:type="dcterms:W3CDTF">2017-03-15T17:58:00Z</dcterms:modified>
</cp:coreProperties>
</file>