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B218" w14:textId="1E670092" w:rsidR="00926C78" w:rsidRDefault="00E21ECA" w:rsidP="00E21ECA">
      <w:pPr>
        <w:pStyle w:val="Title"/>
      </w:pPr>
      <w:r>
        <w:t>Software Requirements Specification</w:t>
      </w:r>
    </w:p>
    <w:p w14:paraId="04CC0381" w14:textId="21AF2A6E" w:rsidR="00E21ECA" w:rsidRDefault="00E21ECA" w:rsidP="00E21ECA">
      <w:r>
        <w:t>AI Resume Analyzer and Job Matcher</w:t>
      </w:r>
    </w:p>
    <w:p w14:paraId="68159B00" w14:textId="1FE82E50" w:rsidR="00E21ECA" w:rsidRDefault="00E21ECA" w:rsidP="00E21ECA">
      <w:r>
        <w:t>CSCI 5411 - Advanced Cloud Computing | Dalhousie University | Version 1.0 | Author: Dhruti Patel</w:t>
      </w:r>
    </w:p>
    <w:p w14:paraId="66C08AB3" w14:textId="0395DE9B" w:rsidR="00E21ECA" w:rsidRDefault="00E21ECA">
      <w:r>
        <w:br w:type="page"/>
      </w:r>
    </w:p>
    <w:p w14:paraId="2789912A" w14:textId="6392BC37" w:rsidR="00E21ECA" w:rsidRDefault="00E21ECA" w:rsidP="00E21ECA">
      <w:pPr>
        <w:pStyle w:val="Heading1"/>
      </w:pPr>
      <w:r>
        <w:lastRenderedPageBreak/>
        <w:t>1. Introduction</w:t>
      </w:r>
    </w:p>
    <w:p w14:paraId="5E8E2F6D" w14:textId="0FBE62E2" w:rsidR="00E21ECA" w:rsidRDefault="00E21ECA" w:rsidP="00E21ECA">
      <w:pPr>
        <w:pStyle w:val="Heading2"/>
      </w:pPr>
      <w:r>
        <w:t>1.1 Purpose</w:t>
      </w:r>
    </w:p>
    <w:p w14:paraId="6FEC8177" w14:textId="5F2FAF95" w:rsidR="00E21ECA" w:rsidRDefault="00E21ECA" w:rsidP="00E21ECA">
      <w:r>
        <w:t>This SRS describes the functional and non-functional requirements for the AI Resume Analyzer and Job Matcher system, intended for project stakeholders, developers, and evaluators of CSCI 5411.</w:t>
      </w:r>
    </w:p>
    <w:p w14:paraId="3663C10D" w14:textId="2BF1F1F5" w:rsidR="00E21ECA" w:rsidRDefault="00E21ECA" w:rsidP="00E21ECA">
      <w:pPr>
        <w:pStyle w:val="Heading2"/>
      </w:pPr>
      <w:r>
        <w:t>1.2 Scope</w:t>
      </w:r>
    </w:p>
    <w:p w14:paraId="417292B1" w14:textId="362E0676" w:rsidR="00E21ECA" w:rsidRDefault="00E21ECA" w:rsidP="00E21ECA">
      <w:r>
        <w:t>The system is a serverless, cloud-native web application deployed on AWS. It allows students to upload resumes and receive AI-generated match scores against job descriptions, and allows recruiters to post jobs, bulk-upload resumes, and view ranked candidates.</w:t>
      </w:r>
    </w:p>
    <w:p w14:paraId="786838CF" w14:textId="515844F9" w:rsidR="00E21ECA" w:rsidRDefault="00E21ECA" w:rsidP="00E21ECA">
      <w:pPr>
        <w:pStyle w:val="Heading2"/>
      </w:pPr>
      <w:r>
        <w:t>1.3 Definitions and Acronyms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E21ECA" w14:paraId="645A6739" w14:textId="77777777" w:rsidTr="00E21ECA">
        <w:tblPrEx>
          <w:tblCellMar>
            <w:top w:w="0" w:type="dxa"/>
            <w:bottom w:w="0" w:type="dxa"/>
          </w:tblCellMar>
        </w:tblPrEx>
        <w:tc>
          <w:tcPr>
            <w:tcW w:w="4680" w:type="dxa"/>
          </w:tcPr>
          <w:p w14:paraId="082BB53C" w14:textId="0D99EF39" w:rsidR="00E21ECA" w:rsidRPr="00E21ECA" w:rsidRDefault="00E21ECA" w:rsidP="00E21ECA">
            <w:pPr>
              <w:rPr>
                <w:b/>
              </w:rPr>
            </w:pPr>
            <w:r w:rsidRPr="00E21ECA">
              <w:rPr>
                <w:b/>
              </w:rPr>
              <w:t>Term</w:t>
            </w:r>
          </w:p>
        </w:tc>
        <w:tc>
          <w:tcPr>
            <w:tcW w:w="4680" w:type="dxa"/>
          </w:tcPr>
          <w:p w14:paraId="0FD4735D" w14:textId="657B13A7" w:rsidR="00E21ECA" w:rsidRPr="00E21ECA" w:rsidRDefault="00E21ECA" w:rsidP="00E21ECA">
            <w:pPr>
              <w:rPr>
                <w:b/>
              </w:rPr>
            </w:pPr>
            <w:r w:rsidRPr="00E21ECA">
              <w:rPr>
                <w:b/>
              </w:rPr>
              <w:t>Definition</w:t>
            </w:r>
          </w:p>
        </w:tc>
      </w:tr>
      <w:tr w:rsidR="00E21ECA" w14:paraId="629A86C2" w14:textId="77777777" w:rsidTr="00E21ECA">
        <w:tblPrEx>
          <w:tblCellMar>
            <w:top w:w="0" w:type="dxa"/>
            <w:bottom w:w="0" w:type="dxa"/>
          </w:tblCellMar>
        </w:tblPrEx>
        <w:tc>
          <w:tcPr>
            <w:tcW w:w="4680" w:type="dxa"/>
          </w:tcPr>
          <w:p w14:paraId="3204EB70" w14:textId="77777777" w:rsidR="00E21ECA" w:rsidRDefault="00E21ECA" w:rsidP="00E21ECA"/>
          <w:p w14:paraId="14CD6190" w14:textId="77777777" w:rsidR="00E21ECA" w:rsidRDefault="00E21ECA" w:rsidP="00E21ECA">
            <w:pPr>
              <w:pStyle w:val="Heading1"/>
            </w:pPr>
            <w:r>
              <w:t>2. Overall Description</w:t>
            </w:r>
          </w:p>
          <w:p w14:paraId="158FA24D" w14:textId="77777777" w:rsidR="00E21ECA" w:rsidRDefault="00E21ECA" w:rsidP="00E21ECA">
            <w:pPr>
              <w:pStyle w:val="Heading2"/>
            </w:pPr>
            <w:r>
              <w:t>2.1 Product Perspective</w:t>
            </w:r>
          </w:p>
          <w:p w14:paraId="7EAAA42D" w14:textId="77777777" w:rsidR="00E21ECA" w:rsidRDefault="00E21ECA" w:rsidP="00E21ECA">
            <w:r>
              <w:t>The system is a standalone SaaS web application communicating with external services: Hugging Face Inference API (AI model), Amazon Textract (OCR), and Amazon SNS (email notifications). All infrastructure runs on AWS in the us-east-1 region.</w:t>
            </w:r>
          </w:p>
          <w:p w14:paraId="0837E48D" w14:textId="77777777" w:rsidR="00E21ECA" w:rsidRDefault="00E21ECA" w:rsidP="00E21ECA">
            <w:pPr>
              <w:pStyle w:val="Heading2"/>
            </w:pPr>
            <w:r>
              <w:t>2.2 Product Functions</w:t>
            </w:r>
          </w:p>
          <w:p w14:paraId="4ECB259C" w14:textId="77777777" w:rsidR="00E21ECA" w:rsidRDefault="00E21ECA" w:rsidP="00E21ECA">
            <w:pPr>
              <w:pStyle w:val="ListBullet"/>
            </w:pPr>
            <w:r>
              <w:t>User registration and login with email/password via Amazon Cognito.</w:t>
            </w:r>
          </w:p>
          <w:p w14:paraId="1067CE57" w14:textId="77777777" w:rsidR="00E21ECA" w:rsidRDefault="00E21ECA" w:rsidP="00E21ECA">
            <w:pPr>
              <w:pStyle w:val="ListBullet"/>
            </w:pPr>
            <w:r>
              <w:t>Students: upload resume PDF, select or describe a job, receive AI match score with detailed feedback.</w:t>
            </w:r>
          </w:p>
          <w:p w14:paraId="2B0F9782" w14:textId="77777777" w:rsidR="00E21ECA" w:rsidRDefault="00E21ECA" w:rsidP="00E21ECA">
            <w:pPr>
              <w:pStyle w:val="ListBullet"/>
            </w:pPr>
            <w:r>
              <w:t>Students: view personal history of all past analyses with status and download links.</w:t>
            </w:r>
          </w:p>
          <w:p w14:paraId="6D9221B7" w14:textId="77777777" w:rsidR="00E21ECA" w:rsidRDefault="00E21ECA" w:rsidP="00E21ECA">
            <w:pPr>
              <w:pStyle w:val="ListBullet"/>
            </w:pPr>
            <w:r>
              <w:lastRenderedPageBreak/>
              <w:t>Recruiters: create job postings with title, description, required skills, and location.</w:t>
            </w:r>
          </w:p>
          <w:p w14:paraId="072DD9BA" w14:textId="77777777" w:rsidR="00E21ECA" w:rsidRDefault="00E21ECA" w:rsidP="00E21ECA">
            <w:pPr>
              <w:pStyle w:val="ListBullet"/>
            </w:pPr>
            <w:r>
              <w:t>Recruiters: bulk-upload multiple resume PDFs against a job with per-file progress tracking.</w:t>
            </w:r>
          </w:p>
          <w:p w14:paraId="4B3766AC" w14:textId="77777777" w:rsidR="00E21ECA" w:rsidRDefault="00E21ECA" w:rsidP="00E21ECA">
            <w:pPr>
              <w:pStyle w:val="ListBullet"/>
            </w:pPr>
            <w:r>
              <w:t>Recruiters: view ranked candidate list with score visualizations and analytics charts.</w:t>
            </w:r>
          </w:p>
          <w:p w14:paraId="02E5D271" w14:textId="77777777" w:rsidR="00E21ECA" w:rsidRDefault="00E21ECA" w:rsidP="00E21ECA">
            <w:pPr>
              <w:pStyle w:val="ListBullet"/>
            </w:pPr>
            <w:r>
              <w:t>Email notifications on analysis completion and failure via SNS.</w:t>
            </w:r>
          </w:p>
          <w:p w14:paraId="314DBCC6" w14:textId="77777777" w:rsidR="00E21ECA" w:rsidRDefault="00E21ECA" w:rsidP="00E21ECA">
            <w:pPr>
              <w:pStyle w:val="Heading2"/>
            </w:pPr>
            <w:r>
              <w:t>2.3 User Classes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6"/>
              <w:gridCol w:w="1116"/>
              <w:gridCol w:w="1116"/>
              <w:gridCol w:w="1116"/>
            </w:tblGrid>
            <w:tr w:rsidR="00E21ECA" w14:paraId="55A949AA" w14:textId="77777777" w:rsidTr="00E21ECA">
              <w:tblPrEx>
                <w:tblCellMar>
                  <w:top w:w="0" w:type="dxa"/>
                  <w:bottom w:w="0" w:type="dxa"/>
                </w:tblCellMar>
              </w:tblPrEx>
              <w:tc>
                <w:tcPr>
                  <w:tcW w:w="1116" w:type="dxa"/>
                </w:tcPr>
                <w:p w14:paraId="78B014BF" w14:textId="77777777" w:rsidR="00E21ECA" w:rsidRDefault="00E21ECA" w:rsidP="00E21ECA">
                  <w:pPr>
                    <w:rPr>
                      <w:b/>
                    </w:rPr>
                  </w:pPr>
                  <w:r w:rsidRPr="00E21ECA">
                    <w:rPr>
                      <w:b/>
                    </w:rPr>
                    <w:t xml:space="preserve">User </w:t>
                  </w:r>
                </w:p>
                <w:p w14:paraId="24866867" w14:textId="77777777" w:rsidR="00E21ECA" w:rsidRDefault="00E21ECA" w:rsidP="00E21ECA">
                  <w:pPr>
                    <w:pStyle w:val="Heading2"/>
                  </w:pPr>
                  <w:r>
                    <w:t>2.4 Operating Environment</w:t>
                  </w:r>
                </w:p>
                <w:p w14:paraId="06EF3A21" w14:textId="77777777" w:rsidR="00E21ECA" w:rsidRDefault="00E21ECA" w:rsidP="00E21ECA">
                  <w:pPr>
                    <w:pStyle w:val="ListBullet"/>
                  </w:pPr>
                  <w:r>
                    <w:t xml:space="preserve">Frontend: Any modern browser (Chrome, Firefox, Edge, Safari) with JavaScript </w:t>
                  </w:r>
                  <w:r>
                    <w:lastRenderedPageBreak/>
                    <w:t>enabled.</w:t>
                  </w:r>
                </w:p>
                <w:p w14:paraId="4219E775" w14:textId="77777777" w:rsidR="00E21ECA" w:rsidRDefault="00E21ECA" w:rsidP="00E21ECA">
                  <w:pPr>
                    <w:pStyle w:val="ListBullet"/>
                  </w:pPr>
                  <w:r>
                    <w:t>Backend: AWS Cloud (us-east-1). Node.js 20.x runtime on Lambda.</w:t>
                  </w:r>
                </w:p>
                <w:p w14:paraId="5A10D19E" w14:textId="77777777" w:rsidR="00E21ECA" w:rsidRDefault="00E21ECA" w:rsidP="00E21ECA">
                  <w:pPr>
                    <w:pStyle w:val="ListBullet"/>
                  </w:pPr>
                  <w:r>
                    <w:t>Network: HTTPS only. API Gateway enforces TLS 1.2+.</w:t>
                  </w:r>
                </w:p>
                <w:p w14:paraId="16362A03" w14:textId="77777777" w:rsidR="00E21ECA" w:rsidRDefault="00E21ECA" w:rsidP="00E21ECA">
                  <w:pPr>
                    <w:pStyle w:val="Heading1"/>
                  </w:pPr>
                  <w:r>
                    <w:lastRenderedPageBreak/>
                    <w:t>3. Functional Requirements</w:t>
                  </w:r>
                </w:p>
                <w:p w14:paraId="0BE65FDD" w14:textId="77777777" w:rsidR="00E21ECA" w:rsidRDefault="00E21ECA" w:rsidP="00E21ECA">
                  <w:pPr>
                    <w:pStyle w:val="Heading2"/>
                  </w:pPr>
                  <w:r>
                    <w:t>3.1 Authentication (FR-AUTH)</w:t>
                  </w:r>
                </w:p>
                <w:tbl>
                  <w:tblPr>
                    <w:tblW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gridCol w:w="360"/>
                  </w:tblGrid>
                  <w:tr w:rsidR="00E21ECA" w14:paraId="781E7768" w14:textId="77777777" w:rsidTr="00E21ECA">
                    <w:tblPrEx>
                      <w:tblCellMar>
                        <w:top w:w="0" w:type="dxa"/>
                        <w:bottom w:w="0" w:type="dxa"/>
                      </w:tblCellMar>
                    </w:tblPrEx>
                    <w:tc>
                      <w:tcPr>
                        <w:tcW w:w="360" w:type="dxa"/>
                      </w:tcPr>
                      <w:p w14:paraId="7A6ACA3F" w14:textId="77777777" w:rsidR="00E21ECA" w:rsidRDefault="00E21ECA" w:rsidP="00E21ECA">
                        <w:pPr>
                          <w:rPr>
                            <w:b/>
                          </w:rPr>
                        </w:pPr>
                        <w:r w:rsidRPr="00E21ECA">
                          <w:rPr>
                            <w:b/>
                          </w:rPr>
                          <w:t>I</w:t>
                        </w:r>
                      </w:p>
                      <w:p w14:paraId="28006ABF" w14:textId="77777777" w:rsidR="00E21ECA" w:rsidRDefault="00E21ECA" w:rsidP="00E21ECA">
                        <w:pPr>
                          <w:pStyle w:val="Heading2"/>
                        </w:pPr>
                        <w:r>
                          <w:t>3.2 Resume Up</w:t>
                        </w:r>
                        <w:r>
                          <w:lastRenderedPageBreak/>
                          <w:t>load (FR-UPLOAD)</w:t>
                        </w:r>
                      </w:p>
                      <w:tbl>
                        <w:tblPr>
                          <w:tblW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gridCol w:w="360"/>
                        </w:tblGrid>
                        <w:tr w:rsidR="00E21ECA" w14:paraId="6916F2E6" w14:textId="77777777" w:rsidTr="00E21ECA">
                          <w:tblPrEx>
                            <w:tblCellMar>
                              <w:top w:w="0" w:type="dxa"/>
                              <w:bottom w:w="0" w:type="dxa"/>
                            </w:tblCellMar>
                          </w:tblPrEx>
                          <w:tc>
                            <w:tcPr>
                              <w:tcW w:w="360" w:type="dxa"/>
                            </w:tcPr>
                            <w:p w14:paraId="767C6A2F" w14:textId="77777777" w:rsidR="00E21ECA" w:rsidRDefault="00E21ECA" w:rsidP="00E21ECA">
                              <w:pPr>
                                <w:rPr>
                                  <w:b/>
                                </w:rPr>
                              </w:pPr>
                              <w:r w:rsidRPr="00E21ECA">
                                <w:rPr>
                                  <w:b/>
                                </w:rPr>
                                <w:t>I</w:t>
                              </w:r>
                            </w:p>
                            <w:p w14:paraId="763CF014" w14:textId="77777777" w:rsidR="00E21ECA" w:rsidRDefault="00E21ECA" w:rsidP="00E21ECA">
                              <w:pPr>
                                <w:pStyle w:val="Heading2"/>
                              </w:pPr>
                              <w:r>
                                <w:t>3.3 AI Analysi</w:t>
                              </w:r>
                              <w:r>
                                <w:lastRenderedPageBreak/>
                                <w:t>s (FR-AI)</w:t>
                              </w:r>
                            </w:p>
                            <w:tbl>
                              <w:tblPr>
                                <w:tblW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gridCol w:w="360"/>
                              </w:tblGrid>
                              <w:tr w:rsidR="00E21ECA" w14:paraId="5575F6E7" w14:textId="77777777" w:rsidTr="00E21ECA">
                                <w:tblPrEx>
                                  <w:tblCellMar>
                                    <w:top w:w="0" w:type="dxa"/>
                                    <w:bottom w:w="0" w:type="dxa"/>
                                  </w:tblCellMar>
                                </w:tblPrEx>
                                <w:tc>
                                  <w:tcPr>
                                    <w:tcW w:w="360" w:type="dxa"/>
                                  </w:tcPr>
                                  <w:p w14:paraId="066D570D" w14:textId="77777777" w:rsidR="00E21ECA" w:rsidRDefault="00E21ECA" w:rsidP="00E21ECA">
                                    <w:pPr>
                                      <w:rPr>
                                        <w:b/>
                                      </w:rPr>
                                    </w:pPr>
                                    <w:r w:rsidRPr="00E21ECA">
                                      <w:rPr>
                                        <w:b/>
                                      </w:rPr>
                                      <w:t>I</w:t>
                                    </w:r>
                                  </w:p>
                                  <w:p w14:paraId="3728353E" w14:textId="77777777" w:rsidR="00E21ECA" w:rsidRDefault="00E21ECA" w:rsidP="00E21ECA">
                                    <w:pPr>
                                      <w:pStyle w:val="Heading2"/>
                                    </w:pPr>
                                    <w:r>
                                      <w:t>3.4 Student Portal (FR</w:t>
                                    </w:r>
                                    <w:r>
                                      <w:lastRenderedPageBreak/>
                                      <w:t>-STUDENT)</w:t>
                                    </w:r>
                                  </w:p>
                                  <w:tbl>
                                    <w:tblPr>
                                      <w:tblW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gridCol w:w="360"/>
                                    </w:tblGrid>
                                    <w:tr w:rsidR="00E21ECA" w14:paraId="775BB03E" w14:textId="77777777" w:rsidTr="00E21ECA">
                                      <w:tblPrEx>
                                        <w:tblCellMar>
                                          <w:top w:w="0" w:type="dxa"/>
                                          <w:bottom w:w="0" w:type="dxa"/>
                                        </w:tblCellMar>
                                      </w:tblPrEx>
                                      <w:tc>
                                        <w:tcPr>
                                          <w:tcW w:w="360" w:type="dxa"/>
                                        </w:tcPr>
                                        <w:p w14:paraId="23FDF545" w14:textId="77777777" w:rsidR="00E21ECA" w:rsidRDefault="00E21ECA" w:rsidP="00E21ECA">
                                          <w:pPr>
                                            <w:rPr>
                                              <w:b/>
                                            </w:rPr>
                                          </w:pPr>
                                          <w:r w:rsidRPr="00E21ECA">
                                            <w:rPr>
                                              <w:b/>
                                            </w:rPr>
                                            <w:t>I</w:t>
                                          </w:r>
                                        </w:p>
                                        <w:p w14:paraId="6147808B" w14:textId="77777777" w:rsidR="00E21ECA" w:rsidRDefault="00E21ECA" w:rsidP="00E21ECA">
                                          <w:pPr>
                                            <w:pStyle w:val="Heading2"/>
                                          </w:pPr>
                                          <w:r>
                                            <w:t xml:space="preserve">3.5 Recruiter Portal </w:t>
                                          </w:r>
                                          <w:r>
                                            <w:lastRenderedPageBreak/>
                                            <w:t>(FR-RECRUITER)</w:t>
                                          </w:r>
                                        </w:p>
                                        <w:tbl>
                                          <w:tblPr>
                                            <w:tblW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gridCol w:w="360"/>
                                          </w:tblGrid>
                                          <w:tr w:rsidR="00E21ECA" w14:paraId="25959455" w14:textId="77777777" w:rsidTr="00E21ECA">
                                            <w:tblPrEx>
                                              <w:tblCellMar>
                                                <w:top w:w="0" w:type="dxa"/>
                                                <w:bottom w:w="0" w:type="dxa"/>
                                              </w:tblCellMar>
                                            </w:tblPrEx>
                                            <w:tc>
                                              <w:tcPr>
                                                <w:tcW w:w="360" w:type="dxa"/>
                                              </w:tcPr>
                                              <w:p w14:paraId="5F17540F" w14:textId="77777777" w:rsidR="00E21ECA" w:rsidRDefault="00E21ECA" w:rsidP="00E21ECA">
                                                <w:pPr>
                                                  <w:rPr>
                                                    <w:b/>
                                                  </w:rPr>
                                                </w:pPr>
                                                <w:r w:rsidRPr="00E21ECA">
                                                  <w:rPr>
                                                    <w:b/>
                                                  </w:rPr>
                                                  <w:t>I</w:t>
                                                </w:r>
                                              </w:p>
                                              <w:p w14:paraId="19D87033" w14:textId="77777777" w:rsidR="00E21ECA" w:rsidRDefault="00E21ECA" w:rsidP="00E21ECA">
                                                <w:pPr>
                                                  <w:pStyle w:val="Heading1"/>
                                                </w:pPr>
                                                <w:r>
                                                  <w:t>4. Non-Functional Requirements</w:t>
                                                </w:r>
                                              </w:p>
                                              <w:p w14:paraId="734C20A0" w14:textId="77777777" w:rsidR="00E21ECA" w:rsidRDefault="00E21ECA" w:rsidP="00E21ECA">
                                                <w:pPr>
                                                  <w:pStyle w:val="Heading2"/>
                                                </w:pPr>
                                                <w:r>
                                                  <w:t>4.1 Performance</w:t>
                                                </w:r>
                                              </w:p>
                                              <w:p w14:paraId="6B78255A" w14:textId="77777777" w:rsidR="00E21ECA" w:rsidRDefault="00E21ECA" w:rsidP="00E21ECA">
                                                <w:pPr>
                                                  <w:pStyle w:val="ListBullet"/>
                                                </w:pPr>
                                                <w:r>
                                                  <w:t>NFR-PERF-01: Pre-signed URL generation shall respond in &lt; 500 ms.</w:t>
                                                </w:r>
                                              </w:p>
                                              <w:p w14:paraId="1F5B0B61" w14:textId="77777777" w:rsidR="00E21ECA" w:rsidRDefault="00E21ECA" w:rsidP="00E21ECA">
                                                <w:pPr>
                                                  <w:pStyle w:val="ListBullet"/>
                                                </w:pPr>
                                                <w:r>
                                                  <w:t>NFR-PERF-02: Resume-to-S3 upload shall complete in &lt; 5 seconds for files up to 5 MB.</w:t>
                                                </w:r>
                                              </w:p>
                                              <w:p w14:paraId="15074835" w14:textId="77777777" w:rsidR="00E21ECA" w:rsidRDefault="00E21ECA" w:rsidP="00E21ECA">
                                                <w:pPr>
                                                  <w:pStyle w:val="ListBullet"/>
                                                </w:pPr>
                                                <w:r>
                                                  <w:t>NFR-PERF-03: Full AI analysis pipeline (Textract + LLM scoring) shall complete in &lt; 90 seconds.</w:t>
                                                </w:r>
                                              </w:p>
                                              <w:p w14:paraId="172BB4FF" w14:textId="77777777" w:rsidR="00E21ECA" w:rsidRDefault="00E21ECA" w:rsidP="00E21ECA">
                                                <w:pPr>
                                                  <w:pStyle w:val="ListBullet"/>
                                                </w:pPr>
                                                <w:r>
                                                  <w:t>NFR-PERF-04: History and job listing API calls shall respond in &lt; 1 second under normal load.</w:t>
                                                </w:r>
                                              </w:p>
                                              <w:p w14:paraId="5AC69067" w14:textId="77777777" w:rsidR="00E21ECA" w:rsidRDefault="00E21ECA" w:rsidP="00E21ECA">
                                                <w:pPr>
                                                  <w:pStyle w:val="Heading2"/>
                                                </w:pPr>
                                                <w:r>
                                                  <w:t>4.2 Security</w:t>
                                                </w:r>
                                              </w:p>
                                              <w:p w14:paraId="53F647D5" w14:textId="77777777" w:rsidR="00E21ECA" w:rsidRDefault="00E21ECA" w:rsidP="00E21ECA">
                                                <w:pPr>
                                                  <w:pStyle w:val="ListBullet"/>
                                                </w:pPr>
                                                <w:r>
                                                  <w:t>NFR-SEC-01: All API endpoints require a valid JWT token.</w:t>
                                                </w:r>
                                              </w:p>
                                              <w:p w14:paraId="7CE4724E" w14:textId="77777777" w:rsidR="00E21ECA" w:rsidRDefault="00E21ECA" w:rsidP="00E21ECA">
                                                <w:pPr>
                                                  <w:pStyle w:val="ListBullet"/>
                                                </w:pPr>
                                                <w:r>
                                                  <w:t>NFR-SEC-02: The HF API token shall be stored in AWS Secrets Manager, never in source code.</w:t>
                                                </w:r>
                                              </w:p>
                                              <w:p w14:paraId="367D4745" w14:textId="77777777" w:rsidR="00E21ECA" w:rsidRDefault="00E21ECA" w:rsidP="00E21ECA">
                                                <w:pPr>
                                                  <w:pStyle w:val="ListBullet"/>
                                                </w:pPr>
                                                <w:r>
                                                  <w:t>NFR-SEC-03: Frontend responses shall include security headers: HSTS, X-Frame-Options, X-Content-Type-Options, CSP.</w:t>
                                                </w:r>
                                              </w:p>
                                              <w:p w14:paraId="7597847D" w14:textId="77777777" w:rsidR="00E21ECA" w:rsidRDefault="00E21ECA" w:rsidP="00E21ECA">
                                                <w:pPr>
                                                  <w:pStyle w:val="ListBullet"/>
                                                </w:pPr>
                                                <w:r>
                                                  <w:t>NFR-SEC-04: S3 resume bucket shall be private; access only via pre-signed URLs with 60-minute TTL.</w:t>
                                                </w:r>
                                              </w:p>
                                              <w:p w14:paraId="2DB50B2C" w14:textId="77777777" w:rsidR="00E21ECA" w:rsidRDefault="00E21ECA" w:rsidP="00E21ECA">
                                                <w:pPr>
                                                  <w:pStyle w:val="ListBullet"/>
                                                </w:pPr>
                                                <w:r>
                                                  <w:t>NFR-SEC-05: API Gateway shall enforce throttling: 100 RPS / 50 burst.</w:t>
                                                </w:r>
                                              </w:p>
                                              <w:p w14:paraId="715064FE" w14:textId="77777777" w:rsidR="00E21ECA" w:rsidRDefault="00E21ECA" w:rsidP="00E21ECA">
                                                <w:pPr>
                                                  <w:pStyle w:val="Heading2"/>
                                                </w:pPr>
                                                <w:r>
                                                  <w:t>4.3 Scalability</w:t>
                                                </w:r>
                                              </w:p>
                                              <w:p w14:paraId="2FA3AEB1" w14:textId="77777777" w:rsidR="00E21ECA" w:rsidRDefault="00E21ECA" w:rsidP="00E21ECA">
                                                <w:pPr>
                                                  <w:pStyle w:val="ListBullet"/>
                                                </w:pPr>
                                                <w:r>
                                                  <w:t>NFR-SCALE-01: Lambda functions scale horizontally to 1,000 concurrent executions by default.</w:t>
                                                </w:r>
                                              </w:p>
                                              <w:p w14:paraId="21E9AF63" w14:textId="77777777" w:rsidR="00E21ECA" w:rsidRDefault="00E21ECA" w:rsidP="00E21ECA">
                                                <w:pPr>
                                                  <w:pStyle w:val="ListBullet"/>
                                                </w:pPr>
                                                <w:r>
                                                  <w:t>NFR-SCALE-02: DynamoDB uses on-demand capacity - no pre-provisioning required.</w:t>
                                                </w:r>
                                              </w:p>
                                              <w:p w14:paraId="45811ED0" w14:textId="77777777" w:rsidR="00E21ECA" w:rsidRDefault="00E21ECA" w:rsidP="00E21ECA">
                                                <w:pPr>
                                                  <w:pStyle w:val="ListBullet"/>
                                                </w:pPr>
                                                <w:r>
                                                  <w:t>NFR-SCALE-03: S3 provides unlimited object storage with 99.999999999% durability.</w:t>
                                                </w:r>
                                              </w:p>
                                              <w:p w14:paraId="470807B5" w14:textId="77777777" w:rsidR="00E21ECA" w:rsidRDefault="00E21ECA" w:rsidP="00E21ECA">
                                                <w:pPr>
                                                  <w:pStyle w:val="Heading2"/>
                                                </w:pPr>
                                                <w:r>
                                                  <w:t>4.4 Availability</w:t>
                                                </w:r>
                                              </w:p>
                                              <w:p w14:paraId="29C05F05" w14:textId="77777777" w:rsidR="00E21ECA" w:rsidRDefault="00E21ECA" w:rsidP="00E21ECA">
                                                <w:pPr>
                                                  <w:pStyle w:val="ListBullet"/>
                                                </w:pPr>
                                                <w:r>
                                                  <w:t>NFR-AVAIL-01: Target availability &gt;= 99.9% (AWS SLA for Lambda, API Gateway, DynamoDB).</w:t>
                                                </w:r>
                                              </w:p>
                                              <w:p w14:paraId="01F8A9B9" w14:textId="77777777" w:rsidR="00E21ECA" w:rsidRDefault="00E21ECA" w:rsidP="00E21ECA">
                                                <w:pPr>
                                                  <w:pStyle w:val="ListBullet"/>
                                                </w:pPr>
                                                <w:r>
                                                  <w:t>NFR-AVAIL-02: CloudWatch alarms notify on Lambda errors, Step Functions failures, and DynamoDB throttles.</w:t>
                                                </w:r>
                                              </w:p>
                                              <w:p w14:paraId="252344EC" w14:textId="77777777" w:rsidR="00E21ECA" w:rsidRDefault="00E21ECA" w:rsidP="00E21ECA">
                                                <w:pPr>
                                                  <w:pStyle w:val="Heading2"/>
                                                </w:pPr>
                                                <w:r>
                                                  <w:t>4.5 Maintainability</w:t>
                                                </w:r>
                                              </w:p>
                                              <w:p w14:paraId="3DA9DAAB" w14:textId="77777777" w:rsidR="00E21ECA" w:rsidRDefault="00E21ECA" w:rsidP="00E21ECA">
                                                <w:pPr>
                                                  <w:pStyle w:val="ListBullet"/>
                                                </w:pPr>
                                                <w:r>
                                                  <w:t>NFR-MAINT-01: All infrastructure defined in Terraform IaC - reproducible from a single 'terraform apply'.</w:t>
                                                </w:r>
                                              </w:p>
                                              <w:p w14:paraId="623543EF" w14:textId="77777777" w:rsidR="00E21ECA" w:rsidRDefault="00E21ECA" w:rsidP="00E21ECA">
                                                <w:pPr>
                                                  <w:pStyle w:val="ListBullet"/>
                                                </w:pPr>
                                                <w:r>
                                                  <w:t>NFR-MAINT-02: GitHub Actions CI/CD pipeline runs 71 unit tests before any deployment.</w:t>
                                                </w:r>
                                              </w:p>
                                              <w:p w14:paraId="6C95E0D5" w14:textId="77777777" w:rsidR="00E21ECA" w:rsidRDefault="00E21ECA" w:rsidP="00E21ECA">
                                                <w:pPr>
                                                  <w:pStyle w:val="ListBullet"/>
                                                </w:pPr>
                                                <w:r>
                                                  <w:t>NFR-MAINT-03: Terraform state stored remotely in S3 for team collaboration.</w:t>
                                                </w:r>
                                              </w:p>
                                              <w:p w14:paraId="1E213A1C" w14:textId="77777777" w:rsidR="00E21ECA" w:rsidRDefault="00E21ECA" w:rsidP="00E21ECA">
                                                <w:pPr>
                                                  <w:pStyle w:val="Heading1"/>
                                                </w:pPr>
                                                <w:r>
                                                  <w:t>5. Use Cases</w:t>
                                                </w:r>
                                              </w:p>
                                              <w:p w14:paraId="6E82BD0E" w14:textId="77777777" w:rsidR="00E21ECA" w:rsidRDefault="00E21ECA" w:rsidP="00E21ECA">
                                                <w:pPr>
                                                  <w:pStyle w:val="Heading2"/>
                                                </w:pPr>
                                                <w:r>
                                                  <w:t>UC-01: Student Analyzes Resume</w:t>
                                                </w:r>
                                              </w:p>
                                              <w:p w14:paraId="7C9D89E1" w14:textId="77777777" w:rsidR="00E21ECA" w:rsidRDefault="00E21ECA" w:rsidP="00E21ECA">
                                                <w:r>
                                                  <w:t>Actor: Student | Precondition: Logged in as student</w:t>
                                                </w:r>
                                              </w:p>
                                              <w:p w14:paraId="2348D955" w14:textId="77777777" w:rsidR="00E21ECA" w:rsidRDefault="00E21ECA" w:rsidP="00E21ECA">
                                                <w:r>
                                                  <w:t>Main Flow: (1) Student selects job description source. (2) Student uploads resume PDF. (3) Clicks Analyze Resume. (4) System shows loading overlay. (5) System extracts text via Textract. (6) System scores via Hugging Face LLM. (7) System stores result and notifies via SNS. (8) System displays score, skills, and recommendations.</w:t>
                                                </w:r>
                                              </w:p>
                                              <w:p w14:paraId="79B34AFA" w14:textId="77777777" w:rsidR="00E21ECA" w:rsidRDefault="00E21ECA" w:rsidP="00E21ECA">
                                                <w:r>
                                                  <w:t>Alternate Flow: If Textract or LLM fails, status is set to failed and an error SNS is sent.</w:t>
                                                </w:r>
                                              </w:p>
                                              <w:p w14:paraId="6FAD08AF" w14:textId="77777777" w:rsidR="00E21ECA" w:rsidRDefault="00E21ECA" w:rsidP="00E21ECA">
                                                <w:pPr>
                                                  <w:pStyle w:val="Heading2"/>
                                                </w:pPr>
                                                <w:r>
                                                  <w:t>UC-02: Recruiter Posts a Job</w:t>
                                                </w:r>
                                              </w:p>
                                              <w:p w14:paraId="51F200B0" w14:textId="77777777" w:rsidR="00E21ECA" w:rsidRDefault="00E21ECA" w:rsidP="00E21ECA">
                                                <w:r>
                                                  <w:t>Actor: Recruiter | Main Flow: (1) Recruiter clicks Post New Job. (2) Fills in job ID, title, description, skills, and location. (3) System validates and calls POST /jobs. (4) System stores job in DynamoDB JobsTable.</w:t>
                                                </w:r>
                                              </w:p>
                                              <w:p w14:paraId="6F2021F5" w14:textId="77777777" w:rsidR="00E21ECA" w:rsidRDefault="00E21ECA" w:rsidP="00E21ECA">
                                                <w:pPr>
                                                  <w:pStyle w:val="Heading2"/>
                                                </w:pPr>
                                                <w:r>
                                                  <w:t>UC-03: Recruiter Bulk-Uploads Resumes</w:t>
                                                </w:r>
                                              </w:p>
                                              <w:p w14:paraId="02E798D4" w14:textId="77777777" w:rsidR="00E21ECA" w:rsidRDefault="00E21ECA" w:rsidP="00E21ECA">
                                                <w:r>
                                                  <w:t>Actor: Recruiter | Main Flow: (1) Recruiter clicks Upload Resumes on a job card. (2) Drags and drops multiple PDFs. (3) Clicks Upload and Analyze. (4) System uploads each file sequentially with per-file badges. (5) System shows success message with View Rankings button.</w:t>
                                                </w:r>
                                              </w:p>
                                              <w:p w14:paraId="31CEEED8" w14:textId="77777777" w:rsidR="00E21ECA" w:rsidRDefault="00E21ECA" w:rsidP="00E21ECA">
                                                <w:pPr>
                                                  <w:pStyle w:val="Heading2"/>
                                                </w:pPr>
                                                <w:r>
                                                  <w:t>UC-04: Recruiter Views Ranked Candidates</w:t>
                                                </w:r>
                                              </w:p>
                                              <w:p w14:paraId="01BE72A2" w14:textId="77777777" w:rsidR="00E21ECA" w:rsidRDefault="00E21ECA" w:rsidP="00E21ECA">
                                                <w:r>
                                                  <w:t>Actor: Recruiter | Main Flow: (1) Recruiter clicks Rankings on a job card. (2) System fetches results sorted by matchScore descending (DynamoDB GSI). (3) System displays stat cards, score distribution chart, skills chart, and ranked table.</w:t>
                                                </w:r>
                                              </w:p>
                                              <w:p w14:paraId="6FBC7274" w14:textId="77777777" w:rsidR="00E21ECA" w:rsidRDefault="00E21ECA" w:rsidP="00E21ECA">
                                                <w:pPr>
                                                  <w:pStyle w:val="Heading1"/>
                                                </w:pPr>
                                                <w:r>
                                                  <w:t>6. Constraints</w:t>
                                                </w:r>
                                              </w:p>
                                              <w:p w14:paraId="7F7B9E12" w14:textId="77777777" w:rsidR="00E21ECA" w:rsidRDefault="00E21ECA" w:rsidP="00E21ECA">
                                                <w:pPr>
                                                  <w:pStyle w:val="ListBullet"/>
                                                </w:pPr>
                                                <w:r>
                                                  <w:t>AWS Learner Lab environment: credentials expire every ~4 hours; no custom domains; limited service availability.</w:t>
                                                </w:r>
                                              </w:p>
                                              <w:p w14:paraId="2C304C25" w14:textId="77777777" w:rsidR="00E21ECA" w:rsidRDefault="00E21ECA" w:rsidP="00E21ECA">
                                                <w:pPr>
                                                  <w:pStyle w:val="ListBullet"/>
                                                </w:pPr>
                                                <w:r>
                                                  <w:t>Hugging Face free tier has rate limits; no SLA guarantee.</w:t>
                                                </w:r>
                                              </w:p>
                                              <w:p w14:paraId="20052EC2" w14:textId="77777777" w:rsidR="00E21ECA" w:rsidRDefault="00E21ECA" w:rsidP="00E21ECA">
                                                <w:pPr>
                                                  <w:pStyle w:val="ListBullet"/>
                                                </w:pPr>
                                                <w:r>
                                                  <w:t>Lambda maximum execution time: 15 minutes (analysis pipeline stays well within this).</w:t>
                                                </w:r>
                                              </w:p>
                                              <w:p w14:paraId="542CCB87" w14:textId="77777777" w:rsidR="00E21ECA" w:rsidRDefault="00E21ECA" w:rsidP="00E21ECA">
                                                <w:pPr>
                                                  <w:pStyle w:val="ListBullet"/>
                                                </w:pPr>
                                                <w:r>
                                                  <w:t>DynamoDB item size limit: 400 KB (sufficient for JSON analysis results).</w:t>
                                                </w:r>
                                              </w:p>
                                              <w:p w14:paraId="3F363303" w14:textId="77777777" w:rsidR="00E21ECA" w:rsidRDefault="00E21ECA" w:rsidP="00E21ECA">
                                                <w:pPr>
                                                  <w:pStyle w:val="ListBullet"/>
                                                </w:pPr>
                                                <w:r>
                                                  <w:t>API Gateway payload limit: 10 MB (resumes go directly to S3, not through API).</w:t>
                                                </w:r>
                                              </w:p>
                                              <w:p w14:paraId="3B86C4C1" w14:textId="7E0FCCF1" w:rsidR="00E21ECA" w:rsidRPr="00E21ECA" w:rsidRDefault="00E21ECA" w:rsidP="00E21ECA">
                                                <w:r w:rsidRPr="00E21ECA">
                                                  <w:t>D</w:t>
                                                </w:r>
                                              </w:p>
                                            </w:tc>
                                            <w:tc>
                                              <w:tcPr>
                                                <w:tcW w:w="360" w:type="dxa"/>
                                              </w:tcPr>
                                              <w:p w14:paraId="3C3702F2" w14:textId="5232C46C" w:rsidR="00E21ECA" w:rsidRPr="00E21ECA" w:rsidRDefault="00E21ECA" w:rsidP="00E21ECA">
                                                <w:pPr>
                                                  <w:rPr>
                                                    <w:b/>
                                                  </w:rPr>
                                                </w:pPr>
                                                <w:r w:rsidRPr="00E21ECA">
                                                  <w:rPr>
                                                    <w:b/>
                                                  </w:rPr>
                                                  <w:t>Requirement</w:t>
                                                </w:r>
                                              </w:p>
                                            </w:tc>
                                            <w:tc>
                                              <w:tcPr>
                                                <w:tcW w:w="360" w:type="dxa"/>
                                              </w:tcPr>
                                              <w:p w14:paraId="2578C7CC" w14:textId="00A63C8E" w:rsidR="00E21ECA" w:rsidRPr="00E21ECA" w:rsidRDefault="00E21ECA" w:rsidP="00E21ECA">
                                                <w:pPr>
                                                  <w:rPr>
                                                    <w:b/>
                                                  </w:rPr>
                                                </w:pPr>
                                                <w:r w:rsidRPr="00E21ECA">
                                                  <w:rPr>
                                                    <w:b/>
                                                  </w:rPr>
                                                  <w:t>Priority</w:t>
                                                </w:r>
                                              </w:p>
                                            </w:tc>
                                          </w:tr>
                                          <w:tr w:rsidR="00E21ECA" w14:paraId="35C8A37B" w14:textId="77777777" w:rsidTr="00E21ECA">
                                            <w:tblPrEx>
                                              <w:tblCellMar>
                                                <w:top w:w="0" w:type="dxa"/>
                                                <w:bottom w:w="0" w:type="dxa"/>
                                              </w:tblCellMar>
                                            </w:tblPrEx>
                                            <w:tc>
                                              <w:tcPr>
                                                <w:tcW w:w="360" w:type="dxa"/>
                                              </w:tcPr>
                                              <w:p w14:paraId="766855B2" w14:textId="046DBFF3" w:rsidR="00E21ECA" w:rsidRDefault="00E21ECA" w:rsidP="00E21ECA">
                                                <w:r>
                                                  <w:t>FR-RECR</w:t>
                                                </w:r>
                                                <w:r>
                                                  <w:lastRenderedPageBreak/>
                                                  <w:t>UITER-01</w:t>
                                                </w:r>
                                              </w:p>
                                            </w:tc>
                                            <w:tc>
                                              <w:tcPr>
                                                <w:tcW w:w="360" w:type="dxa"/>
                                              </w:tcPr>
                                              <w:p w14:paraId="1BAC7F2F" w14:textId="01696EC7" w:rsidR="00E21ECA" w:rsidRDefault="00E21ECA" w:rsidP="00E21ECA">
                                                <w:r>
                                                  <w:lastRenderedPageBreak/>
                                                  <w:t>Recruite</w:t>
                                                </w:r>
                                                <w:r>
                                                  <w:lastRenderedPageBreak/>
                                                  <w:t>rs shall create job postings with title, descriptio</w:t>
                                                </w:r>
                                                <w:r>
                                                  <w:lastRenderedPageBreak/>
                                                  <w:t>n, required skills, and location.</w:t>
                                                </w:r>
                                              </w:p>
                                            </w:tc>
                                            <w:tc>
                                              <w:tcPr>
                                                <w:tcW w:w="360" w:type="dxa"/>
                                              </w:tcPr>
                                              <w:p w14:paraId="4397E8BE" w14:textId="44CB6852" w:rsidR="00E21ECA" w:rsidRDefault="00E21ECA" w:rsidP="00E21ECA">
                                                <w:r>
                                                  <w:lastRenderedPageBreak/>
                                                  <w:t>High</w:t>
                                                </w:r>
                                              </w:p>
                                            </w:tc>
                                          </w:tr>
                                          <w:tr w:rsidR="00E21ECA" w14:paraId="3BCA678F" w14:textId="77777777" w:rsidTr="00E21ECA">
                                            <w:tblPrEx>
                                              <w:tblCellMar>
                                                <w:top w:w="0" w:type="dxa"/>
                                                <w:bottom w:w="0" w:type="dxa"/>
                                              </w:tblCellMar>
                                            </w:tblPrEx>
                                            <w:tc>
                                              <w:tcPr>
                                                <w:tcW w:w="360" w:type="dxa"/>
                                              </w:tcPr>
                                              <w:p w14:paraId="6D347315" w14:textId="4A6DE9CF" w:rsidR="00E21ECA" w:rsidRDefault="00E21ECA" w:rsidP="00E21ECA">
                                                <w:r>
                                                  <w:lastRenderedPageBreak/>
                                                  <w:t>FR-RECRUITE</w:t>
                                                </w:r>
                                                <w:r>
                                                  <w:lastRenderedPageBreak/>
                                                  <w:t>R-02</w:t>
                                                </w:r>
                                              </w:p>
                                            </w:tc>
                                            <w:tc>
                                              <w:tcPr>
                                                <w:tcW w:w="360" w:type="dxa"/>
                                              </w:tcPr>
                                              <w:p w14:paraId="102FDED3" w14:textId="75AF79C5" w:rsidR="00E21ECA" w:rsidRDefault="00E21ECA" w:rsidP="00E21ECA">
                                                <w:r>
                                                  <w:lastRenderedPageBreak/>
                                                  <w:t>System shall d</w:t>
                                                </w:r>
                                                <w:r>
                                                  <w:lastRenderedPageBreak/>
                                                  <w:t>isplay all jobs posted by the authenticated re</w:t>
                                                </w:r>
                                                <w:r>
                                                  <w:lastRenderedPageBreak/>
                                                  <w:t>cruiter.</w:t>
                                                </w:r>
                                              </w:p>
                                            </w:tc>
                                            <w:tc>
                                              <w:tcPr>
                                                <w:tcW w:w="360" w:type="dxa"/>
                                              </w:tcPr>
                                              <w:p w14:paraId="1783F13D" w14:textId="67DF7705" w:rsidR="00E21ECA" w:rsidRDefault="00E21ECA" w:rsidP="00E21ECA">
                                                <w:r>
                                                  <w:lastRenderedPageBreak/>
                                                  <w:t>High</w:t>
                                                </w:r>
                                              </w:p>
                                            </w:tc>
                                          </w:tr>
                                          <w:tr w:rsidR="00E21ECA" w14:paraId="0F6EDC2B" w14:textId="77777777" w:rsidTr="00E21ECA">
                                            <w:tblPrEx>
                                              <w:tblCellMar>
                                                <w:top w:w="0" w:type="dxa"/>
                                                <w:bottom w:w="0" w:type="dxa"/>
                                              </w:tblCellMar>
                                            </w:tblPrEx>
                                            <w:tc>
                                              <w:tcPr>
                                                <w:tcW w:w="360" w:type="dxa"/>
                                              </w:tcPr>
                                              <w:p w14:paraId="5EF3ADD7" w14:textId="02E5EFC9" w:rsidR="00E21ECA" w:rsidRDefault="00E21ECA" w:rsidP="00E21ECA">
                                                <w:r>
                                                  <w:lastRenderedPageBreak/>
                                                  <w:t>FR-RECRUITER-03</w:t>
                                                </w:r>
                                              </w:p>
                                            </w:tc>
                                            <w:tc>
                                              <w:tcPr>
                                                <w:tcW w:w="360" w:type="dxa"/>
                                              </w:tcPr>
                                              <w:p w14:paraId="45610997" w14:textId="4A2C93E3" w:rsidR="00E21ECA" w:rsidRDefault="00E21ECA" w:rsidP="00E21ECA">
                                                <w:r>
                                                  <w:t>Recruiters shall upload multiple resum</w:t>
                                                </w:r>
                                                <w:r>
                                                  <w:lastRenderedPageBreak/>
                                                  <w:t>es at once using a drag-and-drop interface.</w:t>
                                                </w:r>
                                              </w:p>
                                            </w:tc>
                                            <w:tc>
                                              <w:tcPr>
                                                <w:tcW w:w="360" w:type="dxa"/>
                                              </w:tcPr>
                                              <w:p w14:paraId="36B9C2B1" w14:textId="2B324934" w:rsidR="00E21ECA" w:rsidRDefault="00E21ECA" w:rsidP="00E21ECA">
                                                <w:r>
                                                  <w:lastRenderedPageBreak/>
                                                  <w:t>High</w:t>
                                                </w:r>
                                              </w:p>
                                            </w:tc>
                                          </w:tr>
                                          <w:tr w:rsidR="00E21ECA" w14:paraId="3D0F990D" w14:textId="77777777" w:rsidTr="00E21ECA">
                                            <w:tblPrEx>
                                              <w:tblCellMar>
                                                <w:top w:w="0" w:type="dxa"/>
                                                <w:bottom w:w="0" w:type="dxa"/>
                                              </w:tblCellMar>
                                            </w:tblPrEx>
                                            <w:tc>
                                              <w:tcPr>
                                                <w:tcW w:w="360" w:type="dxa"/>
                                              </w:tcPr>
                                              <w:p w14:paraId="2B010543" w14:textId="432F2349" w:rsidR="00E21ECA" w:rsidRDefault="00E21ECA" w:rsidP="00E21ECA">
                                                <w:r>
                                                  <w:t>FR-RECRUITER-04</w:t>
                                                </w:r>
                                              </w:p>
                                            </w:tc>
                                            <w:tc>
                                              <w:tcPr>
                                                <w:tcW w:w="360" w:type="dxa"/>
                                              </w:tcPr>
                                              <w:p w14:paraId="61339230" w14:textId="026987BB" w:rsidR="00E21ECA" w:rsidRDefault="00E21ECA" w:rsidP="00E21ECA">
                                                <w:r>
                                                  <w:t>System shall show per-file upload progress and status badges.</w:t>
                                                </w:r>
                                              </w:p>
                                            </w:tc>
                                            <w:tc>
                                              <w:tcPr>
                                                <w:tcW w:w="360" w:type="dxa"/>
                                              </w:tcPr>
                                              <w:p w14:paraId="127C13C8" w14:textId="2588CD1A" w:rsidR="00E21ECA" w:rsidRDefault="00E21ECA" w:rsidP="00E21ECA">
                                                <w:r>
                                                  <w:t>Medium</w:t>
                                                </w:r>
                                              </w:p>
                                            </w:tc>
                                          </w:tr>
                                          <w:tr w:rsidR="00E21ECA" w14:paraId="6F20919B" w14:textId="77777777" w:rsidTr="00E21ECA">
                                            <w:tblPrEx>
                                              <w:tblCellMar>
                                                <w:top w:w="0" w:type="dxa"/>
                                                <w:bottom w:w="0" w:type="dxa"/>
                                              </w:tblCellMar>
                                            </w:tblPrEx>
                                            <w:tc>
                                              <w:tcPr>
                                                <w:tcW w:w="360" w:type="dxa"/>
                                              </w:tcPr>
                                              <w:p w14:paraId="1A6F66CF" w14:textId="0C3132D2" w:rsidR="00E21ECA" w:rsidRDefault="00E21ECA" w:rsidP="00E21ECA">
                                                <w:r>
                                                  <w:t>FR-RECRUITER-05</w:t>
                                                </w:r>
                                              </w:p>
                                            </w:tc>
                                            <w:tc>
                                              <w:tcPr>
                                                <w:tcW w:w="360" w:type="dxa"/>
                                              </w:tcPr>
                                              <w:p w14:paraId="3EC7D9EF" w14:textId="56775AA2" w:rsidR="00E21ECA" w:rsidRDefault="00E21ECA" w:rsidP="00E21ECA">
                                                <w:r>
                                                  <w:t>Ranked candidates page shall show total applicants, avg score, top score, and strong matches count.</w:t>
                                                </w:r>
                                              </w:p>
                                            </w:tc>
                                            <w:tc>
                                              <w:tcPr>
                                                <w:tcW w:w="360" w:type="dxa"/>
                                              </w:tcPr>
                                              <w:p w14:paraId="14006B49" w14:textId="3BDCE978" w:rsidR="00E21ECA" w:rsidRDefault="00E21ECA" w:rsidP="00E21ECA">
                                                <w:r>
                                                  <w:t>High</w:t>
                                                </w:r>
                                              </w:p>
                                            </w:tc>
                                          </w:tr>
                                          <w:tr w:rsidR="00E21ECA" w14:paraId="30BE50BA" w14:textId="77777777" w:rsidTr="00E21ECA">
                                            <w:tblPrEx>
                                              <w:tblCellMar>
                                                <w:top w:w="0" w:type="dxa"/>
                                                <w:bottom w:w="0" w:type="dxa"/>
                                              </w:tblCellMar>
                                            </w:tblPrEx>
                                            <w:tc>
                                              <w:tcPr>
                                                <w:tcW w:w="360" w:type="dxa"/>
                                              </w:tcPr>
                                              <w:p w14:paraId="4F7EC917" w14:textId="24F57AA9" w:rsidR="00E21ECA" w:rsidRDefault="00E21ECA" w:rsidP="00E21ECA">
                                                <w:r>
                                                  <w:t>FR-RECRUITER-06</w:t>
                                                </w:r>
                                              </w:p>
                                            </w:tc>
                                            <w:tc>
                                              <w:tcPr>
                                                <w:tcW w:w="360" w:type="dxa"/>
                                              </w:tcPr>
                                              <w:p w14:paraId="4DF552D8" w14:textId="786F659B" w:rsidR="00E21ECA" w:rsidRDefault="00E21ECA" w:rsidP="00E21ECA">
                                                <w:r>
                                                  <w:t>System shall display score distribution chart and top skills frequency chart (Chart.js).</w:t>
                                                </w:r>
                                              </w:p>
                                            </w:tc>
                                            <w:tc>
                                              <w:tcPr>
                                                <w:tcW w:w="360" w:type="dxa"/>
                                              </w:tcPr>
                                              <w:p w14:paraId="5777F9FD" w14:textId="6499DEB2" w:rsidR="00E21ECA" w:rsidRDefault="00E21ECA" w:rsidP="00E21ECA">
                                                <w:r>
                                                  <w:t>Medium</w:t>
                                                </w:r>
                                              </w:p>
                                            </w:tc>
                                          </w:tr>
                                          <w:tr w:rsidR="00E21ECA" w14:paraId="35831987" w14:textId="77777777" w:rsidTr="00E21ECA">
                                            <w:tblPrEx>
                                              <w:tblCellMar>
                                                <w:top w:w="0" w:type="dxa"/>
                                                <w:bottom w:w="0" w:type="dxa"/>
                                              </w:tblCellMar>
                                            </w:tblPrEx>
                                            <w:tc>
                                              <w:tcPr>
                                                <w:tcW w:w="360" w:type="dxa"/>
                                              </w:tcPr>
                                              <w:p w14:paraId="102BC60A" w14:textId="7E01485F" w:rsidR="00E21ECA" w:rsidRDefault="00E21ECA" w:rsidP="00E21ECA">
                                                <w:r>
                                                  <w:t>FR-RECRUITER-07</w:t>
                                                </w:r>
                                              </w:p>
                                            </w:tc>
                                            <w:tc>
                                              <w:tcPr>
                                                <w:tcW w:w="360" w:type="dxa"/>
                                              </w:tcPr>
                                              <w:p w14:paraId="7A5938A2" w14:textId="1242726E" w:rsidR="00E21ECA" w:rsidRDefault="00E21ECA" w:rsidP="00E21ECA">
                                                <w:r>
                                                  <w:t>Candidate results viewable only by the recruiter who owns that job posting.</w:t>
                                                </w:r>
                                              </w:p>
                                            </w:tc>
                                            <w:tc>
                                              <w:tcPr>
                                                <w:tcW w:w="360" w:type="dxa"/>
                                              </w:tcPr>
                                              <w:p w14:paraId="4BDE983C" w14:textId="1A2C9AA3" w:rsidR="00E21ECA" w:rsidRDefault="00E21ECA" w:rsidP="00E21ECA">
                                                <w:r>
                                                  <w:t>High</w:t>
                                                </w:r>
                                              </w:p>
                                            </w:tc>
                                          </w:tr>
                                        </w:tbl>
                                        <w:p w14:paraId="7CFC81FD" w14:textId="6EC045ED" w:rsidR="00E21ECA" w:rsidRPr="00E21ECA" w:rsidRDefault="00E21ECA" w:rsidP="00E21ECA">
                                          <w:r w:rsidRPr="00E21ECA">
                                            <w:t>D</w:t>
                                          </w:r>
                                        </w:p>
                                      </w:tc>
                                      <w:tc>
                                        <w:tcPr>
                                          <w:tcW w:w="360" w:type="dxa"/>
                                        </w:tcPr>
                                        <w:p w14:paraId="7E13C6A9" w14:textId="30154C95" w:rsidR="00E21ECA" w:rsidRPr="00E21ECA" w:rsidRDefault="00E21ECA" w:rsidP="00E21ECA">
                                          <w:pPr>
                                            <w:rPr>
                                              <w:b/>
                                            </w:rPr>
                                          </w:pPr>
                                          <w:r w:rsidRPr="00E21ECA">
                                            <w:rPr>
                                              <w:b/>
                                            </w:rPr>
                                            <w:lastRenderedPageBreak/>
                                            <w:t>Requirement</w:t>
                                          </w:r>
                                        </w:p>
                                      </w:tc>
                                      <w:tc>
                                        <w:tcPr>
                                          <w:tcW w:w="360" w:type="dxa"/>
                                        </w:tcPr>
                                        <w:p w14:paraId="57B9360F" w14:textId="3C27C4A6" w:rsidR="00E21ECA" w:rsidRPr="00E21ECA" w:rsidRDefault="00E21ECA" w:rsidP="00E21ECA">
                                          <w:pPr>
                                            <w:rPr>
                                              <w:b/>
                                            </w:rPr>
                                          </w:pPr>
                                          <w:r w:rsidRPr="00E21ECA">
                                            <w:rPr>
                                              <w:b/>
                                            </w:rPr>
                                            <w:t>Priority</w:t>
                                          </w:r>
                                        </w:p>
                                      </w:tc>
                                    </w:tr>
                                    <w:tr w:rsidR="00E21ECA" w14:paraId="0824A394" w14:textId="77777777" w:rsidTr="00E21ECA">
                                      <w:tblPrEx>
                                        <w:tblCellMar>
                                          <w:top w:w="0" w:type="dxa"/>
                                          <w:bottom w:w="0" w:type="dxa"/>
                                        </w:tblCellMar>
                                      </w:tblPrEx>
                                      <w:tc>
                                        <w:tcPr>
                                          <w:tcW w:w="360" w:type="dxa"/>
                                        </w:tcPr>
                                        <w:p w14:paraId="13852FB7" w14:textId="5CAFE9F2" w:rsidR="00E21ECA" w:rsidRDefault="00E21ECA" w:rsidP="00E21ECA">
                                          <w:r>
                                            <w:lastRenderedPageBreak/>
                                            <w:t>FR-STUDENT-01</w:t>
                                          </w:r>
                                        </w:p>
                                      </w:tc>
                                      <w:tc>
                                        <w:tcPr>
                                          <w:tcW w:w="360" w:type="dxa"/>
                                        </w:tcPr>
                                        <w:p w14:paraId="77843640" w14:textId="63AEDA5B" w:rsidR="00E21ECA" w:rsidRDefault="00E21ECA" w:rsidP="00E21ECA">
                                          <w:r>
                                            <w:t>System shall display the analysis match score prominently (0-100).</w:t>
                                          </w:r>
                                        </w:p>
                                      </w:tc>
                                      <w:tc>
                                        <w:tcPr>
                                          <w:tcW w:w="360" w:type="dxa"/>
                                        </w:tcPr>
                                        <w:p w14:paraId="26222CFD" w14:textId="45FBAF0C" w:rsidR="00E21ECA" w:rsidRDefault="00E21ECA" w:rsidP="00E21ECA">
                                          <w:r>
                                            <w:t>High</w:t>
                                          </w:r>
                                        </w:p>
                                      </w:tc>
                                    </w:tr>
                                    <w:tr w:rsidR="00E21ECA" w14:paraId="2B3ED335" w14:textId="77777777" w:rsidTr="00E21ECA">
                                      <w:tblPrEx>
                                        <w:tblCellMar>
                                          <w:top w:w="0" w:type="dxa"/>
                                          <w:bottom w:w="0" w:type="dxa"/>
                                        </w:tblCellMar>
                                      </w:tblPrEx>
                                      <w:tc>
                                        <w:tcPr>
                                          <w:tcW w:w="360" w:type="dxa"/>
                                        </w:tcPr>
                                        <w:p w14:paraId="00A42B0D" w14:textId="63773EF7" w:rsidR="00E21ECA" w:rsidRDefault="00E21ECA" w:rsidP="00E21ECA">
                                          <w:r>
                                            <w:t>FR-STUDENT-02</w:t>
                                          </w:r>
                                        </w:p>
                                      </w:tc>
                                      <w:tc>
                                        <w:tcPr>
                                          <w:tcW w:w="360" w:type="dxa"/>
                                        </w:tcPr>
                                        <w:p w14:paraId="351453BC" w14:textId="70B7813D" w:rsidR="00E21ECA" w:rsidRDefault="00E21ECA" w:rsidP="00E21ECA">
                                          <w:r>
                                            <w:t>System shall show matched skills, strengths, skill gaps, and improvement recommendations.</w:t>
                                          </w:r>
                                        </w:p>
                                      </w:tc>
                                      <w:tc>
                                        <w:tcPr>
                                          <w:tcW w:w="360" w:type="dxa"/>
                                        </w:tcPr>
                                        <w:p w14:paraId="67DD2E1C" w14:textId="4AE5F67F" w:rsidR="00E21ECA" w:rsidRDefault="00E21ECA" w:rsidP="00E21ECA">
                                          <w:r>
                                            <w:t>High</w:t>
                                          </w:r>
                                        </w:p>
                                      </w:tc>
                                    </w:tr>
                                    <w:tr w:rsidR="00E21ECA" w14:paraId="6B57236E" w14:textId="77777777" w:rsidTr="00E21ECA">
                                      <w:tblPrEx>
                                        <w:tblCellMar>
                                          <w:top w:w="0" w:type="dxa"/>
                                          <w:bottom w:w="0" w:type="dxa"/>
                                        </w:tblCellMar>
                                      </w:tblPrEx>
                                      <w:tc>
                                        <w:tcPr>
                                          <w:tcW w:w="360" w:type="dxa"/>
                                        </w:tcPr>
                                        <w:p w14:paraId="2439711F" w14:textId="732E515B" w:rsidR="00E21ECA" w:rsidRDefault="00E21ECA" w:rsidP="00E21ECA">
                                          <w:r>
                                            <w:t>FR-STUDENT-03</w:t>
                                          </w:r>
                                        </w:p>
                                      </w:tc>
                                      <w:tc>
                                        <w:tcPr>
                                          <w:tcW w:w="360" w:type="dxa"/>
                                        </w:tcPr>
                                        <w:p w14:paraId="4AB57612" w14:textId="52F40D7D" w:rsidR="00E21ECA" w:rsidRDefault="00E21ECA" w:rsidP="00E21ECA">
                                          <w:r>
                                            <w:t>System shall provide a history tab listing all past analyses with job name, date, and status.</w:t>
                                          </w:r>
                                        </w:p>
                                      </w:tc>
                                      <w:tc>
                                        <w:tcPr>
                                          <w:tcW w:w="360" w:type="dxa"/>
                                        </w:tcPr>
                                        <w:p w14:paraId="2E7F7924" w14:textId="77B650F2" w:rsidR="00E21ECA" w:rsidRDefault="00E21ECA" w:rsidP="00E21ECA">
                                          <w:r>
                                            <w:t>High</w:t>
                                          </w:r>
                                        </w:p>
                                      </w:tc>
                                    </w:tr>
                                    <w:tr w:rsidR="00E21ECA" w14:paraId="7D9CFD27" w14:textId="77777777" w:rsidTr="00E21ECA">
                                      <w:tblPrEx>
                                        <w:tblCellMar>
                                          <w:top w:w="0" w:type="dxa"/>
                                          <w:bottom w:w="0" w:type="dxa"/>
                                        </w:tblCellMar>
                                      </w:tblPrEx>
                                      <w:tc>
                                        <w:tcPr>
                                          <w:tcW w:w="360" w:type="dxa"/>
                                        </w:tcPr>
                                        <w:p w14:paraId="08F72C80" w14:textId="284C3A45" w:rsidR="00E21ECA" w:rsidRDefault="00E21ECA" w:rsidP="00E21ECA">
                                          <w:r>
                                            <w:t>FR-STUDENT-04</w:t>
                                          </w:r>
                                        </w:p>
                                      </w:tc>
                                      <w:tc>
                                        <w:tcPr>
                                          <w:tcW w:w="360" w:type="dxa"/>
                                        </w:tcPr>
                                        <w:p w14:paraId="0D72CF98" w14:textId="0F642157" w:rsidR="00E21ECA" w:rsidRDefault="00E21ECA" w:rsidP="00E21ECA">
                                          <w:r>
                                            <w:t>System shall allow students to download their original resume PDF from history.</w:t>
                                          </w:r>
                                        </w:p>
                                      </w:tc>
                                      <w:tc>
                                        <w:tcPr>
                                          <w:tcW w:w="360" w:type="dxa"/>
                                        </w:tcPr>
                                        <w:p w14:paraId="0892AA54" w14:textId="0F5FC9E5" w:rsidR="00E21ECA" w:rsidRDefault="00E21ECA" w:rsidP="00E21ECA">
                                          <w:r>
                                            <w:t>Medium</w:t>
                                          </w:r>
                                        </w:p>
                                      </w:tc>
                                    </w:tr>
                                    <w:tr w:rsidR="00E21ECA" w14:paraId="0BB7B802" w14:textId="77777777" w:rsidTr="00E21ECA">
                                      <w:tblPrEx>
                                        <w:tblCellMar>
                                          <w:top w:w="0" w:type="dxa"/>
                                          <w:bottom w:w="0" w:type="dxa"/>
                                        </w:tblCellMar>
                                      </w:tblPrEx>
                                      <w:tc>
                                        <w:tcPr>
                                          <w:tcW w:w="360" w:type="dxa"/>
                                        </w:tcPr>
                                        <w:p w14:paraId="0AA8BA8E" w14:textId="68D10E03" w:rsidR="00E21ECA" w:rsidRDefault="00E21ECA" w:rsidP="00E21ECA">
                                          <w:r>
                                            <w:t>FR-STUDENT-05</w:t>
                                          </w:r>
                                        </w:p>
                                      </w:tc>
                                      <w:tc>
                                        <w:tcPr>
                                          <w:tcW w:w="360" w:type="dxa"/>
                                        </w:tcPr>
                                        <w:p w14:paraId="060996F5" w14:textId="37136F4B" w:rsidR="00E21ECA" w:rsidRDefault="00E21ECA" w:rsidP="00E21ECA">
                                          <w:r>
                                            <w:t>System shall display a loading overlay during analysis processing.</w:t>
                                          </w:r>
                                        </w:p>
                                      </w:tc>
                                      <w:tc>
                                        <w:tcPr>
                                          <w:tcW w:w="360" w:type="dxa"/>
                                        </w:tcPr>
                                        <w:p w14:paraId="38F0DF6A" w14:textId="7FA160CA" w:rsidR="00E21ECA" w:rsidRDefault="00E21ECA" w:rsidP="00E21ECA">
                                          <w:r>
                                            <w:t>Medium</w:t>
                                          </w:r>
                                        </w:p>
                                      </w:tc>
                                    </w:tr>
                                    <w:tr w:rsidR="00E21ECA" w14:paraId="0561E35A" w14:textId="77777777" w:rsidTr="00E21ECA">
                                      <w:tblPrEx>
                                        <w:tblCellMar>
                                          <w:top w:w="0" w:type="dxa"/>
                                          <w:bottom w:w="0" w:type="dxa"/>
                                        </w:tblCellMar>
                                      </w:tblPrEx>
                                      <w:tc>
                                        <w:tcPr>
                                          <w:tcW w:w="360" w:type="dxa"/>
                                        </w:tcPr>
                                        <w:p w14:paraId="221AD7AE" w14:textId="6D0B2FB3" w:rsidR="00E21ECA" w:rsidRDefault="00E21ECA" w:rsidP="00E21ECA">
                                          <w:r>
                                            <w:t>FR-STUDENT-06</w:t>
                                          </w:r>
                                        </w:p>
                                      </w:tc>
                                      <w:tc>
                                        <w:tcPr>
                                          <w:tcW w:w="360" w:type="dxa"/>
                                        </w:tcPr>
                                        <w:p w14:paraId="7AD0F577" w14:textId="6131CBDA" w:rsidR="00E21ECA" w:rsidRDefault="00E21ECA" w:rsidP="00E21ECA">
                                          <w:r>
                                            <w:t>System shall only return results belonging to the authenticated student.</w:t>
                                          </w:r>
                                        </w:p>
                                      </w:tc>
                                      <w:tc>
                                        <w:tcPr>
                                          <w:tcW w:w="360" w:type="dxa"/>
                                        </w:tcPr>
                                        <w:p w14:paraId="3D65CC78" w14:textId="4E6664B4" w:rsidR="00E21ECA" w:rsidRDefault="00E21ECA" w:rsidP="00E21ECA">
                                          <w:r>
                                            <w:t>High</w:t>
                                          </w:r>
                                        </w:p>
                                      </w:tc>
                                    </w:tr>
                                  </w:tbl>
                                  <w:p w14:paraId="46DB7E98" w14:textId="48A68424" w:rsidR="00E21ECA" w:rsidRPr="00E21ECA" w:rsidRDefault="00E21ECA" w:rsidP="00E21ECA">
                                    <w:r w:rsidRPr="00E21ECA">
                                      <w:t>D</w:t>
                                    </w:r>
                                  </w:p>
                                </w:tc>
                                <w:tc>
                                  <w:tcPr>
                                    <w:tcW w:w="360" w:type="dxa"/>
                                  </w:tcPr>
                                  <w:p w14:paraId="6D947345" w14:textId="79E08326" w:rsidR="00E21ECA" w:rsidRPr="00E21ECA" w:rsidRDefault="00E21ECA" w:rsidP="00E21ECA">
                                    <w:pPr>
                                      <w:rPr>
                                        <w:b/>
                                      </w:rPr>
                                    </w:pPr>
                                    <w:r w:rsidRPr="00E21ECA">
                                      <w:rPr>
                                        <w:b/>
                                      </w:rPr>
                                      <w:lastRenderedPageBreak/>
                                      <w:t>Requirement</w:t>
                                    </w:r>
                                  </w:p>
                                </w:tc>
                                <w:tc>
                                  <w:tcPr>
                                    <w:tcW w:w="360" w:type="dxa"/>
                                  </w:tcPr>
                                  <w:p w14:paraId="7317070A" w14:textId="351442CA" w:rsidR="00E21ECA" w:rsidRPr="00E21ECA" w:rsidRDefault="00E21ECA" w:rsidP="00E21ECA">
                                    <w:pPr>
                                      <w:rPr>
                                        <w:b/>
                                      </w:rPr>
                                    </w:pPr>
                                    <w:r w:rsidRPr="00E21ECA">
                                      <w:rPr>
                                        <w:b/>
                                      </w:rPr>
                                      <w:t>Priority</w:t>
                                    </w:r>
                                  </w:p>
                                </w:tc>
                              </w:tr>
                              <w:tr w:rsidR="00E21ECA" w14:paraId="59FBC975" w14:textId="77777777" w:rsidTr="00E21ECA">
                                <w:tblPrEx>
                                  <w:tblCellMar>
                                    <w:top w:w="0" w:type="dxa"/>
                                    <w:bottom w:w="0" w:type="dxa"/>
                                  </w:tblCellMar>
                                </w:tblPrEx>
                                <w:tc>
                                  <w:tcPr>
                                    <w:tcW w:w="360" w:type="dxa"/>
                                  </w:tcPr>
                                  <w:p w14:paraId="298DE7E4" w14:textId="65530E21" w:rsidR="00E21ECA" w:rsidRDefault="00E21ECA" w:rsidP="00E21ECA">
                                    <w:r>
                                      <w:lastRenderedPageBreak/>
                                      <w:t>FR-AI-01</w:t>
                                    </w:r>
                                  </w:p>
                                </w:tc>
                                <w:tc>
                                  <w:tcPr>
                                    <w:tcW w:w="360" w:type="dxa"/>
                                  </w:tcPr>
                                  <w:p w14:paraId="4405E5DA" w14:textId="3E520485" w:rsidR="00E21ECA" w:rsidRDefault="00E21ECA" w:rsidP="00E21ECA">
                                    <w:r>
                                      <w:t>System shall extract text from resume PDFs using Amazon Textract.</w:t>
                                    </w:r>
                                  </w:p>
                                </w:tc>
                                <w:tc>
                                  <w:tcPr>
                                    <w:tcW w:w="360" w:type="dxa"/>
                                  </w:tcPr>
                                  <w:p w14:paraId="314FB5BC" w14:textId="6B8437CF" w:rsidR="00E21ECA" w:rsidRDefault="00E21ECA" w:rsidP="00E21ECA">
                                    <w:r>
                                      <w:t>High</w:t>
                                    </w:r>
                                  </w:p>
                                </w:tc>
                              </w:tr>
                              <w:tr w:rsidR="00E21ECA" w14:paraId="6F5B0BC9" w14:textId="77777777" w:rsidTr="00E21ECA">
                                <w:tblPrEx>
                                  <w:tblCellMar>
                                    <w:top w:w="0" w:type="dxa"/>
                                    <w:bottom w:w="0" w:type="dxa"/>
                                  </w:tblCellMar>
                                </w:tblPrEx>
                                <w:tc>
                                  <w:tcPr>
                                    <w:tcW w:w="360" w:type="dxa"/>
                                  </w:tcPr>
                                  <w:p w14:paraId="2B6C7761" w14:textId="4A5DE3B4" w:rsidR="00E21ECA" w:rsidRDefault="00E21ECA" w:rsidP="00E21ECA">
                                    <w:r>
                                      <w:t>FR-AI-02</w:t>
                                    </w:r>
                                  </w:p>
                                </w:tc>
                                <w:tc>
                                  <w:tcPr>
                                    <w:tcW w:w="360" w:type="dxa"/>
                                  </w:tcPr>
                                  <w:p w14:paraId="7B2C90F6" w14:textId="0EF552A0" w:rsidR="00E21ECA" w:rsidRDefault="00E21ECA" w:rsidP="00E21ECA">
                                    <w:r>
                                      <w:t>System shall call the Hugging Face Qwen2.5-7B-Instruct model with resume text and job description.</w:t>
                                    </w:r>
                                  </w:p>
                                </w:tc>
                                <w:tc>
                                  <w:tcPr>
                                    <w:tcW w:w="360" w:type="dxa"/>
                                  </w:tcPr>
                                  <w:p w14:paraId="77C22D91" w14:textId="746F7C9E" w:rsidR="00E21ECA" w:rsidRDefault="00E21ECA" w:rsidP="00E21ECA">
                                    <w:r>
                                      <w:t>High</w:t>
                                    </w:r>
                                  </w:p>
                                </w:tc>
                              </w:tr>
                              <w:tr w:rsidR="00E21ECA" w14:paraId="5906EEA1" w14:textId="77777777" w:rsidTr="00E21ECA">
                                <w:tblPrEx>
                                  <w:tblCellMar>
                                    <w:top w:w="0" w:type="dxa"/>
                                    <w:bottom w:w="0" w:type="dxa"/>
                                  </w:tblCellMar>
                                </w:tblPrEx>
                                <w:tc>
                                  <w:tcPr>
                                    <w:tcW w:w="360" w:type="dxa"/>
                                  </w:tcPr>
                                  <w:p w14:paraId="12DFFE75" w14:textId="740CB7F3" w:rsidR="00E21ECA" w:rsidRDefault="00E21ECA" w:rsidP="00E21ECA">
                                    <w:r>
                                      <w:t>FR-AI-03</w:t>
                                    </w:r>
                                  </w:p>
                                </w:tc>
                                <w:tc>
                                  <w:tcPr>
                                    <w:tcW w:w="360" w:type="dxa"/>
                                  </w:tcPr>
                                  <w:p w14:paraId="3631794A" w14:textId="26F9DD8A" w:rsidR="00E21ECA" w:rsidRDefault="00E21ECA" w:rsidP="00E21ECA">
                                    <w:r>
                                      <w:t>AI response shall include: match score (0-100), matched skills, strengths, gaps, and recommendations.</w:t>
                                    </w:r>
                                  </w:p>
                                </w:tc>
                                <w:tc>
                                  <w:tcPr>
                                    <w:tcW w:w="360" w:type="dxa"/>
                                  </w:tcPr>
                                  <w:p w14:paraId="2306DADC" w14:textId="5AB4BF23" w:rsidR="00E21ECA" w:rsidRDefault="00E21ECA" w:rsidP="00E21ECA">
                                    <w:r>
                                      <w:t>High</w:t>
                                    </w:r>
                                  </w:p>
                                </w:tc>
                              </w:tr>
                              <w:tr w:rsidR="00E21ECA" w14:paraId="764777B5" w14:textId="77777777" w:rsidTr="00E21ECA">
                                <w:tblPrEx>
                                  <w:tblCellMar>
                                    <w:top w:w="0" w:type="dxa"/>
                                    <w:bottom w:w="0" w:type="dxa"/>
                                  </w:tblCellMar>
                                </w:tblPrEx>
                                <w:tc>
                                  <w:tcPr>
                                    <w:tcW w:w="360" w:type="dxa"/>
                                  </w:tcPr>
                                  <w:p w14:paraId="79FD85FA" w14:textId="631590E8" w:rsidR="00E21ECA" w:rsidRDefault="00E21ECA" w:rsidP="00E21ECA">
                                    <w:r>
                                      <w:t>FR-AI-04</w:t>
                                    </w:r>
                                  </w:p>
                                </w:tc>
                                <w:tc>
                                  <w:tcPr>
                                    <w:tcW w:w="360" w:type="dxa"/>
                                  </w:tcPr>
                                  <w:p w14:paraId="0E09D2D1" w14:textId="4D650366" w:rsidR="00E21ECA" w:rsidRDefault="00E21ECA" w:rsidP="00E21ECA">
                                    <w:r>
                                      <w:t>System shall persist the AI result in DynamoDB with status=completed.</w:t>
                                    </w:r>
                                  </w:p>
                                </w:tc>
                                <w:tc>
                                  <w:tcPr>
                                    <w:tcW w:w="360" w:type="dxa"/>
                                  </w:tcPr>
                                  <w:p w14:paraId="29E94D4E" w14:textId="37404835" w:rsidR="00E21ECA" w:rsidRDefault="00E21ECA" w:rsidP="00E21ECA">
                                    <w:r>
                                      <w:t>High</w:t>
                                    </w:r>
                                  </w:p>
                                </w:tc>
                              </w:tr>
                              <w:tr w:rsidR="00E21ECA" w14:paraId="22C333DF" w14:textId="77777777" w:rsidTr="00E21ECA">
                                <w:tblPrEx>
                                  <w:tblCellMar>
                                    <w:top w:w="0" w:type="dxa"/>
                                    <w:bottom w:w="0" w:type="dxa"/>
                                  </w:tblCellMar>
                                </w:tblPrEx>
                                <w:tc>
                                  <w:tcPr>
                                    <w:tcW w:w="360" w:type="dxa"/>
                                  </w:tcPr>
                                  <w:p w14:paraId="2EC85ACF" w14:textId="381EDF2A" w:rsidR="00E21ECA" w:rsidRDefault="00E21ECA" w:rsidP="00E21ECA">
                                    <w:r>
                                      <w:t>FR-AI-05</w:t>
                                    </w:r>
                                  </w:p>
                                </w:tc>
                                <w:tc>
                                  <w:tcPr>
                                    <w:tcW w:w="360" w:type="dxa"/>
                                  </w:tcPr>
                                  <w:p w14:paraId="57507B02" w14:textId="136413CB" w:rsidR="00E21ECA" w:rsidRDefault="00E21ECA" w:rsidP="00E21ECA">
                                    <w:r>
                                      <w:t>On any pipeline failure, system shall set status=failed and send an SNS error alert.</w:t>
                                    </w:r>
                                  </w:p>
                                </w:tc>
                                <w:tc>
                                  <w:tcPr>
                                    <w:tcW w:w="360" w:type="dxa"/>
                                  </w:tcPr>
                                  <w:p w14:paraId="458BE454" w14:textId="01581BCE" w:rsidR="00E21ECA" w:rsidRDefault="00E21ECA" w:rsidP="00E21ECA">
                                    <w:r>
                                      <w:t>High</w:t>
                                    </w:r>
                                  </w:p>
                                </w:tc>
                              </w:tr>
                              <w:tr w:rsidR="00E21ECA" w14:paraId="20E6A4D0" w14:textId="77777777" w:rsidTr="00E21ECA">
                                <w:tblPrEx>
                                  <w:tblCellMar>
                                    <w:top w:w="0" w:type="dxa"/>
                                    <w:bottom w:w="0" w:type="dxa"/>
                                  </w:tblCellMar>
                                </w:tblPrEx>
                                <w:tc>
                                  <w:tcPr>
                                    <w:tcW w:w="360" w:type="dxa"/>
                                  </w:tcPr>
                                  <w:p w14:paraId="35A9C52F" w14:textId="2C2F6522" w:rsidR="00E21ECA" w:rsidRDefault="00E21ECA" w:rsidP="00E21ECA">
                                    <w:r>
                                      <w:t>FR-AI-06</w:t>
                                    </w:r>
                                  </w:p>
                                </w:tc>
                                <w:tc>
                                  <w:tcPr>
                                    <w:tcW w:w="360" w:type="dxa"/>
                                  </w:tcPr>
                                  <w:p w14:paraId="4CFE6760" w14:textId="3147A524" w:rsidR="00E21ECA" w:rsidRDefault="00E21ECA" w:rsidP="00E21ECA">
                                    <w:r>
                                      <w:t>System shall retrieve the HF API token from AWS Secrets Manager (never hardcoded).</w:t>
                                    </w:r>
                                  </w:p>
                                </w:tc>
                                <w:tc>
                                  <w:tcPr>
                                    <w:tcW w:w="360" w:type="dxa"/>
                                  </w:tcPr>
                                  <w:p w14:paraId="56D0BCC5" w14:textId="2497289D" w:rsidR="00E21ECA" w:rsidRDefault="00E21ECA" w:rsidP="00E21ECA">
                                    <w:r>
                                      <w:t>High</w:t>
                                    </w:r>
                                  </w:p>
                                </w:tc>
                              </w:tr>
                            </w:tbl>
                            <w:p w14:paraId="4B0FA127" w14:textId="5F12FB3B" w:rsidR="00E21ECA" w:rsidRPr="00E21ECA" w:rsidRDefault="00E21ECA" w:rsidP="00E21ECA">
                              <w:r w:rsidRPr="00E21ECA">
                                <w:t>D</w:t>
                              </w:r>
                            </w:p>
                          </w:tc>
                          <w:tc>
                            <w:tcPr>
                              <w:tcW w:w="360" w:type="dxa"/>
                            </w:tcPr>
                            <w:p w14:paraId="31A638F9" w14:textId="066D1B5B" w:rsidR="00E21ECA" w:rsidRPr="00E21ECA" w:rsidRDefault="00E21ECA" w:rsidP="00E21ECA">
                              <w:pPr>
                                <w:rPr>
                                  <w:b/>
                                </w:rPr>
                              </w:pPr>
                              <w:r w:rsidRPr="00E21ECA">
                                <w:rPr>
                                  <w:b/>
                                </w:rPr>
                                <w:lastRenderedPageBreak/>
                                <w:t>Requirement</w:t>
                              </w:r>
                            </w:p>
                          </w:tc>
                          <w:tc>
                            <w:tcPr>
                              <w:tcW w:w="360" w:type="dxa"/>
                            </w:tcPr>
                            <w:p w14:paraId="50E48033" w14:textId="22BF2AB5" w:rsidR="00E21ECA" w:rsidRPr="00E21ECA" w:rsidRDefault="00E21ECA" w:rsidP="00E21ECA">
                              <w:pPr>
                                <w:rPr>
                                  <w:b/>
                                </w:rPr>
                              </w:pPr>
                              <w:r w:rsidRPr="00E21ECA">
                                <w:rPr>
                                  <w:b/>
                                </w:rPr>
                                <w:t>Priority</w:t>
                              </w:r>
                            </w:p>
                          </w:tc>
                        </w:tr>
                        <w:tr w:rsidR="00E21ECA" w14:paraId="011113FD" w14:textId="77777777" w:rsidTr="00E21ECA">
                          <w:tblPrEx>
                            <w:tblCellMar>
                              <w:top w:w="0" w:type="dxa"/>
                              <w:bottom w:w="0" w:type="dxa"/>
                            </w:tblCellMar>
                          </w:tblPrEx>
                          <w:tc>
                            <w:tcPr>
                              <w:tcW w:w="360" w:type="dxa"/>
                            </w:tcPr>
                            <w:p w14:paraId="3071619C" w14:textId="1AD62185" w:rsidR="00E21ECA" w:rsidRDefault="00E21ECA" w:rsidP="00E21ECA">
                              <w:r>
                                <w:lastRenderedPageBreak/>
                                <w:t>FR-UPLOAD-01</w:t>
                              </w:r>
                            </w:p>
                          </w:tc>
                          <w:tc>
                            <w:tcPr>
                              <w:tcW w:w="360" w:type="dxa"/>
                            </w:tcPr>
                            <w:p w14:paraId="08BA6169" w14:textId="23D0B4E6" w:rsidR="00E21ECA" w:rsidRDefault="00E21ECA" w:rsidP="00E21ECA">
                              <w:r>
                                <w:t>System shall generate a pre-signed S3 PUT URL for direct browser-to-S3 upload.</w:t>
                              </w:r>
                            </w:p>
                          </w:tc>
                          <w:tc>
                            <w:tcPr>
                              <w:tcW w:w="360" w:type="dxa"/>
                            </w:tcPr>
                            <w:p w14:paraId="7137B469" w14:textId="18B89D45" w:rsidR="00E21ECA" w:rsidRDefault="00E21ECA" w:rsidP="00E21ECA">
                              <w:r>
                                <w:t>High</w:t>
                              </w:r>
                            </w:p>
                          </w:tc>
                        </w:tr>
                        <w:tr w:rsidR="00E21ECA" w14:paraId="359A9307" w14:textId="77777777" w:rsidTr="00E21ECA">
                          <w:tblPrEx>
                            <w:tblCellMar>
                              <w:top w:w="0" w:type="dxa"/>
                              <w:bottom w:w="0" w:type="dxa"/>
                            </w:tblCellMar>
                          </w:tblPrEx>
                          <w:tc>
                            <w:tcPr>
                              <w:tcW w:w="360" w:type="dxa"/>
                            </w:tcPr>
                            <w:p w14:paraId="07387D7F" w14:textId="7D761F01" w:rsidR="00E21ECA" w:rsidRDefault="00E21ECA" w:rsidP="00E21ECA">
                              <w:r>
                                <w:t>FR-UPLOAD-02</w:t>
                              </w:r>
                            </w:p>
                          </w:tc>
                          <w:tc>
                            <w:tcPr>
                              <w:tcW w:w="360" w:type="dxa"/>
                            </w:tcPr>
                            <w:p w14:paraId="1D33278A" w14:textId="37905962" w:rsidR="00E21ECA" w:rsidRDefault="00E21ECA" w:rsidP="00E21ECA">
                              <w:r>
                                <w:t>System shall seed a DynamoDB record with status=pending before the upload.</w:t>
                              </w:r>
                            </w:p>
                          </w:tc>
                          <w:tc>
                            <w:tcPr>
                              <w:tcW w:w="360" w:type="dxa"/>
                            </w:tcPr>
                            <w:p w14:paraId="4E80932A" w14:textId="37C1CD5C" w:rsidR="00E21ECA" w:rsidRDefault="00E21ECA" w:rsidP="00E21ECA">
                              <w:r>
                                <w:t>High</w:t>
                              </w:r>
                            </w:p>
                          </w:tc>
                        </w:tr>
                        <w:tr w:rsidR="00E21ECA" w14:paraId="1CF667A4" w14:textId="77777777" w:rsidTr="00E21ECA">
                          <w:tblPrEx>
                            <w:tblCellMar>
                              <w:top w:w="0" w:type="dxa"/>
                              <w:bottom w:w="0" w:type="dxa"/>
                            </w:tblCellMar>
                          </w:tblPrEx>
                          <w:tc>
                            <w:tcPr>
                              <w:tcW w:w="360" w:type="dxa"/>
                            </w:tcPr>
                            <w:p w14:paraId="060750C2" w14:textId="20F00436" w:rsidR="00E21ECA" w:rsidRDefault="00E21ECA" w:rsidP="00E21ECA">
                              <w:r>
                                <w:t>FR-UPLOAD-03</w:t>
                              </w:r>
                            </w:p>
                          </w:tc>
                          <w:tc>
                            <w:tcPr>
                              <w:tcW w:w="360" w:type="dxa"/>
                            </w:tcPr>
                            <w:p w14:paraId="61B1D474" w14:textId="32DE5187" w:rsidR="00E21ECA" w:rsidRDefault="00E21ECA" w:rsidP="00E21ECA">
                              <w:r>
                                <w:t>System shall accept only PDF files (MIME type application/pdf).</w:t>
                              </w:r>
                            </w:p>
                          </w:tc>
                          <w:tc>
                            <w:tcPr>
                              <w:tcW w:w="360" w:type="dxa"/>
                            </w:tcPr>
                            <w:p w14:paraId="7E3045E5" w14:textId="15EA6D94" w:rsidR="00E21ECA" w:rsidRDefault="00E21ECA" w:rsidP="00E21ECA">
                              <w:r>
                                <w:t>High</w:t>
                              </w:r>
                            </w:p>
                          </w:tc>
                        </w:tr>
                        <w:tr w:rsidR="00E21ECA" w14:paraId="31787A30" w14:textId="77777777" w:rsidTr="00E21ECA">
                          <w:tblPrEx>
                            <w:tblCellMar>
                              <w:top w:w="0" w:type="dxa"/>
                              <w:bottom w:w="0" w:type="dxa"/>
                            </w:tblCellMar>
                          </w:tblPrEx>
                          <w:tc>
                            <w:tcPr>
                              <w:tcW w:w="360" w:type="dxa"/>
                            </w:tcPr>
                            <w:p w14:paraId="33F2C563" w14:textId="5D7A8FD2" w:rsidR="00E21ECA" w:rsidRDefault="00E21ECA" w:rsidP="00E21ECA">
                              <w:r>
                                <w:t>FR-UPLOAD-04</w:t>
                              </w:r>
                            </w:p>
                          </w:tc>
                          <w:tc>
                            <w:tcPr>
                              <w:tcW w:w="360" w:type="dxa"/>
                            </w:tcPr>
                            <w:p w14:paraId="038B3365" w14:textId="41EC48F3" w:rsidR="00E21ECA" w:rsidRDefault="00E21ECA" w:rsidP="00E21ECA">
                              <w:r>
                                <w:t>System shall trigger an AWS Step Functions state machine upon S3 object creation.</w:t>
                              </w:r>
                            </w:p>
                          </w:tc>
                          <w:tc>
                            <w:tcPr>
                              <w:tcW w:w="360" w:type="dxa"/>
                            </w:tcPr>
                            <w:p w14:paraId="0E3F67A9" w14:textId="20B76E11" w:rsidR="00E21ECA" w:rsidRDefault="00E21ECA" w:rsidP="00E21ECA">
                              <w:r>
                                <w:t>High</w:t>
                              </w:r>
                            </w:p>
                          </w:tc>
                        </w:tr>
                        <w:tr w:rsidR="00E21ECA" w14:paraId="6C9760B6" w14:textId="77777777" w:rsidTr="00E21ECA">
                          <w:tblPrEx>
                            <w:tblCellMar>
                              <w:top w:w="0" w:type="dxa"/>
                              <w:bottom w:w="0" w:type="dxa"/>
                            </w:tblCellMar>
                          </w:tblPrEx>
                          <w:tc>
                            <w:tcPr>
                              <w:tcW w:w="360" w:type="dxa"/>
                            </w:tcPr>
                            <w:p w14:paraId="75F45B53" w14:textId="38064935" w:rsidR="00E21ECA" w:rsidRDefault="00E21ECA" w:rsidP="00E21ECA">
                              <w:r>
                                <w:t>FR-UPLOAD-05</w:t>
                              </w:r>
                            </w:p>
                          </w:tc>
                          <w:tc>
                            <w:tcPr>
                              <w:tcW w:w="360" w:type="dxa"/>
                            </w:tcPr>
                            <w:p w14:paraId="3A6081D4" w14:textId="64335795" w:rsidR="00E21ECA" w:rsidRDefault="00E21ECA" w:rsidP="00E21ECA">
                              <w:r>
                                <w:t>Students shall provide either a job PDF upload or paste a text job description.</w:t>
                              </w:r>
                            </w:p>
                          </w:tc>
                          <w:tc>
                            <w:tcPr>
                              <w:tcW w:w="360" w:type="dxa"/>
                            </w:tcPr>
                            <w:p w14:paraId="23617377" w14:textId="20B3ED76" w:rsidR="00E21ECA" w:rsidRDefault="00E21ECA" w:rsidP="00E21ECA">
                              <w:r>
                                <w:t>High</w:t>
                              </w:r>
                            </w:p>
                          </w:tc>
                        </w:tr>
                        <w:tr w:rsidR="00E21ECA" w14:paraId="40F3971F" w14:textId="77777777" w:rsidTr="00E21ECA">
                          <w:tblPrEx>
                            <w:tblCellMar>
                              <w:top w:w="0" w:type="dxa"/>
                              <w:bottom w:w="0" w:type="dxa"/>
                            </w:tblCellMar>
                          </w:tblPrEx>
                          <w:tc>
                            <w:tcPr>
                              <w:tcW w:w="360" w:type="dxa"/>
                            </w:tcPr>
                            <w:p w14:paraId="06662713" w14:textId="31A984C9" w:rsidR="00E21ECA" w:rsidRDefault="00E21ECA" w:rsidP="00E21ECA">
                              <w:r>
                                <w:t>FR-UPLOAD-06</w:t>
                              </w:r>
                            </w:p>
                          </w:tc>
                          <w:tc>
                            <w:tcPr>
                              <w:tcW w:w="360" w:type="dxa"/>
                            </w:tcPr>
                            <w:p w14:paraId="17F5A83F" w14:textId="4F57E058" w:rsidR="00E21ECA" w:rsidRDefault="00E21ECA" w:rsidP="00E21ECA">
                              <w:r>
                                <w:t>Recruiters shall be able to upload multiple resumes in a single session (bulk upload).</w:t>
                              </w:r>
                            </w:p>
                          </w:tc>
                          <w:tc>
                            <w:tcPr>
                              <w:tcW w:w="360" w:type="dxa"/>
                            </w:tcPr>
                            <w:p w14:paraId="46443009" w14:textId="79467B30" w:rsidR="00E21ECA" w:rsidRDefault="00E21ECA" w:rsidP="00E21ECA">
                              <w:r>
                                <w:t>High</w:t>
                              </w:r>
                            </w:p>
                          </w:tc>
                        </w:tr>
                      </w:tbl>
                      <w:p w14:paraId="50C44111" w14:textId="6FB904F7" w:rsidR="00E21ECA" w:rsidRPr="00E21ECA" w:rsidRDefault="00E21ECA" w:rsidP="00E21ECA">
                        <w:r w:rsidRPr="00E21ECA">
                          <w:t>D</w:t>
                        </w:r>
                      </w:p>
                    </w:tc>
                    <w:tc>
                      <w:tcPr>
                        <w:tcW w:w="360" w:type="dxa"/>
                      </w:tcPr>
                      <w:p w14:paraId="14010F15" w14:textId="45B4ADBE" w:rsidR="00E21ECA" w:rsidRPr="00E21ECA" w:rsidRDefault="00E21ECA" w:rsidP="00E21ECA">
                        <w:pPr>
                          <w:rPr>
                            <w:b/>
                          </w:rPr>
                        </w:pPr>
                        <w:r w:rsidRPr="00E21ECA">
                          <w:rPr>
                            <w:b/>
                          </w:rPr>
                          <w:lastRenderedPageBreak/>
                          <w:t>Requirement</w:t>
                        </w:r>
                      </w:p>
                    </w:tc>
                    <w:tc>
                      <w:tcPr>
                        <w:tcW w:w="360" w:type="dxa"/>
                      </w:tcPr>
                      <w:p w14:paraId="07AC4D4F" w14:textId="3F7A2904" w:rsidR="00E21ECA" w:rsidRPr="00E21ECA" w:rsidRDefault="00E21ECA" w:rsidP="00E21ECA">
                        <w:pPr>
                          <w:rPr>
                            <w:b/>
                          </w:rPr>
                        </w:pPr>
                        <w:r w:rsidRPr="00E21ECA">
                          <w:rPr>
                            <w:b/>
                          </w:rPr>
                          <w:t>Priority</w:t>
                        </w:r>
                      </w:p>
                    </w:tc>
                  </w:tr>
                  <w:tr w:rsidR="00E21ECA" w14:paraId="09C6D666" w14:textId="77777777" w:rsidTr="00E21ECA">
                    <w:tblPrEx>
                      <w:tblCellMar>
                        <w:top w:w="0" w:type="dxa"/>
                        <w:bottom w:w="0" w:type="dxa"/>
                      </w:tblCellMar>
                    </w:tblPrEx>
                    <w:tc>
                      <w:tcPr>
                        <w:tcW w:w="360" w:type="dxa"/>
                      </w:tcPr>
                      <w:p w14:paraId="43D7DB53" w14:textId="4C8453DF" w:rsidR="00E21ECA" w:rsidRDefault="00E21ECA" w:rsidP="00E21ECA">
                        <w:r>
                          <w:lastRenderedPageBreak/>
                          <w:t>FR-AUTH-01</w:t>
                        </w:r>
                      </w:p>
                    </w:tc>
                    <w:tc>
                      <w:tcPr>
                        <w:tcW w:w="360" w:type="dxa"/>
                      </w:tcPr>
                      <w:p w14:paraId="4B05D372" w14:textId="0B926E8D" w:rsidR="00E21ECA" w:rsidRDefault="00E21ECA" w:rsidP="00E21ECA">
                        <w:r>
                          <w:t>System shall allow users to register with email and password via Amazon Cognito.</w:t>
                        </w:r>
                      </w:p>
                    </w:tc>
                    <w:tc>
                      <w:tcPr>
                        <w:tcW w:w="360" w:type="dxa"/>
                      </w:tcPr>
                      <w:p w14:paraId="398DA384" w14:textId="0BA7D737" w:rsidR="00E21ECA" w:rsidRDefault="00E21ECA" w:rsidP="00E21ECA">
                        <w:r>
                          <w:t>High</w:t>
                        </w:r>
                      </w:p>
                    </w:tc>
                  </w:tr>
                  <w:tr w:rsidR="00E21ECA" w14:paraId="4FAA0D9F" w14:textId="77777777" w:rsidTr="00E21ECA">
                    <w:tblPrEx>
                      <w:tblCellMar>
                        <w:top w:w="0" w:type="dxa"/>
                        <w:bottom w:w="0" w:type="dxa"/>
                      </w:tblCellMar>
                    </w:tblPrEx>
                    <w:tc>
                      <w:tcPr>
                        <w:tcW w:w="360" w:type="dxa"/>
                      </w:tcPr>
                      <w:p w14:paraId="2C1BB98F" w14:textId="40F8111A" w:rsidR="00E21ECA" w:rsidRDefault="00E21ECA" w:rsidP="00E21ECA">
                        <w:r>
                          <w:t>FR-AUTH-02</w:t>
                        </w:r>
                      </w:p>
                    </w:tc>
                    <w:tc>
                      <w:tcPr>
                        <w:tcW w:w="360" w:type="dxa"/>
                      </w:tcPr>
                      <w:p w14:paraId="3EAA66C2" w14:textId="07B4EE29" w:rsidR="00E21ECA" w:rsidRDefault="00E21ECA" w:rsidP="00E21ECA">
                        <w:r>
                          <w:t>System shall authenticate users and return a JWT ID token upon successful login.</w:t>
                        </w:r>
                      </w:p>
                    </w:tc>
                    <w:tc>
                      <w:tcPr>
                        <w:tcW w:w="360" w:type="dxa"/>
                      </w:tcPr>
                      <w:p w14:paraId="2A350914" w14:textId="43215AF5" w:rsidR="00E21ECA" w:rsidRDefault="00E21ECA" w:rsidP="00E21ECA">
                        <w:r>
                          <w:t>High</w:t>
                        </w:r>
                      </w:p>
                    </w:tc>
                  </w:tr>
                  <w:tr w:rsidR="00E21ECA" w14:paraId="42FAAA90" w14:textId="77777777" w:rsidTr="00E21ECA">
                    <w:tblPrEx>
                      <w:tblCellMar>
                        <w:top w:w="0" w:type="dxa"/>
                        <w:bottom w:w="0" w:type="dxa"/>
                      </w:tblCellMar>
                    </w:tblPrEx>
                    <w:tc>
                      <w:tcPr>
                        <w:tcW w:w="360" w:type="dxa"/>
                      </w:tcPr>
                      <w:p w14:paraId="49D95FEF" w14:textId="71AB4E74" w:rsidR="00E21ECA" w:rsidRDefault="00E21ECA" w:rsidP="00E21ECA">
                        <w:r>
                          <w:t>FR-AUTH-03</w:t>
                        </w:r>
                      </w:p>
                    </w:tc>
                    <w:tc>
                      <w:tcPr>
                        <w:tcW w:w="360" w:type="dxa"/>
                      </w:tcPr>
                      <w:p w14:paraId="33421F21" w14:textId="53EDB618" w:rsidR="00E21ECA" w:rsidRDefault="00E21ECA" w:rsidP="00E21ECA">
                        <w:r>
                          <w:t>System shall assign new self-registered users to the students Cognito group via post-confirmation Lambda.</w:t>
                        </w:r>
                      </w:p>
                    </w:tc>
                    <w:tc>
                      <w:tcPr>
                        <w:tcW w:w="360" w:type="dxa"/>
                      </w:tcPr>
                      <w:p w14:paraId="0AB0FD86" w14:textId="616F9D98" w:rsidR="00E21ECA" w:rsidRDefault="00E21ECA" w:rsidP="00E21ECA">
                        <w:r>
                          <w:t>High</w:t>
                        </w:r>
                      </w:p>
                    </w:tc>
                  </w:tr>
                  <w:tr w:rsidR="00E21ECA" w14:paraId="5DFBFFE2" w14:textId="77777777" w:rsidTr="00E21ECA">
                    <w:tblPrEx>
                      <w:tblCellMar>
                        <w:top w:w="0" w:type="dxa"/>
                        <w:bottom w:w="0" w:type="dxa"/>
                      </w:tblCellMar>
                    </w:tblPrEx>
                    <w:tc>
                      <w:tcPr>
                        <w:tcW w:w="360" w:type="dxa"/>
                      </w:tcPr>
                      <w:p w14:paraId="256E2896" w14:textId="11FDB91F" w:rsidR="00E21ECA" w:rsidRDefault="00E21ECA" w:rsidP="00E21ECA">
                        <w:r>
                          <w:t>FR-AUTH-04</w:t>
                        </w:r>
                      </w:p>
                    </w:tc>
                    <w:tc>
                      <w:tcPr>
                        <w:tcW w:w="360" w:type="dxa"/>
                      </w:tcPr>
                      <w:p w14:paraId="0E17C6E8" w14:textId="4DB39920" w:rsidR="00E21ECA" w:rsidRDefault="00E21ECA" w:rsidP="00E21ECA">
                        <w:r>
                          <w:t>System shall enforce role-based access: students cannot access recruiter endpoints.</w:t>
                        </w:r>
                      </w:p>
                    </w:tc>
                    <w:tc>
                      <w:tcPr>
                        <w:tcW w:w="360" w:type="dxa"/>
                      </w:tcPr>
                      <w:p w14:paraId="41365F8A" w14:textId="7E0649AC" w:rsidR="00E21ECA" w:rsidRDefault="00E21ECA" w:rsidP="00E21ECA">
                        <w:r>
                          <w:t>High</w:t>
                        </w:r>
                      </w:p>
                    </w:tc>
                  </w:tr>
                  <w:tr w:rsidR="00E21ECA" w14:paraId="2226F060" w14:textId="77777777" w:rsidTr="00E21ECA">
                    <w:tblPrEx>
                      <w:tblCellMar>
                        <w:top w:w="0" w:type="dxa"/>
                        <w:bottom w:w="0" w:type="dxa"/>
                      </w:tblCellMar>
                    </w:tblPrEx>
                    <w:tc>
                      <w:tcPr>
                        <w:tcW w:w="360" w:type="dxa"/>
                      </w:tcPr>
                      <w:p w14:paraId="27945745" w14:textId="52453EA6" w:rsidR="00E21ECA" w:rsidRDefault="00E21ECA" w:rsidP="00E21ECA">
                        <w:r>
                          <w:t>FR-AUTH-05</w:t>
                        </w:r>
                      </w:p>
                    </w:tc>
                    <w:tc>
                      <w:tcPr>
                        <w:tcW w:w="360" w:type="dxa"/>
                      </w:tcPr>
                      <w:p w14:paraId="00E4C790" w14:textId="45814730" w:rsidR="00E21ECA" w:rsidRDefault="00E21ECA" w:rsidP="00E21ECA">
                        <w:r>
                          <w:t>System shall support token refresh using Cognito ALLOW_REFRESH_TOKEN_AUTH.</w:t>
                        </w:r>
                      </w:p>
                    </w:tc>
                    <w:tc>
                      <w:tcPr>
                        <w:tcW w:w="360" w:type="dxa"/>
                      </w:tcPr>
                      <w:p w14:paraId="63C89C74" w14:textId="0B94D0F6" w:rsidR="00E21ECA" w:rsidRDefault="00E21ECA" w:rsidP="00E21ECA">
                        <w:r>
                          <w:t>Medium</w:t>
                        </w:r>
                      </w:p>
                    </w:tc>
                  </w:tr>
                  <w:tr w:rsidR="00E21ECA" w14:paraId="0D47D7F8" w14:textId="77777777" w:rsidTr="00E21ECA">
                    <w:tblPrEx>
                      <w:tblCellMar>
                        <w:top w:w="0" w:type="dxa"/>
                        <w:bottom w:w="0" w:type="dxa"/>
                      </w:tblCellMar>
                    </w:tblPrEx>
                    <w:tc>
                      <w:tcPr>
                        <w:tcW w:w="360" w:type="dxa"/>
                      </w:tcPr>
                      <w:p w14:paraId="4AE056D6" w14:textId="67211CA5" w:rsidR="00E21ECA" w:rsidRDefault="00E21ECA" w:rsidP="00E21ECA">
                        <w:r>
                          <w:t>FR-AUTH-06</w:t>
                        </w:r>
                      </w:p>
                    </w:tc>
                    <w:tc>
                      <w:tcPr>
                        <w:tcW w:w="360" w:type="dxa"/>
                      </w:tcPr>
                      <w:p w14:paraId="1B701FEB" w14:textId="7C54D761" w:rsidR="00E21ECA" w:rsidRDefault="00E21ECA" w:rsidP="00E21ECA">
                        <w:r>
                          <w:t>System shall redirect unauthenticated users to the login page.</w:t>
                        </w:r>
                      </w:p>
                    </w:tc>
                    <w:tc>
                      <w:tcPr>
                        <w:tcW w:w="360" w:type="dxa"/>
                      </w:tcPr>
                      <w:p w14:paraId="37853B7C" w14:textId="5DD7A497" w:rsidR="00E21ECA" w:rsidRDefault="00E21ECA" w:rsidP="00E21ECA">
                        <w:r>
                          <w:t>High</w:t>
                        </w:r>
                      </w:p>
                    </w:tc>
                  </w:tr>
                </w:tbl>
                <w:p w14:paraId="5B7E387D" w14:textId="29C529EE" w:rsidR="00E21ECA" w:rsidRPr="00E21ECA" w:rsidRDefault="00E21ECA" w:rsidP="00E21ECA">
                  <w:r w:rsidRPr="00E21ECA">
                    <w:t>Class</w:t>
                  </w:r>
                </w:p>
              </w:tc>
              <w:tc>
                <w:tcPr>
                  <w:tcW w:w="1116" w:type="dxa"/>
                </w:tcPr>
                <w:p w14:paraId="144A035B" w14:textId="1F1FA747" w:rsidR="00E21ECA" w:rsidRPr="00E21ECA" w:rsidRDefault="00E21ECA" w:rsidP="00E21ECA">
                  <w:pPr>
                    <w:rPr>
                      <w:b/>
                    </w:rPr>
                  </w:pPr>
                  <w:r w:rsidRPr="00E21ECA">
                    <w:rPr>
                      <w:b/>
                    </w:rPr>
                    <w:lastRenderedPageBreak/>
                    <w:t>Description</w:t>
                  </w:r>
                </w:p>
              </w:tc>
              <w:tc>
                <w:tcPr>
                  <w:tcW w:w="1116" w:type="dxa"/>
                </w:tcPr>
                <w:p w14:paraId="766F7BC5" w14:textId="1C611E5F" w:rsidR="00E21ECA" w:rsidRPr="00E21ECA" w:rsidRDefault="00E21ECA" w:rsidP="00E21ECA">
                  <w:pPr>
                    <w:rPr>
                      <w:b/>
                    </w:rPr>
                  </w:pPr>
                  <w:r w:rsidRPr="00E21ECA">
                    <w:rPr>
                      <w:b/>
                    </w:rPr>
                    <w:t>Technical Level</w:t>
                  </w:r>
                </w:p>
              </w:tc>
              <w:tc>
                <w:tcPr>
                  <w:tcW w:w="1116" w:type="dxa"/>
                </w:tcPr>
                <w:p w14:paraId="2DEC19DF" w14:textId="54D6D23D" w:rsidR="00E21ECA" w:rsidRPr="00E21ECA" w:rsidRDefault="00E21ECA" w:rsidP="00E21ECA">
                  <w:pPr>
                    <w:rPr>
                      <w:b/>
                    </w:rPr>
                  </w:pPr>
                  <w:r w:rsidRPr="00E21ECA">
                    <w:rPr>
                      <w:b/>
                    </w:rPr>
                    <w:t>Frequency</w:t>
                  </w:r>
                </w:p>
              </w:tc>
            </w:tr>
            <w:tr w:rsidR="00E21ECA" w14:paraId="5F03C808" w14:textId="77777777" w:rsidTr="00E21ECA">
              <w:tblPrEx>
                <w:tblCellMar>
                  <w:top w:w="0" w:type="dxa"/>
                  <w:bottom w:w="0" w:type="dxa"/>
                </w:tblCellMar>
              </w:tblPrEx>
              <w:tc>
                <w:tcPr>
                  <w:tcW w:w="1116" w:type="dxa"/>
                </w:tcPr>
                <w:p w14:paraId="5A7BEDCD" w14:textId="504C630C" w:rsidR="00E21ECA" w:rsidRDefault="00E21ECA" w:rsidP="00E21ECA">
                  <w:r>
                    <w:lastRenderedPageBreak/>
                    <w:t>Student</w:t>
                  </w:r>
                </w:p>
              </w:tc>
              <w:tc>
                <w:tcPr>
                  <w:tcW w:w="1116" w:type="dxa"/>
                </w:tcPr>
                <w:p w14:paraId="5F5EB2A7" w14:textId="1D80AAFD" w:rsidR="00E21ECA" w:rsidRDefault="00E21ECA" w:rsidP="00E21ECA">
                  <w:r>
                    <w:t>Job seeker uploading their resume for scoring</w:t>
                  </w:r>
                </w:p>
              </w:tc>
              <w:tc>
                <w:tcPr>
                  <w:tcW w:w="1116" w:type="dxa"/>
                </w:tcPr>
                <w:p w14:paraId="4EF8A10F" w14:textId="6C2C6767" w:rsidR="00E21ECA" w:rsidRDefault="00E21ECA" w:rsidP="00E21ECA">
                  <w:r>
                    <w:t>Low-Medium</w:t>
                  </w:r>
                </w:p>
              </w:tc>
              <w:tc>
                <w:tcPr>
                  <w:tcW w:w="1116" w:type="dxa"/>
                </w:tcPr>
                <w:p w14:paraId="3347A7F9" w14:textId="7E87BCCC" w:rsidR="00E21ECA" w:rsidRDefault="00E21ECA" w:rsidP="00E21ECA">
                  <w:r>
                    <w:t>Occasional (per job application)</w:t>
                  </w:r>
                </w:p>
              </w:tc>
            </w:tr>
            <w:tr w:rsidR="00E21ECA" w14:paraId="5B7FF9EC" w14:textId="77777777" w:rsidTr="00E21ECA">
              <w:tblPrEx>
                <w:tblCellMar>
                  <w:top w:w="0" w:type="dxa"/>
                  <w:bottom w:w="0" w:type="dxa"/>
                </w:tblCellMar>
              </w:tblPrEx>
              <w:tc>
                <w:tcPr>
                  <w:tcW w:w="1116" w:type="dxa"/>
                </w:tcPr>
                <w:p w14:paraId="2F1DCD2C" w14:textId="3862CAFB" w:rsidR="00E21ECA" w:rsidRDefault="00E21ECA" w:rsidP="00E21ECA">
                  <w:r>
                    <w:t>Recruiter</w:t>
                  </w:r>
                </w:p>
              </w:tc>
              <w:tc>
                <w:tcPr>
                  <w:tcW w:w="1116" w:type="dxa"/>
                </w:tcPr>
                <w:p w14:paraId="2554EAE6" w14:textId="4111D62D" w:rsidR="00E21ECA" w:rsidRDefault="00E21ECA" w:rsidP="00E21ECA">
                  <w:r>
                    <w:t>HR professional managing job postings and candidate ranking</w:t>
                  </w:r>
                </w:p>
              </w:tc>
              <w:tc>
                <w:tcPr>
                  <w:tcW w:w="1116" w:type="dxa"/>
                </w:tcPr>
                <w:p w14:paraId="45C45232" w14:textId="645251C4" w:rsidR="00E21ECA" w:rsidRDefault="00E21ECA" w:rsidP="00E21ECA">
                  <w:r>
                    <w:t>Medium</w:t>
                  </w:r>
                </w:p>
              </w:tc>
              <w:tc>
                <w:tcPr>
                  <w:tcW w:w="1116" w:type="dxa"/>
                </w:tcPr>
                <w:p w14:paraId="17921D6F" w14:textId="4517A8BD" w:rsidR="00E21ECA" w:rsidRDefault="00E21ECA" w:rsidP="00E21ECA">
                  <w:r>
                    <w:t>Regular (daily use)</w:t>
                  </w:r>
                </w:p>
              </w:tc>
            </w:tr>
            <w:tr w:rsidR="00E21ECA" w14:paraId="574C60FF" w14:textId="77777777" w:rsidTr="00E21ECA">
              <w:tblPrEx>
                <w:tblCellMar>
                  <w:top w:w="0" w:type="dxa"/>
                  <w:bottom w:w="0" w:type="dxa"/>
                </w:tblCellMar>
              </w:tblPrEx>
              <w:tc>
                <w:tcPr>
                  <w:tcW w:w="1116" w:type="dxa"/>
                </w:tcPr>
                <w:p w14:paraId="57A3C154" w14:textId="37B14103" w:rsidR="00E21ECA" w:rsidRDefault="00E21ECA" w:rsidP="00E21ECA">
                  <w:r>
                    <w:t>Administrator</w:t>
                  </w:r>
                </w:p>
              </w:tc>
              <w:tc>
                <w:tcPr>
                  <w:tcW w:w="1116" w:type="dxa"/>
                </w:tcPr>
                <w:p w14:paraId="403C9140" w14:textId="2617EE94" w:rsidR="00E21ECA" w:rsidRDefault="00E21ECA" w:rsidP="00E21ECA">
                  <w:r>
                    <w:t>Manages infrastructure; not an app user</w:t>
                  </w:r>
                </w:p>
              </w:tc>
              <w:tc>
                <w:tcPr>
                  <w:tcW w:w="1116" w:type="dxa"/>
                </w:tcPr>
                <w:p w14:paraId="6E9D2701" w14:textId="7F28591C" w:rsidR="00E21ECA" w:rsidRDefault="00E21ECA" w:rsidP="00E21ECA">
                  <w:r>
                    <w:t>High</w:t>
                  </w:r>
                </w:p>
              </w:tc>
              <w:tc>
                <w:tcPr>
                  <w:tcW w:w="1116" w:type="dxa"/>
                </w:tcPr>
                <w:p w14:paraId="1DEE3AA4" w14:textId="49EF93F6" w:rsidR="00E21ECA" w:rsidRDefault="00E21ECA" w:rsidP="00E21ECA">
                  <w:r>
                    <w:t>Rare (on deploy)</w:t>
                  </w:r>
                </w:p>
              </w:tc>
            </w:tr>
          </w:tbl>
          <w:p w14:paraId="7B36F33F" w14:textId="7961A040" w:rsidR="00E21ECA" w:rsidRDefault="00E21ECA" w:rsidP="00E21ECA">
            <w:r>
              <w:t>LLM</w:t>
            </w:r>
          </w:p>
        </w:tc>
        <w:tc>
          <w:tcPr>
            <w:tcW w:w="4680" w:type="dxa"/>
          </w:tcPr>
          <w:p w14:paraId="061EB1E0" w14:textId="5349642B" w:rsidR="00E21ECA" w:rsidRDefault="00E21ECA" w:rsidP="00E21ECA">
            <w:r>
              <w:lastRenderedPageBreak/>
              <w:t>Large Language Model - AI model used for scoring resumes</w:t>
            </w:r>
          </w:p>
        </w:tc>
      </w:tr>
      <w:tr w:rsidR="00E21ECA" w14:paraId="0BB406DA" w14:textId="77777777" w:rsidTr="00E21ECA">
        <w:tblPrEx>
          <w:tblCellMar>
            <w:top w:w="0" w:type="dxa"/>
            <w:bottom w:w="0" w:type="dxa"/>
          </w:tblCellMar>
        </w:tblPrEx>
        <w:tc>
          <w:tcPr>
            <w:tcW w:w="4680" w:type="dxa"/>
          </w:tcPr>
          <w:p w14:paraId="5D30BD02" w14:textId="4194A036" w:rsidR="00E21ECA" w:rsidRDefault="00E21ECA" w:rsidP="00E21ECA">
            <w:r>
              <w:lastRenderedPageBreak/>
              <w:t>JWT</w:t>
            </w:r>
          </w:p>
        </w:tc>
        <w:tc>
          <w:tcPr>
            <w:tcW w:w="4680" w:type="dxa"/>
          </w:tcPr>
          <w:p w14:paraId="31CFCB39" w14:textId="7DD3023E" w:rsidR="00E21ECA" w:rsidRDefault="00E21ECA" w:rsidP="00E21ECA">
            <w:r>
              <w:t>JSON Web Token - used for stateless authentication</w:t>
            </w:r>
          </w:p>
        </w:tc>
      </w:tr>
      <w:tr w:rsidR="00E21ECA" w14:paraId="39AF4FAD" w14:textId="77777777" w:rsidTr="00E21ECA">
        <w:tblPrEx>
          <w:tblCellMar>
            <w:top w:w="0" w:type="dxa"/>
            <w:bottom w:w="0" w:type="dxa"/>
          </w:tblCellMar>
        </w:tblPrEx>
        <w:tc>
          <w:tcPr>
            <w:tcW w:w="4680" w:type="dxa"/>
          </w:tcPr>
          <w:p w14:paraId="14779511" w14:textId="230A016E" w:rsidR="00E21ECA" w:rsidRDefault="00E21ECA" w:rsidP="00E21ECA">
            <w:r>
              <w:t>PDF</w:t>
            </w:r>
          </w:p>
        </w:tc>
        <w:tc>
          <w:tcPr>
            <w:tcW w:w="4680" w:type="dxa"/>
          </w:tcPr>
          <w:p w14:paraId="4A9E65AC" w14:textId="51E5AB02" w:rsidR="00E21ECA" w:rsidRDefault="00E21ECA" w:rsidP="00E21ECA">
            <w:r>
              <w:t>Portable Document Format - file format for resumes/job descriptions</w:t>
            </w:r>
          </w:p>
        </w:tc>
      </w:tr>
      <w:tr w:rsidR="00E21ECA" w14:paraId="10FCC5C3" w14:textId="77777777" w:rsidTr="00E21ECA">
        <w:tblPrEx>
          <w:tblCellMar>
            <w:top w:w="0" w:type="dxa"/>
            <w:bottom w:w="0" w:type="dxa"/>
          </w:tblCellMar>
        </w:tblPrEx>
        <w:tc>
          <w:tcPr>
            <w:tcW w:w="4680" w:type="dxa"/>
          </w:tcPr>
          <w:p w14:paraId="159071AC" w14:textId="72DE4197" w:rsidR="00E21ECA" w:rsidRDefault="00E21ECA" w:rsidP="00E21ECA">
            <w:r>
              <w:t>S3</w:t>
            </w:r>
          </w:p>
        </w:tc>
        <w:tc>
          <w:tcPr>
            <w:tcW w:w="4680" w:type="dxa"/>
          </w:tcPr>
          <w:p w14:paraId="61659472" w14:textId="53874433" w:rsidR="00E21ECA" w:rsidRDefault="00E21ECA" w:rsidP="00E21ECA">
            <w:r>
              <w:t>Amazon Simple Storage Service</w:t>
            </w:r>
          </w:p>
        </w:tc>
      </w:tr>
      <w:tr w:rsidR="00E21ECA" w14:paraId="105BE5F5" w14:textId="77777777" w:rsidTr="00E21ECA">
        <w:tblPrEx>
          <w:tblCellMar>
            <w:top w:w="0" w:type="dxa"/>
            <w:bottom w:w="0" w:type="dxa"/>
          </w:tblCellMar>
        </w:tblPrEx>
        <w:tc>
          <w:tcPr>
            <w:tcW w:w="4680" w:type="dxa"/>
          </w:tcPr>
          <w:p w14:paraId="4C3B9657" w14:textId="07504C98" w:rsidR="00E21ECA" w:rsidRDefault="00E21ECA" w:rsidP="00E21ECA">
            <w:r>
              <w:t>DynamoDB</w:t>
            </w:r>
          </w:p>
        </w:tc>
        <w:tc>
          <w:tcPr>
            <w:tcW w:w="4680" w:type="dxa"/>
          </w:tcPr>
          <w:p w14:paraId="250372E8" w14:textId="2E97248F" w:rsidR="00E21ECA" w:rsidRDefault="00E21ECA" w:rsidP="00E21ECA">
            <w:r>
              <w:t>Amazon DynamoDB - managed NoSQL database</w:t>
            </w:r>
          </w:p>
        </w:tc>
      </w:tr>
      <w:tr w:rsidR="00E21ECA" w14:paraId="53EFBFBE" w14:textId="77777777" w:rsidTr="00E21ECA">
        <w:tblPrEx>
          <w:tblCellMar>
            <w:top w:w="0" w:type="dxa"/>
            <w:bottom w:w="0" w:type="dxa"/>
          </w:tblCellMar>
        </w:tblPrEx>
        <w:tc>
          <w:tcPr>
            <w:tcW w:w="4680" w:type="dxa"/>
          </w:tcPr>
          <w:p w14:paraId="309199E8" w14:textId="77624468" w:rsidR="00E21ECA" w:rsidRDefault="00E21ECA" w:rsidP="00E21ECA">
            <w:r>
              <w:t>Lambda</w:t>
            </w:r>
          </w:p>
        </w:tc>
        <w:tc>
          <w:tcPr>
            <w:tcW w:w="4680" w:type="dxa"/>
          </w:tcPr>
          <w:p w14:paraId="5CCA3212" w14:textId="0FE74E68" w:rsidR="00E21ECA" w:rsidRDefault="00E21ECA" w:rsidP="00E21ECA">
            <w:r>
              <w:t>AWS Lambda - serverless compute function</w:t>
            </w:r>
          </w:p>
        </w:tc>
      </w:tr>
      <w:tr w:rsidR="00E21ECA" w14:paraId="3A8DBCD7" w14:textId="77777777" w:rsidTr="00E21ECA">
        <w:tblPrEx>
          <w:tblCellMar>
            <w:top w:w="0" w:type="dxa"/>
            <w:bottom w:w="0" w:type="dxa"/>
          </w:tblCellMar>
        </w:tblPrEx>
        <w:tc>
          <w:tcPr>
            <w:tcW w:w="4680" w:type="dxa"/>
          </w:tcPr>
          <w:p w14:paraId="2F9BC8BF" w14:textId="37B7B2BD" w:rsidR="00E21ECA" w:rsidRDefault="00E21ECA" w:rsidP="00E21ECA">
            <w:r>
              <w:t>Step Functions</w:t>
            </w:r>
          </w:p>
        </w:tc>
        <w:tc>
          <w:tcPr>
            <w:tcW w:w="4680" w:type="dxa"/>
          </w:tcPr>
          <w:p w14:paraId="0671105F" w14:textId="1D50D707" w:rsidR="00E21ECA" w:rsidRDefault="00E21ECA" w:rsidP="00E21ECA">
            <w:r>
              <w:t>AWS Step Functions - serverless workflow orchestration</w:t>
            </w:r>
          </w:p>
        </w:tc>
      </w:tr>
      <w:tr w:rsidR="00E21ECA" w14:paraId="47F17B06" w14:textId="77777777" w:rsidTr="00E21ECA">
        <w:tblPrEx>
          <w:tblCellMar>
            <w:top w:w="0" w:type="dxa"/>
            <w:bottom w:w="0" w:type="dxa"/>
          </w:tblCellMar>
        </w:tblPrEx>
        <w:tc>
          <w:tcPr>
            <w:tcW w:w="4680" w:type="dxa"/>
          </w:tcPr>
          <w:p w14:paraId="6A926403" w14:textId="4155DD44" w:rsidR="00E21ECA" w:rsidRDefault="00E21ECA" w:rsidP="00E21ECA">
            <w:r>
              <w:t>Textract</w:t>
            </w:r>
          </w:p>
        </w:tc>
        <w:tc>
          <w:tcPr>
            <w:tcW w:w="4680" w:type="dxa"/>
          </w:tcPr>
          <w:p w14:paraId="0D13B41D" w14:textId="16165C9D" w:rsidR="00E21ECA" w:rsidRDefault="00E21ECA" w:rsidP="00E21ECA">
            <w:r>
              <w:t>Amazon Textract - OCR and document text extraction service</w:t>
            </w:r>
          </w:p>
        </w:tc>
      </w:tr>
      <w:tr w:rsidR="00E21ECA" w14:paraId="38B1D177" w14:textId="77777777" w:rsidTr="00E21ECA">
        <w:tblPrEx>
          <w:tblCellMar>
            <w:top w:w="0" w:type="dxa"/>
            <w:bottom w:w="0" w:type="dxa"/>
          </w:tblCellMar>
        </w:tblPrEx>
        <w:tc>
          <w:tcPr>
            <w:tcW w:w="4680" w:type="dxa"/>
          </w:tcPr>
          <w:p w14:paraId="160981C1" w14:textId="72EB9D84" w:rsidR="00E21ECA" w:rsidRDefault="00E21ECA" w:rsidP="00E21ECA">
            <w:r>
              <w:t>Cognito</w:t>
            </w:r>
          </w:p>
        </w:tc>
        <w:tc>
          <w:tcPr>
            <w:tcW w:w="4680" w:type="dxa"/>
          </w:tcPr>
          <w:p w14:paraId="05C38429" w14:textId="5406D0C8" w:rsidR="00E21ECA" w:rsidRDefault="00E21ECA" w:rsidP="00E21ECA">
            <w:r>
              <w:t>Amazon Cognito - user pool and authentication service</w:t>
            </w:r>
          </w:p>
        </w:tc>
      </w:tr>
      <w:tr w:rsidR="00E21ECA" w14:paraId="1FE2BF3F" w14:textId="77777777" w:rsidTr="00E21ECA">
        <w:tblPrEx>
          <w:tblCellMar>
            <w:top w:w="0" w:type="dxa"/>
            <w:bottom w:w="0" w:type="dxa"/>
          </w:tblCellMar>
        </w:tblPrEx>
        <w:tc>
          <w:tcPr>
            <w:tcW w:w="4680" w:type="dxa"/>
          </w:tcPr>
          <w:p w14:paraId="18BDA164" w14:textId="24845E00" w:rsidR="00E21ECA" w:rsidRDefault="00E21ECA" w:rsidP="00E21ECA">
            <w:r>
              <w:t>HF</w:t>
            </w:r>
          </w:p>
        </w:tc>
        <w:tc>
          <w:tcPr>
            <w:tcW w:w="4680" w:type="dxa"/>
          </w:tcPr>
          <w:p w14:paraId="3DE54707" w14:textId="0516FB92" w:rsidR="00E21ECA" w:rsidRDefault="00E21ECA" w:rsidP="00E21ECA">
            <w:r>
              <w:t>Hugging Face - external LLM API provider</w:t>
            </w:r>
          </w:p>
        </w:tc>
      </w:tr>
      <w:tr w:rsidR="00E21ECA" w14:paraId="3E1B3807" w14:textId="77777777" w:rsidTr="00E21ECA">
        <w:tblPrEx>
          <w:tblCellMar>
            <w:top w:w="0" w:type="dxa"/>
            <w:bottom w:w="0" w:type="dxa"/>
          </w:tblCellMar>
        </w:tblPrEx>
        <w:tc>
          <w:tcPr>
            <w:tcW w:w="4680" w:type="dxa"/>
          </w:tcPr>
          <w:p w14:paraId="58CF9659" w14:textId="5DBDD426" w:rsidR="00E21ECA" w:rsidRDefault="00E21ECA" w:rsidP="00E21ECA">
            <w:r>
              <w:t>IaC</w:t>
            </w:r>
          </w:p>
        </w:tc>
        <w:tc>
          <w:tcPr>
            <w:tcW w:w="4680" w:type="dxa"/>
          </w:tcPr>
          <w:p w14:paraId="2EC7B298" w14:textId="568093EA" w:rsidR="00E21ECA" w:rsidRDefault="00E21ECA" w:rsidP="00E21ECA">
            <w:r>
              <w:t>Infrastructure as Code - Terraform configuration</w:t>
            </w:r>
          </w:p>
        </w:tc>
      </w:tr>
      <w:tr w:rsidR="00E21ECA" w14:paraId="2AFED764" w14:textId="77777777" w:rsidTr="00E21ECA">
        <w:tblPrEx>
          <w:tblCellMar>
            <w:top w:w="0" w:type="dxa"/>
            <w:bottom w:w="0" w:type="dxa"/>
          </w:tblCellMar>
        </w:tblPrEx>
        <w:tc>
          <w:tcPr>
            <w:tcW w:w="4680" w:type="dxa"/>
          </w:tcPr>
          <w:p w14:paraId="354130F9" w14:textId="1DB7573E" w:rsidR="00E21ECA" w:rsidRDefault="00E21ECA" w:rsidP="00E21ECA">
            <w:r>
              <w:t>CI/CD</w:t>
            </w:r>
          </w:p>
        </w:tc>
        <w:tc>
          <w:tcPr>
            <w:tcW w:w="4680" w:type="dxa"/>
          </w:tcPr>
          <w:p w14:paraId="21007E6D" w14:textId="1D9ABA32" w:rsidR="00E21ECA" w:rsidRDefault="00E21ECA" w:rsidP="00E21ECA">
            <w:r>
              <w:t>Continuous Integration / Continuous Deployment</w:t>
            </w:r>
          </w:p>
        </w:tc>
      </w:tr>
    </w:tbl>
    <w:p w14:paraId="365BF543" w14:textId="77777777" w:rsidR="00E21ECA" w:rsidRPr="00E21ECA" w:rsidRDefault="00E21ECA" w:rsidP="00E21ECA"/>
    <w:sectPr w:rsidR="00E21ECA" w:rsidRPr="00E21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14AC788"/>
    <w:lvl w:ilvl="0">
      <w:start w:val="1"/>
      <w:numFmt w:val="bullet"/>
      <w:pStyle w:val="ListBullet"/>
      <w:lvlText w:val=""/>
      <w:lvlJc w:val="left"/>
      <w:pPr>
        <w:tabs>
          <w:tab w:val="num" w:pos="360"/>
        </w:tabs>
        <w:ind w:left="360" w:hanging="360"/>
      </w:pPr>
      <w:rPr>
        <w:rFonts w:ascii="Symbol" w:hAnsi="Symbol" w:hint="default"/>
      </w:rPr>
    </w:lvl>
  </w:abstractNum>
  <w:num w:numId="1" w16cid:durableId="192560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ECA"/>
    <w:rsid w:val="000C6566"/>
    <w:rsid w:val="00441C0A"/>
    <w:rsid w:val="00926C78"/>
    <w:rsid w:val="0095402F"/>
    <w:rsid w:val="00BA462D"/>
    <w:rsid w:val="00BB258E"/>
    <w:rsid w:val="00E21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79D2D"/>
  <w15:chartTrackingRefBased/>
  <w15:docId w15:val="{B114A70F-946A-49EE-97D1-CC8824ACB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1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1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ECA"/>
    <w:rPr>
      <w:rFonts w:eastAsiaTheme="majorEastAsia" w:cstheme="majorBidi"/>
      <w:color w:val="272727" w:themeColor="text1" w:themeTint="D8"/>
    </w:rPr>
  </w:style>
  <w:style w:type="paragraph" w:styleId="Title">
    <w:name w:val="Title"/>
    <w:basedOn w:val="Normal"/>
    <w:next w:val="Normal"/>
    <w:link w:val="TitleChar"/>
    <w:uiPriority w:val="10"/>
    <w:qFormat/>
    <w:rsid w:val="00E21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ECA"/>
    <w:pPr>
      <w:spacing w:before="160"/>
      <w:jc w:val="center"/>
    </w:pPr>
    <w:rPr>
      <w:i/>
      <w:iCs/>
      <w:color w:val="404040" w:themeColor="text1" w:themeTint="BF"/>
    </w:rPr>
  </w:style>
  <w:style w:type="character" w:customStyle="1" w:styleId="QuoteChar">
    <w:name w:val="Quote Char"/>
    <w:basedOn w:val="DefaultParagraphFont"/>
    <w:link w:val="Quote"/>
    <w:uiPriority w:val="29"/>
    <w:rsid w:val="00E21ECA"/>
    <w:rPr>
      <w:i/>
      <w:iCs/>
      <w:color w:val="404040" w:themeColor="text1" w:themeTint="BF"/>
    </w:rPr>
  </w:style>
  <w:style w:type="paragraph" w:styleId="ListParagraph">
    <w:name w:val="List Paragraph"/>
    <w:basedOn w:val="Normal"/>
    <w:uiPriority w:val="34"/>
    <w:qFormat/>
    <w:rsid w:val="00E21ECA"/>
    <w:pPr>
      <w:ind w:left="720"/>
      <w:contextualSpacing/>
    </w:pPr>
  </w:style>
  <w:style w:type="character" w:styleId="IntenseEmphasis">
    <w:name w:val="Intense Emphasis"/>
    <w:basedOn w:val="DefaultParagraphFont"/>
    <w:uiPriority w:val="21"/>
    <w:qFormat/>
    <w:rsid w:val="00E21ECA"/>
    <w:rPr>
      <w:i/>
      <w:iCs/>
      <w:color w:val="2F5496" w:themeColor="accent1" w:themeShade="BF"/>
    </w:rPr>
  </w:style>
  <w:style w:type="paragraph" w:styleId="IntenseQuote">
    <w:name w:val="Intense Quote"/>
    <w:basedOn w:val="Normal"/>
    <w:next w:val="Normal"/>
    <w:link w:val="IntenseQuoteChar"/>
    <w:uiPriority w:val="30"/>
    <w:qFormat/>
    <w:rsid w:val="00E21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ECA"/>
    <w:rPr>
      <w:i/>
      <w:iCs/>
      <w:color w:val="2F5496" w:themeColor="accent1" w:themeShade="BF"/>
    </w:rPr>
  </w:style>
  <w:style w:type="character" w:styleId="IntenseReference">
    <w:name w:val="Intense Reference"/>
    <w:basedOn w:val="DefaultParagraphFont"/>
    <w:uiPriority w:val="32"/>
    <w:qFormat/>
    <w:rsid w:val="00E21ECA"/>
    <w:rPr>
      <w:b/>
      <w:bCs/>
      <w:smallCaps/>
      <w:color w:val="2F5496" w:themeColor="accent1" w:themeShade="BF"/>
      <w:spacing w:val="5"/>
    </w:rPr>
  </w:style>
  <w:style w:type="paragraph" w:styleId="ListBullet">
    <w:name w:val="List Bullet"/>
    <w:basedOn w:val="Normal"/>
    <w:uiPriority w:val="99"/>
    <w:unhideWhenUsed/>
    <w:rsid w:val="00E21ECA"/>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1438</Words>
  <Characters>8200</Characters>
  <Application>Microsoft Office Word</Application>
  <DocSecurity>0</DocSecurity>
  <Lines>68</Lines>
  <Paragraphs>19</Paragraphs>
  <ScaleCrop>false</ScaleCrop>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Dhrutiben Narendrabhai Patel</dc:creator>
  <cp:keywords/>
  <dc:description/>
  <cp:lastModifiedBy>Dhrutiben Narendrabhai Patel</cp:lastModifiedBy>
  <cp:revision>1</cp:revision>
  <dcterms:created xsi:type="dcterms:W3CDTF">2026-07-04T03:59:00Z</dcterms:created>
  <dcterms:modified xsi:type="dcterms:W3CDTF">2026-07-04T04:00:00Z</dcterms:modified>
</cp:coreProperties>
</file>