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86DDB9" w14:textId="77777777" w:rsidR="00062DD5" w:rsidRDefault="00062DD5" w:rsidP="00062DD5">
      <w:pPr>
        <w:pStyle w:val="Heading1"/>
        <w:spacing w:before="80"/>
        <w:ind w:left="0" w:right="193"/>
        <w:jc w:val="center"/>
      </w:pPr>
      <w:r>
        <w:t>Annexure</w:t>
      </w:r>
      <w:r>
        <w:rPr>
          <w:spacing w:val="-5"/>
        </w:rPr>
        <w:t xml:space="preserve"> </w:t>
      </w:r>
      <w:r>
        <w:t>VII:</w:t>
      </w:r>
      <w:r>
        <w:rPr>
          <w:spacing w:val="-14"/>
        </w:rPr>
        <w:t xml:space="preserve"> </w:t>
      </w:r>
      <w:r>
        <w:t>Feedback</w:t>
      </w:r>
      <w:r>
        <w:rPr>
          <w:spacing w:val="-2"/>
        </w:rPr>
        <w:t xml:space="preserve"> </w:t>
      </w:r>
      <w:r>
        <w:t>from</w:t>
      </w:r>
      <w:r>
        <w:rPr>
          <w:spacing w:val="-5"/>
        </w:rPr>
        <w:t xml:space="preserve"> </w:t>
      </w:r>
      <w:r>
        <w:t>the</w:t>
      </w:r>
      <w:r>
        <w:rPr>
          <w:spacing w:val="-2"/>
        </w:rPr>
        <w:t xml:space="preserve"> </w:t>
      </w:r>
      <w:r>
        <w:t>Industry</w:t>
      </w:r>
      <w:r>
        <w:rPr>
          <w:spacing w:val="-1"/>
        </w:rPr>
        <w:t xml:space="preserve"> </w:t>
      </w:r>
      <w:r>
        <w:rPr>
          <w:spacing w:val="-2"/>
        </w:rPr>
        <w:t>Supervisor</w:t>
      </w:r>
    </w:p>
    <w:p w14:paraId="28F4E20B" w14:textId="77777777" w:rsidR="00062DD5" w:rsidRDefault="00062DD5" w:rsidP="00062DD5">
      <w:pPr>
        <w:pStyle w:val="BodyText"/>
        <w:spacing w:before="215"/>
        <w:rPr>
          <w:b/>
          <w:sz w:val="20"/>
        </w:rPr>
      </w:pPr>
      <w:bookmarkStart w:id="0" w:name="_GoBack"/>
      <w:bookmarkEnd w:id="0"/>
    </w:p>
    <w:tbl>
      <w:tblPr>
        <w:tblW w:w="8942" w:type="dxa"/>
        <w:tblInd w:w="1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45"/>
        <w:gridCol w:w="3544"/>
        <w:gridCol w:w="1277"/>
        <w:gridCol w:w="994"/>
        <w:gridCol w:w="1277"/>
        <w:gridCol w:w="1005"/>
      </w:tblGrid>
      <w:tr w:rsidR="00062DD5" w14:paraId="649BF80E" w14:textId="77777777" w:rsidTr="00D86AF5">
        <w:trPr>
          <w:trHeight w:val="388"/>
        </w:trPr>
        <w:tc>
          <w:tcPr>
            <w:tcW w:w="4389" w:type="dxa"/>
            <w:gridSpan w:val="2"/>
          </w:tcPr>
          <w:p w14:paraId="55907FAF" w14:textId="77777777" w:rsidR="00062DD5" w:rsidRDefault="00062DD5" w:rsidP="009C0EE7">
            <w:pPr>
              <w:pStyle w:val="TableParagraph"/>
              <w:spacing w:before="11"/>
              <w:ind w:left="21"/>
              <w:rPr>
                <w:b/>
                <w:sz w:val="24"/>
              </w:rPr>
            </w:pPr>
            <w:r>
              <w:rPr>
                <w:b/>
                <w:sz w:val="24"/>
              </w:rPr>
              <w:t>Name</w:t>
            </w:r>
            <w:r>
              <w:rPr>
                <w:b/>
                <w:spacing w:val="-7"/>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4553" w:type="dxa"/>
            <w:gridSpan w:val="4"/>
          </w:tcPr>
          <w:p w14:paraId="237F458D" w14:textId="77777777" w:rsidR="00062DD5" w:rsidRDefault="00062DD5" w:rsidP="009C0EE7">
            <w:pPr>
              <w:pStyle w:val="TableParagraph"/>
              <w:rPr>
                <w:sz w:val="24"/>
              </w:rPr>
            </w:pPr>
            <w:r>
              <w:t>Dhruv Maradiya</w:t>
            </w:r>
          </w:p>
        </w:tc>
      </w:tr>
      <w:tr w:rsidR="00062DD5" w14:paraId="773E51C5" w14:textId="77777777" w:rsidTr="00D86AF5">
        <w:trPr>
          <w:trHeight w:val="388"/>
        </w:trPr>
        <w:tc>
          <w:tcPr>
            <w:tcW w:w="4389" w:type="dxa"/>
            <w:gridSpan w:val="2"/>
          </w:tcPr>
          <w:p w14:paraId="4E881604" w14:textId="77777777" w:rsidR="00062DD5" w:rsidRDefault="00062DD5" w:rsidP="009C0EE7">
            <w:pPr>
              <w:pStyle w:val="TableParagraph"/>
              <w:spacing w:before="13"/>
              <w:ind w:left="21"/>
              <w:rPr>
                <w:b/>
                <w:sz w:val="24"/>
              </w:rPr>
            </w:pPr>
            <w:r>
              <w:rPr>
                <w:b/>
                <w:sz w:val="24"/>
              </w:rPr>
              <w:t>Roll</w:t>
            </w:r>
            <w:r>
              <w:rPr>
                <w:b/>
                <w:spacing w:val="-1"/>
                <w:sz w:val="24"/>
              </w:rPr>
              <w:t xml:space="preserve"> </w:t>
            </w:r>
            <w:r>
              <w:rPr>
                <w:b/>
                <w:sz w:val="24"/>
              </w:rPr>
              <w:t>Number</w:t>
            </w:r>
            <w:r>
              <w:rPr>
                <w:b/>
                <w:spacing w:val="-4"/>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4553" w:type="dxa"/>
            <w:gridSpan w:val="4"/>
          </w:tcPr>
          <w:p w14:paraId="55C164A1" w14:textId="77777777" w:rsidR="00062DD5" w:rsidRDefault="00062DD5" w:rsidP="009C0EE7">
            <w:pPr>
              <w:pStyle w:val="TableParagraph"/>
              <w:rPr>
                <w:sz w:val="24"/>
              </w:rPr>
            </w:pPr>
            <w:r>
              <w:t>22BCP480D</w:t>
            </w:r>
          </w:p>
        </w:tc>
      </w:tr>
      <w:tr w:rsidR="00062DD5" w14:paraId="6E88CC91" w14:textId="77777777" w:rsidTr="00D86AF5">
        <w:trPr>
          <w:trHeight w:val="388"/>
        </w:trPr>
        <w:tc>
          <w:tcPr>
            <w:tcW w:w="4389" w:type="dxa"/>
            <w:gridSpan w:val="2"/>
          </w:tcPr>
          <w:p w14:paraId="2CD3F83D" w14:textId="77777777" w:rsidR="00062DD5" w:rsidRDefault="00062DD5" w:rsidP="009C0EE7">
            <w:pPr>
              <w:pStyle w:val="TableParagraph"/>
              <w:spacing w:before="13"/>
              <w:ind w:left="21"/>
              <w:rPr>
                <w:b/>
                <w:sz w:val="24"/>
              </w:rPr>
            </w:pPr>
            <w:r>
              <w:rPr>
                <w:b/>
                <w:sz w:val="24"/>
              </w:rPr>
              <w:t>Name</w:t>
            </w:r>
            <w:r>
              <w:rPr>
                <w:b/>
                <w:spacing w:val="-5"/>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Industry</w:t>
            </w:r>
            <w:r>
              <w:rPr>
                <w:b/>
                <w:spacing w:val="-3"/>
                <w:sz w:val="24"/>
              </w:rPr>
              <w:t xml:space="preserve"> </w:t>
            </w:r>
            <w:r>
              <w:rPr>
                <w:b/>
                <w:sz w:val="24"/>
              </w:rPr>
              <w:t>/</w:t>
            </w:r>
            <w:r>
              <w:rPr>
                <w:b/>
                <w:spacing w:val="-3"/>
                <w:sz w:val="24"/>
              </w:rPr>
              <w:t xml:space="preserve"> </w:t>
            </w:r>
            <w:r>
              <w:rPr>
                <w:b/>
                <w:sz w:val="24"/>
              </w:rPr>
              <w:t>R&amp;D</w:t>
            </w:r>
            <w:r>
              <w:rPr>
                <w:b/>
                <w:spacing w:val="-2"/>
                <w:sz w:val="24"/>
              </w:rPr>
              <w:t xml:space="preserve"> Organization</w:t>
            </w:r>
          </w:p>
        </w:tc>
        <w:tc>
          <w:tcPr>
            <w:tcW w:w="4553" w:type="dxa"/>
            <w:gridSpan w:val="4"/>
          </w:tcPr>
          <w:p w14:paraId="5AE717CC" w14:textId="77777777" w:rsidR="00062DD5" w:rsidRDefault="00062DD5" w:rsidP="009C0EE7">
            <w:pPr>
              <w:pStyle w:val="TableParagraph"/>
              <w:rPr>
                <w:sz w:val="24"/>
              </w:rPr>
            </w:pPr>
            <w:r>
              <w:t>Ignosis, Block C-201, DevX, The First, Keshavbaug, Satellite, Ahmedabad, Gujarat 380015</w:t>
            </w:r>
          </w:p>
        </w:tc>
      </w:tr>
      <w:tr w:rsidR="00062DD5" w14:paraId="2FEE556D" w14:textId="77777777" w:rsidTr="00D86AF5">
        <w:trPr>
          <w:trHeight w:val="374"/>
        </w:trPr>
        <w:tc>
          <w:tcPr>
            <w:tcW w:w="4389" w:type="dxa"/>
            <w:gridSpan w:val="2"/>
            <w:tcBorders>
              <w:bottom w:val="single" w:sz="24" w:space="0" w:color="D9D9D9"/>
            </w:tcBorders>
          </w:tcPr>
          <w:p w14:paraId="111CC041" w14:textId="77777777" w:rsidR="00062DD5" w:rsidRDefault="00062DD5" w:rsidP="009C0EE7">
            <w:pPr>
              <w:pStyle w:val="TableParagraph"/>
              <w:spacing w:before="13"/>
              <w:ind w:left="21"/>
              <w:rPr>
                <w:b/>
                <w:sz w:val="24"/>
              </w:rPr>
            </w:pPr>
            <w:r>
              <w:rPr>
                <w:b/>
                <w:sz w:val="24"/>
              </w:rPr>
              <w:t>Name</w:t>
            </w:r>
            <w:r>
              <w:rPr>
                <w:b/>
                <w:spacing w:val="-5"/>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Industry</w:t>
            </w:r>
            <w:r>
              <w:rPr>
                <w:b/>
                <w:spacing w:val="-3"/>
                <w:sz w:val="24"/>
              </w:rPr>
              <w:t xml:space="preserve"> </w:t>
            </w:r>
            <w:r>
              <w:rPr>
                <w:b/>
                <w:spacing w:val="-2"/>
                <w:sz w:val="24"/>
              </w:rPr>
              <w:t>Supervisor</w:t>
            </w:r>
          </w:p>
        </w:tc>
        <w:tc>
          <w:tcPr>
            <w:tcW w:w="4553" w:type="dxa"/>
            <w:gridSpan w:val="4"/>
            <w:tcBorders>
              <w:bottom w:val="single" w:sz="24" w:space="0" w:color="D9D9D9"/>
            </w:tcBorders>
          </w:tcPr>
          <w:p w14:paraId="17082E8B" w14:textId="77777777" w:rsidR="00062DD5" w:rsidRDefault="00062DD5" w:rsidP="009C0EE7">
            <w:pPr>
              <w:pStyle w:val="TableParagraph"/>
              <w:rPr>
                <w:sz w:val="24"/>
              </w:rPr>
            </w:pPr>
            <w:r>
              <w:t>Rahi Shah, Engineering Lead, Ignosis</w:t>
            </w:r>
          </w:p>
        </w:tc>
      </w:tr>
      <w:tr w:rsidR="00062DD5" w14:paraId="49828228" w14:textId="77777777" w:rsidTr="00D86AF5">
        <w:trPr>
          <w:trHeight w:val="333"/>
        </w:trPr>
        <w:tc>
          <w:tcPr>
            <w:tcW w:w="8942" w:type="dxa"/>
            <w:gridSpan w:val="6"/>
            <w:tcBorders>
              <w:top w:val="single" w:sz="18" w:space="0" w:color="D9D9D9"/>
              <w:bottom w:val="double" w:sz="2" w:space="0" w:color="000000"/>
            </w:tcBorders>
            <w:shd w:val="clear" w:color="auto" w:fill="D9D9D9"/>
          </w:tcPr>
          <w:p w14:paraId="655002A6" w14:textId="77777777" w:rsidR="00062DD5" w:rsidRDefault="00062DD5" w:rsidP="009C0EE7">
            <w:pPr>
              <w:pStyle w:val="TableParagraph"/>
              <w:spacing w:line="258" w:lineRule="exact"/>
              <w:ind w:left="19"/>
              <w:jc w:val="center"/>
              <w:rPr>
                <w:b/>
                <w:sz w:val="24"/>
              </w:rPr>
            </w:pPr>
            <w:r>
              <w:rPr>
                <w:b/>
                <w:sz w:val="24"/>
              </w:rPr>
              <w:t>Feedback</w:t>
            </w:r>
            <w:r>
              <w:rPr>
                <w:b/>
                <w:spacing w:val="-3"/>
                <w:sz w:val="24"/>
              </w:rPr>
              <w:t xml:space="preserve"> </w:t>
            </w:r>
            <w:r>
              <w:rPr>
                <w:b/>
                <w:sz w:val="24"/>
              </w:rPr>
              <w:t>/</w:t>
            </w:r>
            <w:r>
              <w:rPr>
                <w:b/>
                <w:spacing w:val="-2"/>
                <w:sz w:val="24"/>
              </w:rPr>
              <w:t xml:space="preserve"> </w:t>
            </w:r>
            <w:r>
              <w:rPr>
                <w:b/>
                <w:sz w:val="24"/>
              </w:rPr>
              <w:t>Evaluation</w:t>
            </w:r>
            <w:r>
              <w:rPr>
                <w:b/>
                <w:spacing w:val="-4"/>
                <w:sz w:val="24"/>
              </w:rPr>
              <w:t xml:space="preserve"> </w:t>
            </w:r>
            <w:r>
              <w:rPr>
                <w:b/>
                <w:sz w:val="24"/>
              </w:rPr>
              <w:t>by</w:t>
            </w:r>
            <w:r>
              <w:rPr>
                <w:b/>
                <w:spacing w:val="-3"/>
                <w:sz w:val="24"/>
              </w:rPr>
              <w:t xml:space="preserve"> </w:t>
            </w:r>
            <w:r>
              <w:rPr>
                <w:b/>
                <w:sz w:val="24"/>
              </w:rPr>
              <w:t>the</w:t>
            </w:r>
            <w:r>
              <w:rPr>
                <w:b/>
                <w:spacing w:val="-3"/>
                <w:sz w:val="24"/>
              </w:rPr>
              <w:t xml:space="preserve"> </w:t>
            </w:r>
            <w:r>
              <w:rPr>
                <w:b/>
                <w:sz w:val="24"/>
              </w:rPr>
              <w:t>Industry</w:t>
            </w:r>
            <w:r>
              <w:rPr>
                <w:b/>
                <w:spacing w:val="1"/>
                <w:sz w:val="24"/>
              </w:rPr>
              <w:t xml:space="preserve"> </w:t>
            </w:r>
            <w:r>
              <w:rPr>
                <w:b/>
                <w:spacing w:val="-2"/>
                <w:sz w:val="24"/>
              </w:rPr>
              <w:t>Supervisor</w:t>
            </w:r>
          </w:p>
        </w:tc>
      </w:tr>
      <w:tr w:rsidR="00062DD5" w14:paraId="58D205CF" w14:textId="77777777" w:rsidTr="00D86AF5">
        <w:trPr>
          <w:trHeight w:val="740"/>
        </w:trPr>
        <w:tc>
          <w:tcPr>
            <w:tcW w:w="845" w:type="dxa"/>
            <w:tcBorders>
              <w:top w:val="double" w:sz="2" w:space="0" w:color="000000"/>
            </w:tcBorders>
          </w:tcPr>
          <w:p w14:paraId="2EC808EE" w14:textId="77777777" w:rsidR="00062DD5" w:rsidRDefault="00062DD5" w:rsidP="009C0EE7">
            <w:pPr>
              <w:pStyle w:val="TableParagraph"/>
              <w:spacing w:before="8"/>
              <w:ind w:left="23" w:right="2"/>
              <w:jc w:val="center"/>
              <w:rPr>
                <w:b/>
                <w:sz w:val="24"/>
              </w:rPr>
            </w:pPr>
            <w:r>
              <w:rPr>
                <w:b/>
                <w:sz w:val="24"/>
              </w:rPr>
              <w:t>Sr.</w:t>
            </w:r>
            <w:r>
              <w:rPr>
                <w:b/>
                <w:spacing w:val="-1"/>
                <w:sz w:val="24"/>
              </w:rPr>
              <w:t xml:space="preserve"> </w:t>
            </w:r>
            <w:r>
              <w:rPr>
                <w:b/>
                <w:spacing w:val="-5"/>
                <w:sz w:val="24"/>
              </w:rPr>
              <w:t>No.</w:t>
            </w:r>
          </w:p>
        </w:tc>
        <w:tc>
          <w:tcPr>
            <w:tcW w:w="3544" w:type="dxa"/>
            <w:tcBorders>
              <w:top w:val="double" w:sz="2" w:space="0" w:color="000000"/>
            </w:tcBorders>
          </w:tcPr>
          <w:p w14:paraId="4B0B687A" w14:textId="77777777" w:rsidR="00062DD5" w:rsidRDefault="00062DD5" w:rsidP="009C0EE7">
            <w:pPr>
              <w:pStyle w:val="TableParagraph"/>
              <w:spacing w:before="8"/>
              <w:ind w:left="21"/>
              <w:jc w:val="center"/>
              <w:rPr>
                <w:b/>
                <w:sz w:val="24"/>
              </w:rPr>
            </w:pPr>
            <w:r>
              <w:rPr>
                <w:b/>
                <w:spacing w:val="-2"/>
                <w:sz w:val="24"/>
              </w:rPr>
              <w:t>Question</w:t>
            </w:r>
          </w:p>
        </w:tc>
        <w:tc>
          <w:tcPr>
            <w:tcW w:w="1277" w:type="dxa"/>
            <w:tcBorders>
              <w:top w:val="double" w:sz="2" w:space="0" w:color="000000"/>
            </w:tcBorders>
          </w:tcPr>
          <w:p w14:paraId="0FB3FE3E" w14:textId="77777777" w:rsidR="00062DD5" w:rsidRDefault="00062DD5" w:rsidP="009C0EE7">
            <w:pPr>
              <w:pStyle w:val="TableParagraph"/>
              <w:spacing w:before="8"/>
              <w:ind w:left="171"/>
              <w:rPr>
                <w:b/>
                <w:sz w:val="24"/>
              </w:rPr>
            </w:pPr>
            <w:r>
              <w:rPr>
                <w:b/>
                <w:spacing w:val="-2"/>
                <w:sz w:val="24"/>
              </w:rPr>
              <w:t>Excellent</w:t>
            </w:r>
          </w:p>
          <w:p w14:paraId="072D55E9" w14:textId="77777777" w:rsidR="00062DD5" w:rsidRDefault="00062DD5" w:rsidP="009C0EE7">
            <w:pPr>
              <w:pStyle w:val="TableParagraph"/>
              <w:spacing w:before="82"/>
              <w:ind w:left="291"/>
              <w:rPr>
                <w:b/>
                <w:sz w:val="24"/>
              </w:rPr>
            </w:pPr>
            <w:r>
              <w:rPr>
                <w:b/>
                <w:spacing w:val="-2"/>
                <w:sz w:val="24"/>
              </w:rPr>
              <w:t>(10/10)</w:t>
            </w:r>
          </w:p>
        </w:tc>
        <w:tc>
          <w:tcPr>
            <w:tcW w:w="994" w:type="dxa"/>
            <w:tcBorders>
              <w:top w:val="double" w:sz="2" w:space="0" w:color="000000"/>
            </w:tcBorders>
          </w:tcPr>
          <w:p w14:paraId="714586C3" w14:textId="77777777" w:rsidR="00062DD5" w:rsidRDefault="00062DD5" w:rsidP="009C0EE7">
            <w:pPr>
              <w:pStyle w:val="TableParagraph"/>
              <w:spacing w:before="8"/>
              <w:ind w:left="219"/>
              <w:rPr>
                <w:b/>
                <w:sz w:val="24"/>
              </w:rPr>
            </w:pPr>
            <w:r>
              <w:rPr>
                <w:b/>
                <w:spacing w:val="-4"/>
                <w:sz w:val="24"/>
              </w:rPr>
              <w:t>Good</w:t>
            </w:r>
          </w:p>
          <w:p w14:paraId="134FCCBF" w14:textId="77777777" w:rsidR="00062DD5" w:rsidRDefault="00062DD5" w:rsidP="009C0EE7">
            <w:pPr>
              <w:pStyle w:val="TableParagraph"/>
              <w:spacing w:before="82"/>
              <w:ind w:left="205"/>
              <w:rPr>
                <w:b/>
                <w:sz w:val="24"/>
              </w:rPr>
            </w:pPr>
            <w:r>
              <w:rPr>
                <w:b/>
                <w:spacing w:val="-2"/>
                <w:sz w:val="24"/>
              </w:rPr>
              <w:t>(8/10)</w:t>
            </w:r>
          </w:p>
        </w:tc>
        <w:tc>
          <w:tcPr>
            <w:tcW w:w="1277" w:type="dxa"/>
            <w:tcBorders>
              <w:top w:val="double" w:sz="2" w:space="0" w:color="000000"/>
            </w:tcBorders>
          </w:tcPr>
          <w:p w14:paraId="776E700F" w14:textId="77777777" w:rsidR="00062DD5" w:rsidRDefault="00062DD5" w:rsidP="009C0EE7">
            <w:pPr>
              <w:pStyle w:val="TableParagraph"/>
              <w:spacing w:before="8"/>
              <w:ind w:left="16"/>
              <w:jc w:val="center"/>
              <w:rPr>
                <w:b/>
                <w:sz w:val="24"/>
              </w:rPr>
            </w:pPr>
            <w:r>
              <w:rPr>
                <w:b/>
                <w:spacing w:val="-2"/>
                <w:sz w:val="24"/>
              </w:rPr>
              <w:t>Satisfactory</w:t>
            </w:r>
          </w:p>
          <w:p w14:paraId="62CDE3E3" w14:textId="77777777" w:rsidR="00062DD5" w:rsidRDefault="00062DD5" w:rsidP="009C0EE7">
            <w:pPr>
              <w:pStyle w:val="TableParagraph"/>
              <w:spacing w:before="82"/>
              <w:ind w:left="18"/>
              <w:jc w:val="center"/>
              <w:rPr>
                <w:b/>
                <w:sz w:val="24"/>
              </w:rPr>
            </w:pPr>
            <w:r>
              <w:rPr>
                <w:b/>
                <w:spacing w:val="-2"/>
                <w:sz w:val="24"/>
              </w:rPr>
              <w:t>(6/10)</w:t>
            </w:r>
          </w:p>
        </w:tc>
        <w:tc>
          <w:tcPr>
            <w:tcW w:w="1005" w:type="dxa"/>
            <w:tcBorders>
              <w:top w:val="double" w:sz="2" w:space="0" w:color="000000"/>
            </w:tcBorders>
          </w:tcPr>
          <w:p w14:paraId="0FAC5FCC" w14:textId="77777777" w:rsidR="00062DD5" w:rsidRDefault="00062DD5" w:rsidP="009C0EE7">
            <w:pPr>
              <w:pStyle w:val="TableParagraph"/>
              <w:spacing w:before="8"/>
              <w:ind w:left="190"/>
              <w:rPr>
                <w:b/>
                <w:sz w:val="24"/>
              </w:rPr>
            </w:pPr>
            <w:r>
              <w:rPr>
                <w:b/>
                <w:spacing w:val="-4"/>
                <w:sz w:val="24"/>
              </w:rPr>
              <w:t>Poor</w:t>
            </w:r>
          </w:p>
          <w:p w14:paraId="62E3D0E6" w14:textId="77777777" w:rsidR="00062DD5" w:rsidRDefault="00062DD5" w:rsidP="009C0EE7">
            <w:pPr>
              <w:pStyle w:val="TableParagraph"/>
              <w:spacing w:before="82"/>
              <w:ind w:left="145"/>
              <w:rPr>
                <w:b/>
                <w:sz w:val="24"/>
              </w:rPr>
            </w:pPr>
            <w:r>
              <w:rPr>
                <w:b/>
                <w:spacing w:val="-2"/>
                <w:sz w:val="24"/>
              </w:rPr>
              <w:t>(4/10)</w:t>
            </w:r>
          </w:p>
        </w:tc>
      </w:tr>
      <w:tr w:rsidR="00062DD5" w14:paraId="2FA6773B" w14:textId="77777777" w:rsidTr="00D86AF5">
        <w:trPr>
          <w:trHeight w:val="748"/>
        </w:trPr>
        <w:tc>
          <w:tcPr>
            <w:tcW w:w="845" w:type="dxa"/>
          </w:tcPr>
          <w:p w14:paraId="0C35B284" w14:textId="77777777" w:rsidR="00062DD5" w:rsidRDefault="00062DD5" w:rsidP="009C0EE7">
            <w:pPr>
              <w:pStyle w:val="TableParagraph"/>
              <w:spacing w:before="8"/>
              <w:ind w:left="23"/>
              <w:jc w:val="center"/>
              <w:rPr>
                <w:sz w:val="24"/>
              </w:rPr>
            </w:pPr>
            <w:r>
              <w:rPr>
                <w:spacing w:val="-10"/>
                <w:sz w:val="24"/>
              </w:rPr>
              <w:t>1</w:t>
            </w:r>
          </w:p>
        </w:tc>
        <w:tc>
          <w:tcPr>
            <w:tcW w:w="3544" w:type="dxa"/>
          </w:tcPr>
          <w:p w14:paraId="030E1D0A" w14:textId="77777777" w:rsidR="00062DD5" w:rsidRDefault="00062DD5" w:rsidP="009C0EE7">
            <w:pPr>
              <w:pStyle w:val="TableParagraph"/>
              <w:spacing w:before="8"/>
              <w:ind w:left="143"/>
              <w:rPr>
                <w:sz w:val="24"/>
              </w:rPr>
            </w:pPr>
            <w:r>
              <w:rPr>
                <w:sz w:val="24"/>
              </w:rPr>
              <w:t>Whether the</w:t>
            </w:r>
            <w:r>
              <w:rPr>
                <w:spacing w:val="2"/>
                <w:sz w:val="24"/>
              </w:rPr>
              <w:t xml:space="preserve"> </w:t>
            </w:r>
            <w:r>
              <w:rPr>
                <w:sz w:val="24"/>
              </w:rPr>
              <w:t>student</w:t>
            </w:r>
            <w:r>
              <w:rPr>
                <w:spacing w:val="4"/>
                <w:sz w:val="24"/>
              </w:rPr>
              <w:t xml:space="preserve"> </w:t>
            </w:r>
            <w:r>
              <w:rPr>
                <w:sz w:val="24"/>
              </w:rPr>
              <w:t>is</w:t>
            </w:r>
            <w:r>
              <w:rPr>
                <w:spacing w:val="5"/>
                <w:sz w:val="24"/>
              </w:rPr>
              <w:t xml:space="preserve"> </w:t>
            </w:r>
            <w:r>
              <w:rPr>
                <w:sz w:val="24"/>
              </w:rPr>
              <w:t>visiting</w:t>
            </w:r>
            <w:r>
              <w:rPr>
                <w:spacing w:val="1"/>
                <w:sz w:val="24"/>
              </w:rPr>
              <w:t xml:space="preserve"> </w:t>
            </w:r>
            <w:r>
              <w:rPr>
                <w:spacing w:val="-5"/>
                <w:sz w:val="24"/>
              </w:rPr>
              <w:t>the</w:t>
            </w:r>
          </w:p>
          <w:p w14:paraId="4F7CCD1E" w14:textId="77777777" w:rsidR="00062DD5" w:rsidRDefault="00062DD5" w:rsidP="009C0EE7">
            <w:pPr>
              <w:pStyle w:val="TableParagraph"/>
              <w:spacing w:before="85"/>
              <w:ind w:left="143"/>
              <w:rPr>
                <w:sz w:val="24"/>
              </w:rPr>
            </w:pPr>
            <w:r>
              <w:rPr>
                <w:sz w:val="24"/>
              </w:rPr>
              <w:t>site/industry</w:t>
            </w:r>
            <w:r>
              <w:rPr>
                <w:spacing w:val="-6"/>
                <w:sz w:val="24"/>
              </w:rPr>
              <w:t xml:space="preserve"> </w:t>
            </w:r>
            <w:r>
              <w:rPr>
                <w:spacing w:val="-2"/>
                <w:sz w:val="24"/>
              </w:rPr>
              <w:t>regularly?</w:t>
            </w:r>
          </w:p>
        </w:tc>
        <w:tc>
          <w:tcPr>
            <w:tcW w:w="1277" w:type="dxa"/>
          </w:tcPr>
          <w:p w14:paraId="01D5D27E" w14:textId="77777777" w:rsidR="00062DD5" w:rsidRDefault="00062DD5" w:rsidP="009C0EE7">
            <w:pPr>
              <w:pStyle w:val="TableParagraph"/>
              <w:jc w:val="center"/>
              <w:rPr>
                <w:sz w:val="24"/>
              </w:rPr>
            </w:pPr>
            <w:r>
              <w:rPr>
                <w:b/>
              </w:rPr>
              <w:t>✓</w:t>
            </w:r>
          </w:p>
        </w:tc>
        <w:tc>
          <w:tcPr>
            <w:tcW w:w="994" w:type="dxa"/>
          </w:tcPr>
          <w:p w14:paraId="02F8E70C" w14:textId="77777777" w:rsidR="00062DD5" w:rsidRDefault="00062DD5" w:rsidP="009C0EE7">
            <w:pPr>
              <w:pStyle w:val="TableParagraph"/>
              <w:rPr>
                <w:sz w:val="24"/>
              </w:rPr>
            </w:pPr>
          </w:p>
        </w:tc>
        <w:tc>
          <w:tcPr>
            <w:tcW w:w="1277" w:type="dxa"/>
          </w:tcPr>
          <w:p w14:paraId="21C45E7A" w14:textId="77777777" w:rsidR="00062DD5" w:rsidRDefault="00062DD5" w:rsidP="009C0EE7">
            <w:pPr>
              <w:pStyle w:val="TableParagraph"/>
              <w:rPr>
                <w:sz w:val="24"/>
              </w:rPr>
            </w:pPr>
          </w:p>
        </w:tc>
        <w:tc>
          <w:tcPr>
            <w:tcW w:w="1005" w:type="dxa"/>
          </w:tcPr>
          <w:p w14:paraId="056931C1" w14:textId="77777777" w:rsidR="00062DD5" w:rsidRDefault="00062DD5" w:rsidP="009C0EE7">
            <w:pPr>
              <w:pStyle w:val="TableParagraph"/>
              <w:rPr>
                <w:sz w:val="24"/>
              </w:rPr>
            </w:pPr>
          </w:p>
        </w:tc>
      </w:tr>
      <w:tr w:rsidR="00062DD5" w14:paraId="5E5AFA2E" w14:textId="77777777" w:rsidTr="00D86AF5">
        <w:trPr>
          <w:trHeight w:val="745"/>
        </w:trPr>
        <w:tc>
          <w:tcPr>
            <w:tcW w:w="845" w:type="dxa"/>
          </w:tcPr>
          <w:p w14:paraId="2038DC2A" w14:textId="77777777" w:rsidR="00062DD5" w:rsidRDefault="00062DD5" w:rsidP="009C0EE7">
            <w:pPr>
              <w:pStyle w:val="TableParagraph"/>
              <w:spacing w:before="6"/>
              <w:ind w:left="23"/>
              <w:jc w:val="center"/>
              <w:rPr>
                <w:sz w:val="24"/>
              </w:rPr>
            </w:pPr>
            <w:r>
              <w:rPr>
                <w:spacing w:val="-10"/>
                <w:sz w:val="24"/>
              </w:rPr>
              <w:t>2</w:t>
            </w:r>
          </w:p>
        </w:tc>
        <w:tc>
          <w:tcPr>
            <w:tcW w:w="3544" w:type="dxa"/>
          </w:tcPr>
          <w:p w14:paraId="406306E8" w14:textId="77777777" w:rsidR="00062DD5" w:rsidRDefault="00062DD5" w:rsidP="009C0EE7">
            <w:pPr>
              <w:pStyle w:val="TableParagraph"/>
              <w:spacing w:before="6"/>
              <w:ind w:left="143"/>
              <w:rPr>
                <w:sz w:val="24"/>
              </w:rPr>
            </w:pPr>
            <w:r>
              <w:rPr>
                <w:sz w:val="24"/>
              </w:rPr>
              <w:t>How</w:t>
            </w:r>
            <w:r>
              <w:rPr>
                <w:spacing w:val="-14"/>
                <w:sz w:val="24"/>
              </w:rPr>
              <w:t xml:space="preserve"> </w:t>
            </w:r>
            <w:r>
              <w:rPr>
                <w:sz w:val="24"/>
              </w:rPr>
              <w:t>is</w:t>
            </w:r>
            <w:r>
              <w:rPr>
                <w:spacing w:val="-12"/>
                <w:sz w:val="24"/>
              </w:rPr>
              <w:t xml:space="preserve"> </w:t>
            </w:r>
            <w:r>
              <w:rPr>
                <w:sz w:val="24"/>
              </w:rPr>
              <w:t>the</w:t>
            </w:r>
            <w:r>
              <w:rPr>
                <w:spacing w:val="-13"/>
                <w:sz w:val="24"/>
              </w:rPr>
              <w:t xml:space="preserve"> </w:t>
            </w:r>
            <w:r>
              <w:rPr>
                <w:sz w:val="24"/>
              </w:rPr>
              <w:t>knowledge</w:t>
            </w:r>
            <w:r>
              <w:rPr>
                <w:spacing w:val="-13"/>
                <w:sz w:val="24"/>
              </w:rPr>
              <w:t xml:space="preserve"> </w:t>
            </w:r>
            <w:r>
              <w:rPr>
                <w:sz w:val="24"/>
              </w:rPr>
              <w:t>and</w:t>
            </w:r>
            <w:r>
              <w:rPr>
                <w:spacing w:val="-12"/>
                <w:sz w:val="24"/>
              </w:rPr>
              <w:t xml:space="preserve"> </w:t>
            </w:r>
            <w:r>
              <w:rPr>
                <w:sz w:val="24"/>
              </w:rPr>
              <w:t>skills</w:t>
            </w:r>
            <w:r>
              <w:rPr>
                <w:spacing w:val="-11"/>
                <w:sz w:val="24"/>
              </w:rPr>
              <w:t xml:space="preserve"> </w:t>
            </w:r>
            <w:r>
              <w:rPr>
                <w:spacing w:val="-5"/>
                <w:sz w:val="24"/>
              </w:rPr>
              <w:t>of</w:t>
            </w:r>
          </w:p>
          <w:p w14:paraId="320CCF58" w14:textId="77777777" w:rsidR="00062DD5" w:rsidRDefault="00062DD5" w:rsidP="009C0EE7">
            <w:pPr>
              <w:pStyle w:val="TableParagraph"/>
              <w:spacing w:before="86"/>
              <w:ind w:left="143"/>
              <w:rPr>
                <w:sz w:val="24"/>
              </w:rPr>
            </w:pPr>
            <w:r>
              <w:rPr>
                <w:sz w:val="24"/>
              </w:rPr>
              <w:t>the</w:t>
            </w:r>
            <w:r>
              <w:rPr>
                <w:spacing w:val="-3"/>
                <w:sz w:val="24"/>
              </w:rPr>
              <w:t xml:space="preserve"> </w:t>
            </w:r>
            <w:r>
              <w:rPr>
                <w:spacing w:val="-2"/>
                <w:sz w:val="24"/>
              </w:rPr>
              <w:t>student?</w:t>
            </w:r>
          </w:p>
        </w:tc>
        <w:tc>
          <w:tcPr>
            <w:tcW w:w="1277" w:type="dxa"/>
          </w:tcPr>
          <w:p w14:paraId="307B2D60" w14:textId="77777777" w:rsidR="00062DD5" w:rsidRDefault="00062DD5" w:rsidP="009C0EE7">
            <w:pPr>
              <w:pStyle w:val="TableParagraph"/>
              <w:jc w:val="center"/>
              <w:rPr>
                <w:sz w:val="24"/>
              </w:rPr>
            </w:pPr>
            <w:r/>
          </w:p>
        </w:tc>
        <w:tc>
          <w:tcPr>
            <w:tcW w:w="994" w:type="dxa"/>
          </w:tcPr>
          <w:p w14:paraId="00887D84" w14:textId="77777777" w:rsidR="00062DD5" w:rsidRDefault="00062DD5" w:rsidP="009C0EE7">
            <w:pPr>
              <w:pStyle w:val="TableParagraph"/>
              <w:jc w:val="center"/>
              <w:rPr>
                <w:sz w:val="24"/>
              </w:rPr>
            </w:pPr>
            <w:r>
              <w:rPr>
                <w:b/>
              </w:rPr>
              <w:t>✓</w:t>
            </w:r>
          </w:p>
        </w:tc>
        <w:tc>
          <w:tcPr>
            <w:tcW w:w="1277" w:type="dxa"/>
          </w:tcPr>
          <w:p w14:paraId="0F43E8EE" w14:textId="77777777" w:rsidR="00062DD5" w:rsidRDefault="00062DD5" w:rsidP="009C0EE7">
            <w:pPr>
              <w:pStyle w:val="TableParagraph"/>
              <w:rPr>
                <w:sz w:val="24"/>
              </w:rPr>
            </w:pPr>
          </w:p>
        </w:tc>
        <w:tc>
          <w:tcPr>
            <w:tcW w:w="1005" w:type="dxa"/>
          </w:tcPr>
          <w:p w14:paraId="3B4B99E0" w14:textId="77777777" w:rsidR="00062DD5" w:rsidRDefault="00062DD5" w:rsidP="009C0EE7">
            <w:pPr>
              <w:pStyle w:val="TableParagraph"/>
              <w:rPr>
                <w:sz w:val="24"/>
              </w:rPr>
            </w:pPr>
          </w:p>
        </w:tc>
      </w:tr>
      <w:tr w:rsidR="00062DD5" w14:paraId="685B1493" w14:textId="77777777" w:rsidTr="00D86AF5">
        <w:trPr>
          <w:trHeight w:val="748"/>
        </w:trPr>
        <w:tc>
          <w:tcPr>
            <w:tcW w:w="845" w:type="dxa"/>
          </w:tcPr>
          <w:p w14:paraId="633CAA19" w14:textId="77777777" w:rsidR="00062DD5" w:rsidRDefault="00062DD5" w:rsidP="009C0EE7">
            <w:pPr>
              <w:pStyle w:val="TableParagraph"/>
              <w:spacing w:before="11"/>
              <w:ind w:left="23"/>
              <w:jc w:val="center"/>
              <w:rPr>
                <w:sz w:val="24"/>
              </w:rPr>
            </w:pPr>
            <w:r>
              <w:rPr>
                <w:spacing w:val="-10"/>
                <w:sz w:val="24"/>
              </w:rPr>
              <w:t>3</w:t>
            </w:r>
          </w:p>
        </w:tc>
        <w:tc>
          <w:tcPr>
            <w:tcW w:w="3544" w:type="dxa"/>
          </w:tcPr>
          <w:p w14:paraId="295676CC" w14:textId="77777777" w:rsidR="00062DD5" w:rsidRDefault="00062DD5" w:rsidP="009C0EE7">
            <w:pPr>
              <w:pStyle w:val="TableParagraph"/>
              <w:spacing w:before="11" w:line="309" w:lineRule="auto"/>
              <w:ind w:left="143"/>
              <w:rPr>
                <w:sz w:val="24"/>
              </w:rPr>
            </w:pPr>
            <w:r>
              <w:rPr>
                <w:spacing w:val="-2"/>
                <w:sz w:val="24"/>
              </w:rPr>
              <w:t>Was</w:t>
            </w:r>
            <w:r>
              <w:rPr>
                <w:spacing w:val="-12"/>
                <w:sz w:val="24"/>
              </w:rPr>
              <w:t xml:space="preserve"> </w:t>
            </w:r>
            <w:r>
              <w:rPr>
                <w:spacing w:val="-2"/>
                <w:sz w:val="24"/>
              </w:rPr>
              <w:t>the</w:t>
            </w:r>
            <w:r>
              <w:rPr>
                <w:spacing w:val="-12"/>
                <w:sz w:val="24"/>
              </w:rPr>
              <w:t xml:space="preserve"> </w:t>
            </w:r>
            <w:r>
              <w:rPr>
                <w:spacing w:val="-2"/>
                <w:sz w:val="24"/>
              </w:rPr>
              <w:t>student</w:t>
            </w:r>
            <w:r>
              <w:rPr>
                <w:spacing w:val="-12"/>
                <w:sz w:val="24"/>
              </w:rPr>
              <w:t xml:space="preserve"> </w:t>
            </w:r>
            <w:r>
              <w:rPr>
                <w:spacing w:val="-2"/>
                <w:sz w:val="24"/>
              </w:rPr>
              <w:t>able</w:t>
            </w:r>
            <w:r>
              <w:rPr>
                <w:spacing w:val="-15"/>
                <w:sz w:val="24"/>
              </w:rPr>
              <w:t xml:space="preserve"> </w:t>
            </w:r>
            <w:r>
              <w:rPr>
                <w:spacing w:val="-2"/>
                <w:sz w:val="24"/>
              </w:rPr>
              <w:t>to</w:t>
            </w:r>
            <w:r>
              <w:rPr>
                <w:spacing w:val="-12"/>
                <w:sz w:val="24"/>
              </w:rPr>
              <w:t xml:space="preserve"> </w:t>
            </w:r>
            <w:r>
              <w:rPr>
                <w:spacing w:val="-2"/>
                <w:sz w:val="24"/>
              </w:rPr>
              <w:t>manage</w:t>
            </w:r>
            <w:r>
              <w:rPr>
                <w:spacing w:val="-10"/>
                <w:sz w:val="24"/>
              </w:rPr>
              <w:t xml:space="preserve"> </w:t>
            </w:r>
            <w:r>
              <w:rPr>
                <w:spacing w:val="-2"/>
                <w:sz w:val="24"/>
              </w:rPr>
              <w:t xml:space="preserve">the </w:t>
            </w:r>
            <w:r>
              <w:rPr>
                <w:sz w:val="24"/>
              </w:rPr>
              <w:t>daily given tasks?</w:t>
            </w:r>
          </w:p>
        </w:tc>
        <w:tc>
          <w:tcPr>
            <w:tcW w:w="1277" w:type="dxa"/>
          </w:tcPr>
          <w:p w14:paraId="7518314B" w14:textId="77777777" w:rsidR="00062DD5" w:rsidRDefault="00062DD5" w:rsidP="009C0EE7">
            <w:pPr>
              <w:pStyle w:val="TableParagraph"/>
              <w:jc w:val="center"/>
              <w:rPr>
                <w:sz w:val="24"/>
              </w:rPr>
            </w:pPr>
            <w:r>
              <w:rPr>
                <w:b/>
              </w:rPr>
              <w:t>✓</w:t>
            </w:r>
          </w:p>
        </w:tc>
        <w:tc>
          <w:tcPr>
            <w:tcW w:w="994" w:type="dxa"/>
          </w:tcPr>
          <w:p w14:paraId="3C280B7F" w14:textId="77777777" w:rsidR="00062DD5" w:rsidRDefault="00062DD5" w:rsidP="009C0EE7">
            <w:pPr>
              <w:pStyle w:val="TableParagraph"/>
              <w:rPr>
                <w:sz w:val="24"/>
              </w:rPr>
            </w:pPr>
          </w:p>
        </w:tc>
        <w:tc>
          <w:tcPr>
            <w:tcW w:w="1277" w:type="dxa"/>
          </w:tcPr>
          <w:p w14:paraId="674DEDB6" w14:textId="77777777" w:rsidR="00062DD5" w:rsidRDefault="00062DD5" w:rsidP="009C0EE7">
            <w:pPr>
              <w:pStyle w:val="TableParagraph"/>
              <w:rPr>
                <w:sz w:val="24"/>
              </w:rPr>
            </w:pPr>
          </w:p>
        </w:tc>
        <w:tc>
          <w:tcPr>
            <w:tcW w:w="1005" w:type="dxa"/>
          </w:tcPr>
          <w:p w14:paraId="33A55282" w14:textId="77777777" w:rsidR="00062DD5" w:rsidRDefault="00062DD5" w:rsidP="009C0EE7">
            <w:pPr>
              <w:pStyle w:val="TableParagraph"/>
              <w:rPr>
                <w:sz w:val="24"/>
              </w:rPr>
            </w:pPr>
          </w:p>
        </w:tc>
      </w:tr>
      <w:tr w:rsidR="00062DD5" w14:paraId="3CED6791" w14:textId="77777777" w:rsidTr="00D86AF5">
        <w:trPr>
          <w:trHeight w:val="748"/>
        </w:trPr>
        <w:tc>
          <w:tcPr>
            <w:tcW w:w="845" w:type="dxa"/>
          </w:tcPr>
          <w:p w14:paraId="093132F5" w14:textId="77777777" w:rsidR="00062DD5" w:rsidRDefault="00062DD5" w:rsidP="009C0EE7">
            <w:pPr>
              <w:pStyle w:val="TableParagraph"/>
              <w:spacing w:before="11"/>
              <w:ind w:left="23"/>
              <w:jc w:val="center"/>
              <w:rPr>
                <w:sz w:val="24"/>
              </w:rPr>
            </w:pPr>
            <w:r>
              <w:rPr>
                <w:spacing w:val="-10"/>
                <w:sz w:val="24"/>
              </w:rPr>
              <w:t>4</w:t>
            </w:r>
          </w:p>
        </w:tc>
        <w:tc>
          <w:tcPr>
            <w:tcW w:w="3544" w:type="dxa"/>
          </w:tcPr>
          <w:p w14:paraId="3F7C9587" w14:textId="77777777" w:rsidR="00062DD5" w:rsidRDefault="00062DD5" w:rsidP="009C0EE7">
            <w:pPr>
              <w:pStyle w:val="TableParagraph"/>
              <w:tabs>
                <w:tab w:val="left" w:pos="769"/>
                <w:tab w:val="left" w:pos="1329"/>
                <w:tab w:val="left" w:pos="2289"/>
                <w:tab w:val="left" w:pos="3023"/>
              </w:tabs>
              <w:spacing w:before="11" w:line="309" w:lineRule="auto"/>
              <w:ind w:left="143" w:right="63"/>
              <w:rPr>
                <w:sz w:val="24"/>
              </w:rPr>
            </w:pPr>
            <w:r>
              <w:rPr>
                <w:spacing w:val="-4"/>
                <w:sz w:val="24"/>
              </w:rPr>
              <w:t>Did</w:t>
            </w:r>
            <w:r>
              <w:rPr>
                <w:sz w:val="24"/>
              </w:rPr>
              <w:tab/>
            </w:r>
            <w:r>
              <w:rPr>
                <w:spacing w:val="-4"/>
                <w:sz w:val="24"/>
              </w:rPr>
              <w:t>the</w:t>
            </w:r>
            <w:r>
              <w:rPr>
                <w:sz w:val="24"/>
              </w:rPr>
              <w:tab/>
            </w:r>
            <w:r>
              <w:rPr>
                <w:spacing w:val="-2"/>
                <w:sz w:val="24"/>
              </w:rPr>
              <w:t>student</w:t>
            </w:r>
            <w:r>
              <w:rPr>
                <w:sz w:val="24"/>
              </w:rPr>
              <w:tab/>
            </w:r>
            <w:r>
              <w:rPr>
                <w:spacing w:val="-4"/>
                <w:sz w:val="24"/>
              </w:rPr>
              <w:t>meet</w:t>
            </w:r>
            <w:r>
              <w:rPr>
                <w:sz w:val="24"/>
              </w:rPr>
              <w:tab/>
            </w:r>
            <w:r>
              <w:rPr>
                <w:spacing w:val="-4"/>
                <w:sz w:val="24"/>
              </w:rPr>
              <w:t xml:space="preserve">your </w:t>
            </w:r>
            <w:r>
              <w:rPr>
                <w:spacing w:val="-2"/>
                <w:sz w:val="24"/>
              </w:rPr>
              <w:t>expectations?</w:t>
            </w:r>
          </w:p>
        </w:tc>
        <w:tc>
          <w:tcPr>
            <w:tcW w:w="1277" w:type="dxa"/>
          </w:tcPr>
          <w:p w14:paraId="2981428C" w14:textId="77777777" w:rsidR="00062DD5" w:rsidRDefault="00062DD5" w:rsidP="009C0EE7">
            <w:pPr>
              <w:pStyle w:val="TableParagraph"/>
              <w:rPr>
                <w:sz w:val="24"/>
              </w:rPr>
            </w:pPr>
          </w:p>
        </w:tc>
        <w:tc>
          <w:tcPr>
            <w:tcW w:w="994" w:type="dxa"/>
          </w:tcPr>
          <w:p w14:paraId="5EE2BAEA" w14:textId="77777777" w:rsidR="00062DD5" w:rsidRDefault="00062DD5" w:rsidP="009C0EE7">
            <w:pPr>
              <w:pStyle w:val="TableParagraph"/>
              <w:jc w:val="center"/>
              <w:rPr>
                <w:sz w:val="24"/>
              </w:rPr>
            </w:pPr>
            <w:r>
              <w:rPr>
                <w:b/>
              </w:rPr>
              <w:t>✓</w:t>
            </w:r>
          </w:p>
        </w:tc>
        <w:tc>
          <w:tcPr>
            <w:tcW w:w="1277" w:type="dxa"/>
          </w:tcPr>
          <w:p w14:paraId="3B299CD8" w14:textId="77777777" w:rsidR="00062DD5" w:rsidRDefault="00062DD5" w:rsidP="009C0EE7">
            <w:pPr>
              <w:pStyle w:val="TableParagraph"/>
              <w:rPr>
                <w:sz w:val="24"/>
              </w:rPr>
            </w:pPr>
          </w:p>
        </w:tc>
        <w:tc>
          <w:tcPr>
            <w:tcW w:w="1005" w:type="dxa"/>
          </w:tcPr>
          <w:p w14:paraId="4672CB48" w14:textId="77777777" w:rsidR="00062DD5" w:rsidRDefault="00062DD5" w:rsidP="009C0EE7">
            <w:pPr>
              <w:pStyle w:val="TableParagraph"/>
              <w:rPr>
                <w:sz w:val="24"/>
              </w:rPr>
            </w:pPr>
          </w:p>
        </w:tc>
      </w:tr>
      <w:tr w:rsidR="00062DD5" w14:paraId="6173E05F" w14:textId="77777777" w:rsidTr="00D86AF5">
        <w:trPr>
          <w:trHeight w:val="1106"/>
        </w:trPr>
        <w:tc>
          <w:tcPr>
            <w:tcW w:w="845" w:type="dxa"/>
          </w:tcPr>
          <w:p w14:paraId="7AAAFA6B" w14:textId="77777777" w:rsidR="00062DD5" w:rsidRDefault="00062DD5" w:rsidP="009C0EE7">
            <w:pPr>
              <w:pStyle w:val="TableParagraph"/>
              <w:spacing w:before="6"/>
              <w:ind w:left="23"/>
              <w:jc w:val="center"/>
              <w:rPr>
                <w:sz w:val="24"/>
              </w:rPr>
            </w:pPr>
            <w:r>
              <w:rPr>
                <w:spacing w:val="-10"/>
                <w:sz w:val="24"/>
              </w:rPr>
              <w:t>5</w:t>
            </w:r>
          </w:p>
        </w:tc>
        <w:tc>
          <w:tcPr>
            <w:tcW w:w="3544" w:type="dxa"/>
          </w:tcPr>
          <w:p w14:paraId="0C55C56C" w14:textId="77777777" w:rsidR="00062DD5" w:rsidRDefault="00062DD5" w:rsidP="009C0EE7">
            <w:pPr>
              <w:pStyle w:val="TableParagraph"/>
              <w:spacing w:before="8" w:line="312" w:lineRule="auto"/>
              <w:ind w:left="143" w:right="59"/>
              <w:jc w:val="both"/>
              <w:rPr>
                <w:sz w:val="24"/>
              </w:rPr>
            </w:pPr>
            <w:r>
              <w:rPr>
                <w:sz w:val="24"/>
              </w:rPr>
              <w:t>How</w:t>
            </w:r>
            <w:r>
              <w:rPr>
                <w:spacing w:val="-15"/>
                <w:sz w:val="24"/>
              </w:rPr>
              <w:t xml:space="preserve"> </w:t>
            </w:r>
            <w:r>
              <w:rPr>
                <w:sz w:val="24"/>
              </w:rPr>
              <w:t>is</w:t>
            </w:r>
            <w:r>
              <w:rPr>
                <w:spacing w:val="-15"/>
                <w:sz w:val="24"/>
              </w:rPr>
              <w:t xml:space="preserve"> </w:t>
            </w:r>
            <w:r>
              <w:rPr>
                <w:sz w:val="24"/>
              </w:rPr>
              <w:t>the</w:t>
            </w:r>
            <w:r>
              <w:rPr>
                <w:spacing w:val="-15"/>
                <w:sz w:val="24"/>
              </w:rPr>
              <w:t xml:space="preserve"> </w:t>
            </w:r>
            <w:r>
              <w:rPr>
                <w:sz w:val="24"/>
              </w:rPr>
              <w:t>overall</w:t>
            </w:r>
            <w:r>
              <w:rPr>
                <w:spacing w:val="-15"/>
                <w:sz w:val="24"/>
              </w:rPr>
              <w:t xml:space="preserve"> </w:t>
            </w:r>
            <w:r>
              <w:rPr>
                <w:sz w:val="24"/>
              </w:rPr>
              <w:t>impression</w:t>
            </w:r>
            <w:r>
              <w:rPr>
                <w:spacing w:val="-15"/>
                <w:sz w:val="24"/>
              </w:rPr>
              <w:t xml:space="preserve"> </w:t>
            </w:r>
            <w:r>
              <w:rPr>
                <w:sz w:val="24"/>
              </w:rPr>
              <w:t>(soft skills, smartness, teamwork, etc.) of the student?</w:t>
            </w:r>
          </w:p>
        </w:tc>
        <w:tc>
          <w:tcPr>
            <w:tcW w:w="1277" w:type="dxa"/>
          </w:tcPr>
          <w:p w14:paraId="51837F19" w14:textId="77777777" w:rsidR="00062DD5" w:rsidRDefault="00062DD5" w:rsidP="009C0EE7">
            <w:pPr>
              <w:pStyle w:val="TableParagraph"/>
              <w:jc w:val="center"/>
              <w:rPr>
                <w:sz w:val="24"/>
              </w:rPr>
            </w:pPr>
            <w:r/>
          </w:p>
        </w:tc>
        <w:tc>
          <w:tcPr>
            <w:tcW w:w="994" w:type="dxa"/>
          </w:tcPr>
          <w:p w14:paraId="3CAFCB22" w14:textId="77777777" w:rsidR="00062DD5" w:rsidRDefault="00062DD5" w:rsidP="009C0EE7">
            <w:pPr>
              <w:pStyle w:val="TableParagraph"/>
              <w:jc w:val="center"/>
              <w:rPr>
                <w:sz w:val="24"/>
              </w:rPr>
            </w:pPr>
            <w:r>
              <w:rPr>
                <w:b/>
              </w:rPr>
              <w:t>✓</w:t>
            </w:r>
          </w:p>
        </w:tc>
        <w:tc>
          <w:tcPr>
            <w:tcW w:w="1277" w:type="dxa"/>
          </w:tcPr>
          <w:p w14:paraId="3F10A427" w14:textId="77777777" w:rsidR="00062DD5" w:rsidRDefault="00062DD5" w:rsidP="009C0EE7">
            <w:pPr>
              <w:pStyle w:val="TableParagraph"/>
              <w:rPr>
                <w:sz w:val="24"/>
              </w:rPr>
            </w:pPr>
          </w:p>
        </w:tc>
        <w:tc>
          <w:tcPr>
            <w:tcW w:w="1005" w:type="dxa"/>
          </w:tcPr>
          <w:p w14:paraId="7C764CF9" w14:textId="77777777" w:rsidR="00062DD5" w:rsidRDefault="00062DD5" w:rsidP="009C0EE7">
            <w:pPr>
              <w:pStyle w:val="TableParagraph"/>
              <w:rPr>
                <w:sz w:val="24"/>
              </w:rPr>
            </w:pPr>
          </w:p>
        </w:tc>
      </w:tr>
      <w:tr w:rsidR="00062DD5" w14:paraId="1B02EB8A" w14:textId="77777777" w:rsidTr="00D86AF5">
        <w:trPr>
          <w:trHeight w:val="748"/>
        </w:trPr>
        <w:tc>
          <w:tcPr>
            <w:tcW w:w="4389" w:type="dxa"/>
            <w:gridSpan w:val="2"/>
          </w:tcPr>
          <w:p w14:paraId="3573765A" w14:textId="77777777" w:rsidR="00062DD5" w:rsidRDefault="00062DD5" w:rsidP="009C0EE7">
            <w:pPr>
              <w:pStyle w:val="TableParagraph"/>
              <w:tabs>
                <w:tab w:val="left" w:pos="1206"/>
                <w:tab w:val="left" w:pos="1730"/>
                <w:tab w:val="left" w:pos="2656"/>
                <w:tab w:val="left" w:pos="3050"/>
                <w:tab w:val="left" w:pos="4030"/>
              </w:tabs>
              <w:spacing w:before="8" w:line="312" w:lineRule="auto"/>
              <w:ind w:left="148" w:right="67"/>
              <w:rPr>
                <w:sz w:val="24"/>
              </w:rPr>
            </w:pPr>
            <w:r>
              <w:rPr>
                <w:spacing w:val="-2"/>
                <w:sz w:val="24"/>
              </w:rPr>
              <w:t>Whether</w:t>
            </w:r>
            <w:r>
              <w:rPr>
                <w:sz w:val="24"/>
              </w:rPr>
              <w:tab/>
            </w:r>
            <w:r>
              <w:rPr>
                <w:spacing w:val="-4"/>
                <w:sz w:val="24"/>
              </w:rPr>
              <w:t>the</w:t>
            </w:r>
            <w:r>
              <w:rPr>
                <w:sz w:val="24"/>
              </w:rPr>
              <w:tab/>
            </w:r>
            <w:r>
              <w:rPr>
                <w:spacing w:val="-2"/>
                <w:sz w:val="24"/>
              </w:rPr>
              <w:t>student</w:t>
            </w:r>
            <w:r>
              <w:rPr>
                <w:sz w:val="24"/>
              </w:rPr>
              <w:tab/>
            </w:r>
            <w:r>
              <w:rPr>
                <w:spacing w:val="-6"/>
                <w:sz w:val="24"/>
              </w:rPr>
              <w:t>is</w:t>
            </w:r>
            <w:r>
              <w:rPr>
                <w:sz w:val="24"/>
              </w:rPr>
              <w:tab/>
            </w:r>
            <w:r>
              <w:rPr>
                <w:spacing w:val="-2"/>
                <w:sz w:val="24"/>
              </w:rPr>
              <w:t>suitable</w:t>
            </w:r>
            <w:r>
              <w:rPr>
                <w:sz w:val="24"/>
              </w:rPr>
              <w:tab/>
            </w:r>
            <w:r>
              <w:rPr>
                <w:spacing w:val="-6"/>
                <w:sz w:val="24"/>
              </w:rPr>
              <w:t xml:space="preserve">for </w:t>
            </w:r>
            <w:r>
              <w:rPr>
                <w:sz w:val="24"/>
              </w:rPr>
              <w:t>placement in your organization/industry?</w:t>
            </w:r>
          </w:p>
        </w:tc>
        <w:tc>
          <w:tcPr>
            <w:tcW w:w="4553" w:type="dxa"/>
            <w:gridSpan w:val="4"/>
          </w:tcPr>
          <w:p w14:paraId="29902C5E" w14:textId="77777777" w:rsidR="00062DD5" w:rsidRDefault="00062DD5" w:rsidP="009C0EE7">
            <w:pPr>
              <w:pStyle w:val="TableParagraph"/>
              <w:rPr>
                <w:sz w:val="24"/>
              </w:rPr>
            </w:pPr>
            <w:r>
              <w:t>Yes</w:t>
            </w:r>
          </w:p>
        </w:tc>
      </w:tr>
      <w:tr w:rsidR="00062DD5" w14:paraId="6F569E53" w14:textId="77777777" w:rsidTr="00D86AF5">
        <w:trPr>
          <w:trHeight w:val="1820"/>
        </w:trPr>
        <w:tc>
          <w:tcPr>
            <w:tcW w:w="4389" w:type="dxa"/>
            <w:gridSpan w:val="2"/>
          </w:tcPr>
          <w:p w14:paraId="5A12DB5B" w14:textId="77777777" w:rsidR="00062DD5" w:rsidRDefault="00062DD5" w:rsidP="009C0EE7">
            <w:pPr>
              <w:pStyle w:val="TableParagraph"/>
              <w:spacing w:before="6"/>
              <w:ind w:left="148"/>
              <w:rPr>
                <w:sz w:val="24"/>
              </w:rPr>
            </w:pPr>
            <w:r>
              <w:rPr>
                <w:sz w:val="24"/>
              </w:rPr>
              <w:t>Remarks</w:t>
            </w:r>
            <w:r>
              <w:rPr>
                <w:spacing w:val="-2"/>
                <w:sz w:val="24"/>
              </w:rPr>
              <w:t xml:space="preserve"> </w:t>
            </w:r>
            <w:r>
              <w:rPr>
                <w:sz w:val="24"/>
              </w:rPr>
              <w:t>by</w:t>
            </w:r>
            <w:r>
              <w:rPr>
                <w:spacing w:val="-5"/>
                <w:sz w:val="24"/>
              </w:rPr>
              <w:t xml:space="preserve"> </w:t>
            </w:r>
            <w:r>
              <w:rPr>
                <w:sz w:val="24"/>
              </w:rPr>
              <w:t>the</w:t>
            </w:r>
            <w:r>
              <w:rPr>
                <w:spacing w:val="-1"/>
                <w:sz w:val="24"/>
              </w:rPr>
              <w:t xml:space="preserve"> </w:t>
            </w:r>
            <w:r>
              <w:rPr>
                <w:spacing w:val="-2"/>
                <w:sz w:val="24"/>
              </w:rPr>
              <w:t>Supervisor</w:t>
            </w:r>
          </w:p>
        </w:tc>
        <w:tc>
          <w:tcPr>
            <w:tcW w:w="4553" w:type="dxa"/>
            <w:gridSpan w:val="4"/>
          </w:tcPr>
          <w:p w14:paraId="2076242D" w14:textId="77777777" w:rsidR="00062DD5" w:rsidRDefault="00062DD5" w:rsidP="009C0EE7">
            <w:pPr>
              <w:pStyle w:val="TableParagraph"/>
              <w:rPr>
                <w:sz w:val="24"/>
              </w:rPr>
            </w:pPr>
            <w:r>
              <w:t>Dhruv joined our engineering team in December 2025 and was on-boarded into the Collections product within the first three weeks. He picked up the Spring Boot backend, the React (Umi + Ant Design Pro) dashboard and the Keycloak / Solr stack faster than most fresh joiners we have seen, and was contributing production-grade merge requests by Week 5. Across the internship he owned the case detail and case listing screens, contributed substantially to the bulk campaign module and the speed dialer, and authored the Baileys-based WhatsApp automation library along with the Electron desktop client and the Android SMS sender. The code he checked into the collection-orchestrator and collection-scripts repositories is running in production across our active lender tenants. He has been responsive on call, communicates clearly in design discussions, and accepts and acts on review feedback well. We would happily extend a full-time offer at the end of the internship.</w:t>
            </w:r>
          </w:p>
        </w:tc>
      </w:tr>
      <w:tr w:rsidR="00062DD5" w14:paraId="02D102E7" w14:textId="77777777" w:rsidTr="00D86AF5">
        <w:trPr>
          <w:trHeight w:val="748"/>
        </w:trPr>
        <w:tc>
          <w:tcPr>
            <w:tcW w:w="4389" w:type="dxa"/>
            <w:gridSpan w:val="2"/>
          </w:tcPr>
          <w:p w14:paraId="6904B708" w14:textId="77777777" w:rsidR="00062DD5" w:rsidRDefault="00062DD5" w:rsidP="009C0EE7">
            <w:pPr>
              <w:pStyle w:val="TableParagraph"/>
              <w:spacing w:before="8"/>
              <w:ind w:left="148"/>
              <w:rPr>
                <w:sz w:val="24"/>
              </w:rPr>
            </w:pPr>
            <w:r>
              <w:rPr>
                <w:sz w:val="24"/>
              </w:rPr>
              <w:t>Signature</w:t>
            </w:r>
            <w:r>
              <w:rPr>
                <w:spacing w:val="-5"/>
                <w:sz w:val="24"/>
              </w:rPr>
              <w:t xml:space="preserve"> </w:t>
            </w:r>
            <w:r>
              <w:rPr>
                <w:sz w:val="24"/>
              </w:rPr>
              <w:t>of the</w:t>
            </w:r>
            <w:r>
              <w:rPr>
                <w:spacing w:val="-1"/>
                <w:sz w:val="24"/>
              </w:rPr>
              <w:t xml:space="preserve"> </w:t>
            </w:r>
            <w:r>
              <w:rPr>
                <w:spacing w:val="-2"/>
                <w:sz w:val="24"/>
              </w:rPr>
              <w:t>Supervisor</w:t>
            </w:r>
          </w:p>
        </w:tc>
        <w:tc>
          <w:tcPr>
            <w:tcW w:w="4553" w:type="dxa"/>
            <w:gridSpan w:val="4"/>
          </w:tcPr>
          <w:p w14:paraId="74EEA8DC" w14:textId="77777777" w:rsidR="00062DD5" w:rsidRDefault="00062DD5" w:rsidP="009C0EE7">
            <w:pPr>
              <w:pStyle w:val="TableParagraph"/>
              <w:rPr>
                <w:sz w:val="24"/>
              </w:rPr>
            </w:pPr>
            <w:r>
              <w:t>Rahi Shah</w:t>
            </w:r>
          </w:p>
        </w:tc>
      </w:tr>
      <w:tr w:rsidR="00062DD5" w14:paraId="40C2EABB" w14:textId="77777777" w:rsidTr="00D86AF5">
        <w:trPr>
          <w:trHeight w:val="745"/>
        </w:trPr>
        <w:tc>
          <w:tcPr>
            <w:tcW w:w="4389" w:type="dxa"/>
            <w:gridSpan w:val="2"/>
          </w:tcPr>
          <w:p w14:paraId="2768F883" w14:textId="77777777" w:rsidR="00062DD5" w:rsidRDefault="00062DD5" w:rsidP="009C0EE7">
            <w:pPr>
              <w:pStyle w:val="TableParagraph"/>
              <w:spacing w:before="8"/>
              <w:ind w:left="148"/>
              <w:rPr>
                <w:sz w:val="24"/>
              </w:rPr>
            </w:pPr>
            <w:r>
              <w:rPr>
                <w:spacing w:val="-2"/>
                <w:sz w:val="24"/>
              </w:rPr>
              <w:t>Place</w:t>
            </w:r>
          </w:p>
        </w:tc>
        <w:tc>
          <w:tcPr>
            <w:tcW w:w="4553" w:type="dxa"/>
            <w:gridSpan w:val="4"/>
          </w:tcPr>
          <w:p w14:paraId="011293F6" w14:textId="77777777" w:rsidR="00062DD5" w:rsidRDefault="00062DD5" w:rsidP="009C0EE7">
            <w:pPr>
              <w:pStyle w:val="TableParagraph"/>
              <w:rPr>
                <w:sz w:val="24"/>
              </w:rPr>
            </w:pPr>
            <w:r>
              <w:t>Ahmedabad, Gujarat</w:t>
            </w:r>
          </w:p>
        </w:tc>
      </w:tr>
      <w:tr w:rsidR="00062DD5" w14:paraId="1331CB8D" w14:textId="77777777" w:rsidTr="00D86AF5">
        <w:trPr>
          <w:trHeight w:val="748"/>
        </w:trPr>
        <w:tc>
          <w:tcPr>
            <w:tcW w:w="4389" w:type="dxa"/>
            <w:gridSpan w:val="2"/>
          </w:tcPr>
          <w:p w14:paraId="10B3E1C7" w14:textId="77777777" w:rsidR="00062DD5" w:rsidRDefault="00062DD5" w:rsidP="009C0EE7">
            <w:pPr>
              <w:pStyle w:val="TableParagraph"/>
              <w:spacing w:before="11"/>
              <w:ind w:left="148"/>
              <w:rPr>
                <w:sz w:val="24"/>
              </w:rPr>
            </w:pPr>
            <w:r>
              <w:rPr>
                <w:spacing w:val="-4"/>
                <w:sz w:val="24"/>
              </w:rPr>
              <w:t>Date</w:t>
            </w:r>
          </w:p>
        </w:tc>
        <w:tc>
          <w:tcPr>
            <w:tcW w:w="4553" w:type="dxa"/>
            <w:gridSpan w:val="4"/>
          </w:tcPr>
          <w:p w14:paraId="5FE94610" w14:textId="77777777" w:rsidR="00062DD5" w:rsidRDefault="00062DD5" w:rsidP="009C0EE7">
            <w:pPr>
              <w:pStyle w:val="TableParagraph"/>
              <w:rPr>
                <w:sz w:val="24"/>
              </w:rPr>
            </w:pPr>
            <w:r>
              <w:t>19-05-2026</w:t>
            </w:r>
          </w:p>
        </w:tc>
      </w:tr>
    </w:tbl>
    <w:p w14:paraId="7FE4FFCA" w14:textId="77777777" w:rsidR="00050B18" w:rsidRDefault="00050B18"/>
    <w:sectPr w:rsidR="00050B18" w:rsidSect="00D86AF5">
      <w:head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BB6A1F" w14:textId="77777777" w:rsidR="00D116E8" w:rsidRDefault="00D116E8" w:rsidP="00062DD5">
      <w:r>
        <w:separator/>
      </w:r>
    </w:p>
  </w:endnote>
  <w:endnote w:type="continuationSeparator" w:id="0">
    <w:p w14:paraId="4E4EB5DB" w14:textId="77777777" w:rsidR="00D116E8" w:rsidRDefault="00D116E8" w:rsidP="00062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01A29E" w14:textId="77777777" w:rsidR="00D116E8" w:rsidRDefault="00D116E8" w:rsidP="00062DD5">
      <w:r>
        <w:separator/>
      </w:r>
    </w:p>
  </w:footnote>
  <w:footnote w:type="continuationSeparator" w:id="0">
    <w:p w14:paraId="17C09B71" w14:textId="77777777" w:rsidR="00D116E8" w:rsidRDefault="00D116E8" w:rsidP="00062D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BCA3DA" w14:textId="77777777" w:rsidR="00062DD5" w:rsidRDefault="00062DD5" w:rsidP="00062DD5">
    <w:pPr>
      <w:spacing w:before="10"/>
      <w:ind w:left="20"/>
      <w:jc w:val="right"/>
      <w:rPr>
        <w:b/>
        <w:sz w:val="24"/>
      </w:rPr>
    </w:pPr>
    <w:r>
      <w:rPr>
        <w:b/>
        <w:sz w:val="24"/>
      </w:rPr>
      <w:t>Pandit</w:t>
    </w:r>
    <w:r>
      <w:rPr>
        <w:b/>
        <w:spacing w:val="-5"/>
        <w:sz w:val="24"/>
      </w:rPr>
      <w:t xml:space="preserve"> </w:t>
    </w:r>
    <w:r>
      <w:rPr>
        <w:b/>
        <w:sz w:val="24"/>
      </w:rPr>
      <w:t>Deendayal</w:t>
    </w:r>
    <w:r>
      <w:rPr>
        <w:b/>
        <w:spacing w:val="-3"/>
        <w:sz w:val="24"/>
      </w:rPr>
      <w:t xml:space="preserve"> </w:t>
    </w:r>
    <w:r>
      <w:rPr>
        <w:b/>
        <w:sz w:val="24"/>
      </w:rPr>
      <w:t>Energy</w:t>
    </w:r>
    <w:r>
      <w:rPr>
        <w:b/>
        <w:spacing w:val="-4"/>
        <w:sz w:val="24"/>
      </w:rPr>
      <w:t xml:space="preserve"> </w:t>
    </w:r>
    <w:r>
      <w:rPr>
        <w:b/>
        <w:sz w:val="24"/>
      </w:rPr>
      <w:t>University</w:t>
    </w:r>
    <w:r>
      <w:rPr>
        <w:b/>
        <w:spacing w:val="-3"/>
        <w:sz w:val="24"/>
      </w:rPr>
      <w:t xml:space="preserve"> </w:t>
    </w:r>
    <w:r>
      <w:rPr>
        <w:b/>
        <w:sz w:val="24"/>
      </w:rPr>
      <w:t xml:space="preserve">(PDEU), </w:t>
    </w:r>
    <w:r>
      <w:rPr>
        <w:b/>
        <w:spacing w:val="-2"/>
        <w:sz w:val="24"/>
      </w:rPr>
      <w:t>Gandhinagar</w:t>
    </w:r>
  </w:p>
  <w:p w14:paraId="539B217E" w14:textId="77777777" w:rsidR="00062DD5" w:rsidRDefault="00062DD5" w:rsidP="00062DD5">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2DD5"/>
    <w:rsid w:val="00050B18"/>
    <w:rsid w:val="000539E4"/>
    <w:rsid w:val="00062DD5"/>
    <w:rsid w:val="000E7B76"/>
    <w:rsid w:val="000F0291"/>
    <w:rsid w:val="00223C3D"/>
    <w:rsid w:val="002B48D0"/>
    <w:rsid w:val="002E26F8"/>
    <w:rsid w:val="00345D87"/>
    <w:rsid w:val="0036270F"/>
    <w:rsid w:val="003A16F8"/>
    <w:rsid w:val="003B6C99"/>
    <w:rsid w:val="0040142D"/>
    <w:rsid w:val="00462DDC"/>
    <w:rsid w:val="004818AB"/>
    <w:rsid w:val="00493251"/>
    <w:rsid w:val="005C7B49"/>
    <w:rsid w:val="00616D12"/>
    <w:rsid w:val="00643B37"/>
    <w:rsid w:val="00694C24"/>
    <w:rsid w:val="006B3FCF"/>
    <w:rsid w:val="006F4594"/>
    <w:rsid w:val="00732779"/>
    <w:rsid w:val="007B23F6"/>
    <w:rsid w:val="00836225"/>
    <w:rsid w:val="0084676F"/>
    <w:rsid w:val="008B5927"/>
    <w:rsid w:val="0090026A"/>
    <w:rsid w:val="00A44ADF"/>
    <w:rsid w:val="00A938D6"/>
    <w:rsid w:val="00AE200A"/>
    <w:rsid w:val="00AF0DAC"/>
    <w:rsid w:val="00B91A86"/>
    <w:rsid w:val="00BE763F"/>
    <w:rsid w:val="00C774D3"/>
    <w:rsid w:val="00C81063"/>
    <w:rsid w:val="00D116E8"/>
    <w:rsid w:val="00D86AF5"/>
    <w:rsid w:val="00DE188B"/>
    <w:rsid w:val="00E34952"/>
    <w:rsid w:val="00E73E5C"/>
    <w:rsid w:val="00EC4629"/>
    <w:rsid w:val="00F12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55CE"/>
  <w15:chartTrackingRefBased/>
  <w15:docId w15:val="{2D8514A3-55BA-4BAE-974E-88DC875C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2DD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062DD5"/>
    <w:pPr>
      <w:ind w:left="1106"/>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DD5"/>
    <w:rPr>
      <w:rFonts w:ascii="Times New Roman" w:eastAsia="Times New Roman" w:hAnsi="Times New Roman" w:cs="Times New Roman"/>
      <w:b/>
      <w:bCs/>
      <w:kern w:val="0"/>
      <w:sz w:val="24"/>
      <w:szCs w:val="24"/>
      <w14:ligatures w14:val="none"/>
    </w:rPr>
  </w:style>
  <w:style w:type="paragraph" w:styleId="BodyText">
    <w:name w:val="Body Text"/>
    <w:basedOn w:val="Normal"/>
    <w:link w:val="BodyTextChar"/>
    <w:uiPriority w:val="1"/>
    <w:qFormat/>
    <w:rsid w:val="00062DD5"/>
    <w:rPr>
      <w:sz w:val="24"/>
      <w:szCs w:val="24"/>
    </w:rPr>
  </w:style>
  <w:style w:type="character" w:customStyle="1" w:styleId="BodyTextChar">
    <w:name w:val="Body Text Char"/>
    <w:basedOn w:val="DefaultParagraphFont"/>
    <w:link w:val="BodyText"/>
    <w:uiPriority w:val="1"/>
    <w:rsid w:val="00062DD5"/>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062DD5"/>
  </w:style>
  <w:style w:type="paragraph" w:styleId="Header">
    <w:name w:val="header"/>
    <w:basedOn w:val="Normal"/>
    <w:link w:val="HeaderChar"/>
    <w:uiPriority w:val="99"/>
    <w:unhideWhenUsed/>
    <w:rsid w:val="00062DD5"/>
    <w:pPr>
      <w:tabs>
        <w:tab w:val="center" w:pos="4680"/>
        <w:tab w:val="right" w:pos="9360"/>
      </w:tabs>
    </w:pPr>
  </w:style>
  <w:style w:type="character" w:customStyle="1" w:styleId="HeaderChar">
    <w:name w:val="Header Char"/>
    <w:basedOn w:val="DefaultParagraphFont"/>
    <w:link w:val="Header"/>
    <w:uiPriority w:val="99"/>
    <w:rsid w:val="00062DD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62DD5"/>
    <w:pPr>
      <w:tabs>
        <w:tab w:val="center" w:pos="4680"/>
        <w:tab w:val="right" w:pos="9360"/>
      </w:tabs>
    </w:pPr>
  </w:style>
  <w:style w:type="character" w:customStyle="1" w:styleId="FooterChar">
    <w:name w:val="Footer Char"/>
    <w:basedOn w:val="DefaultParagraphFont"/>
    <w:link w:val="Footer"/>
    <w:uiPriority w:val="99"/>
    <w:rsid w:val="00062DD5"/>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03412ef-fbd1-4671-90cd-f1a36611cad9">
      <Terms xmlns="http://schemas.microsoft.com/office/infopath/2007/PartnerControls"/>
    </lcf76f155ced4ddcb4097134ff3c332f>
    <TaxCatchAll xmlns="8d0f27b0-2578-4208-a1c9-264bc4f120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C00453726D9F438321499A77A34995" ma:contentTypeVersion="15" ma:contentTypeDescription="Create a new document." ma:contentTypeScope="" ma:versionID="872b1297dd97544f1c37e5a5750cc521">
  <xsd:schema xmlns:xsd="http://www.w3.org/2001/XMLSchema" xmlns:xs="http://www.w3.org/2001/XMLSchema" xmlns:p="http://schemas.microsoft.com/office/2006/metadata/properties" xmlns:ns2="803412ef-fbd1-4671-90cd-f1a36611cad9" xmlns:ns3="8d0f27b0-2578-4208-a1c9-264bc4f12038" targetNamespace="http://schemas.microsoft.com/office/2006/metadata/properties" ma:root="true" ma:fieldsID="f886dca2e7299bb501ac443df86116fd" ns2:_="" ns3:_="">
    <xsd:import namespace="803412ef-fbd1-4671-90cd-f1a36611cad9"/>
    <xsd:import namespace="8d0f27b0-2578-4208-a1c9-264bc4f120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3412ef-fbd1-4671-90cd-f1a36611c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758f2a0-2f59-4fb4-8e15-936a66a29771"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d0f27b0-2578-4208-a1c9-264bc4f120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ba810c3-d894-4b32-8b70-efe23640c046}" ma:internalName="TaxCatchAll" ma:showField="CatchAllData" ma:web="8d0f27b0-2578-4208-a1c9-264bc4f1203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A6B9E6-3B5F-4444-A31C-6ABE9AB54C28}">
  <ds:schemaRefs>
    <ds:schemaRef ds:uri="http://schemas.microsoft.com/office/2006/metadata/properties"/>
    <ds:schemaRef ds:uri="http://schemas.microsoft.com/office/infopath/2007/PartnerControls"/>
    <ds:schemaRef ds:uri="803412ef-fbd1-4671-90cd-f1a36611cad9"/>
    <ds:schemaRef ds:uri="8d0f27b0-2578-4208-a1c9-264bc4f12038"/>
  </ds:schemaRefs>
</ds:datastoreItem>
</file>

<file path=customXml/itemProps2.xml><?xml version="1.0" encoding="utf-8"?>
<ds:datastoreItem xmlns:ds="http://schemas.openxmlformats.org/officeDocument/2006/customXml" ds:itemID="{F3CFFB8F-5346-4FAC-BCA2-C648576C3C54}">
  <ds:schemaRefs>
    <ds:schemaRef ds:uri="http://schemas.microsoft.com/sharepoint/v3/contenttype/forms"/>
  </ds:schemaRefs>
</ds:datastoreItem>
</file>

<file path=customXml/itemProps3.xml><?xml version="1.0" encoding="utf-8"?>
<ds:datastoreItem xmlns:ds="http://schemas.openxmlformats.org/officeDocument/2006/customXml" ds:itemID="{447E8F14-182C-44A7-9082-8391ED157E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3412ef-fbd1-4671-90cd-f1a36611cad9"/>
    <ds:schemaRef ds:uri="8d0f27b0-2578-4208-a1c9-264bc4f12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117</Words>
  <Characters>671</Characters>
  <Application>Microsoft Office Word</Application>
  <DocSecurity>0</DocSecurity>
  <Lines>5</Lines>
  <Paragraphs>1</Paragraphs>
  <ScaleCrop>false</ScaleCrop>
  <Company/>
  <LinksUpToDate>false</LinksUpToDate>
  <CharactersWithSpaces>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Gupta</dc:creator>
  <cp:keywords/>
  <dc:description/>
  <cp:lastModifiedBy>Sidheswar Routray</cp:lastModifiedBy>
  <cp:revision>3</cp:revision>
  <dcterms:created xsi:type="dcterms:W3CDTF">2024-05-04T13:15:00Z</dcterms:created>
  <dcterms:modified xsi:type="dcterms:W3CDTF">2025-04-03T10:46:00Z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0x01010032C00453726D9F438321499A77A34995</vt:lpwstr>
  </property>
</Properties>
</file>